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5A799" w14:textId="48FA8D8D" w:rsidR="00661C28" w:rsidRDefault="00C967DC" w:rsidP="00C967DC">
      <w:pPr>
        <w:spacing w:after="0" w:line="240" w:lineRule="auto"/>
        <w:jc w:val="center"/>
        <w:rPr>
          <w:rFonts w:ascii="Times New Roman" w:hAnsi="Times New Roman"/>
          <w:sz w:val="28"/>
          <w:szCs w:val="28"/>
        </w:rPr>
      </w:pPr>
      <w:r>
        <w:rPr>
          <w:rFonts w:ascii="Times New Roman" w:hAnsi="Times New Roman"/>
          <w:sz w:val="28"/>
          <w:szCs w:val="28"/>
        </w:rPr>
        <w:t>АДМИНИСТРАЦИЯ</w:t>
      </w:r>
      <w:r>
        <w:rPr>
          <w:rFonts w:ascii="Times New Roman" w:hAnsi="Times New Roman"/>
          <w:sz w:val="28"/>
          <w:szCs w:val="28"/>
        </w:rPr>
        <w:br/>
        <w:t>КАРТАЛИНСКОГО МУНИЦИПАЛЬНОГО РАЙОНА</w:t>
      </w:r>
      <w:r>
        <w:rPr>
          <w:rFonts w:ascii="Times New Roman" w:hAnsi="Times New Roman"/>
          <w:sz w:val="28"/>
          <w:szCs w:val="28"/>
        </w:rPr>
        <w:br/>
        <w:t>ПОСТАНОВЛЕНИЕ</w:t>
      </w:r>
    </w:p>
    <w:p w14:paraId="4F1534BC" w14:textId="77777777" w:rsidR="00C967DC" w:rsidRDefault="00C967DC" w:rsidP="00C967DC">
      <w:pPr>
        <w:spacing w:after="0" w:line="240" w:lineRule="auto"/>
        <w:jc w:val="center"/>
        <w:rPr>
          <w:rFonts w:ascii="Times New Roman" w:hAnsi="Times New Roman"/>
          <w:sz w:val="28"/>
          <w:szCs w:val="28"/>
        </w:rPr>
      </w:pPr>
    </w:p>
    <w:p w14:paraId="475A661B" w14:textId="52EC2955" w:rsidR="00C967DC" w:rsidRDefault="00C967DC" w:rsidP="00C967DC">
      <w:pPr>
        <w:spacing w:after="0" w:line="240" w:lineRule="auto"/>
        <w:jc w:val="left"/>
        <w:rPr>
          <w:rFonts w:ascii="Times New Roman" w:hAnsi="Times New Roman"/>
          <w:sz w:val="28"/>
          <w:szCs w:val="28"/>
        </w:rPr>
      </w:pPr>
      <w:r>
        <w:rPr>
          <w:rFonts w:ascii="Times New Roman" w:hAnsi="Times New Roman"/>
          <w:sz w:val="28"/>
          <w:szCs w:val="28"/>
        </w:rPr>
        <w:t>28.12.2024 года № 1623</w:t>
      </w:r>
    </w:p>
    <w:p w14:paraId="03A9944B" w14:textId="77777777" w:rsidR="00661C28" w:rsidRDefault="00661C28" w:rsidP="00381D82">
      <w:pPr>
        <w:spacing w:after="0" w:line="240" w:lineRule="auto"/>
        <w:ind w:left="4536"/>
        <w:jc w:val="center"/>
        <w:rPr>
          <w:rFonts w:ascii="Times New Roman" w:hAnsi="Times New Roman"/>
          <w:sz w:val="28"/>
          <w:szCs w:val="28"/>
        </w:rPr>
      </w:pPr>
    </w:p>
    <w:p w14:paraId="19F315D8" w14:textId="77777777" w:rsidR="00116FC2" w:rsidRDefault="00116FC2" w:rsidP="00661C28">
      <w:pPr>
        <w:widowControl w:val="0"/>
        <w:tabs>
          <w:tab w:val="left" w:pos="709"/>
        </w:tabs>
        <w:autoSpaceDE w:val="0"/>
        <w:autoSpaceDN w:val="0"/>
        <w:adjustRightInd w:val="0"/>
        <w:spacing w:after="0" w:line="240" w:lineRule="auto"/>
        <w:rPr>
          <w:rFonts w:ascii="Times New Roman" w:eastAsia="Times New Roman" w:hAnsi="Times New Roman"/>
          <w:sz w:val="16"/>
          <w:szCs w:val="16"/>
          <w:lang w:eastAsia="ru-RU"/>
        </w:rPr>
      </w:pPr>
    </w:p>
    <w:p w14:paraId="4EBD88EE" w14:textId="34ED9828" w:rsidR="00661C28" w:rsidRPr="00661C28" w:rsidRDefault="00661C28" w:rsidP="00661C28">
      <w:pPr>
        <w:widowControl w:val="0"/>
        <w:tabs>
          <w:tab w:val="left" w:pos="709"/>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661C28">
        <w:rPr>
          <w:rFonts w:ascii="Times New Roman" w:eastAsia="Times New Roman" w:hAnsi="Times New Roman"/>
          <w:sz w:val="28"/>
          <w:szCs w:val="28"/>
          <w:lang w:eastAsia="ru-RU"/>
        </w:rPr>
        <w:t xml:space="preserve">б                           утверждении </w:t>
      </w:r>
    </w:p>
    <w:p w14:paraId="530FD594" w14:textId="12BC5C89" w:rsidR="00661C28" w:rsidRDefault="00661C28" w:rsidP="00661C28">
      <w:pPr>
        <w:widowControl w:val="0"/>
        <w:autoSpaceDE w:val="0"/>
        <w:autoSpaceDN w:val="0"/>
        <w:adjustRightInd w:val="0"/>
        <w:spacing w:after="0" w:line="240" w:lineRule="auto"/>
        <w:rPr>
          <w:rFonts w:ascii="Times New Roman" w:eastAsia="Times New Roman" w:hAnsi="Times New Roman"/>
          <w:sz w:val="28"/>
          <w:szCs w:val="28"/>
          <w:lang w:eastAsia="ru-RU"/>
        </w:rPr>
      </w:pPr>
      <w:r w:rsidRPr="00661C28">
        <w:rPr>
          <w:rFonts w:ascii="Times New Roman" w:eastAsia="Times New Roman" w:hAnsi="Times New Roman"/>
          <w:sz w:val="28"/>
          <w:szCs w:val="28"/>
          <w:lang w:eastAsia="ru-RU"/>
        </w:rPr>
        <w:t xml:space="preserve">муниципальной  </w:t>
      </w:r>
      <w:r w:rsidR="00116FC2">
        <w:rPr>
          <w:rFonts w:ascii="Times New Roman" w:eastAsia="Times New Roman" w:hAnsi="Times New Roman"/>
          <w:sz w:val="28"/>
          <w:szCs w:val="28"/>
          <w:lang w:eastAsia="ru-RU"/>
        </w:rPr>
        <w:t xml:space="preserve"> </w:t>
      </w:r>
      <w:r w:rsidRPr="00661C28">
        <w:rPr>
          <w:rFonts w:ascii="Times New Roman" w:eastAsia="Times New Roman" w:hAnsi="Times New Roman"/>
          <w:sz w:val="28"/>
          <w:szCs w:val="28"/>
          <w:lang w:eastAsia="ru-RU"/>
        </w:rPr>
        <w:t xml:space="preserve">     программы</w:t>
      </w:r>
    </w:p>
    <w:p w14:paraId="7B5D8213" w14:textId="39FC97A2" w:rsidR="00661C28" w:rsidRDefault="00661C28" w:rsidP="00661C28">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«Развитие дорожного хозяйства </w:t>
      </w:r>
    </w:p>
    <w:p w14:paraId="6A39F89B" w14:textId="145EA008" w:rsidR="00661C28" w:rsidRPr="00661C28" w:rsidRDefault="00661C28" w:rsidP="00661C28">
      <w:pPr>
        <w:widowControl w:val="0"/>
        <w:autoSpaceDE w:val="0"/>
        <w:autoSpaceDN w:val="0"/>
        <w:adjustRightInd w:val="0"/>
        <w:spacing w:after="0" w:line="240" w:lineRule="auto"/>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и  транспортной</w:t>
      </w:r>
      <w:proofErr w:type="gramEnd"/>
      <w:r>
        <w:rPr>
          <w:rFonts w:ascii="Times New Roman" w:eastAsia="Times New Roman" w:hAnsi="Times New Roman"/>
          <w:sz w:val="28"/>
          <w:szCs w:val="28"/>
          <w:lang w:eastAsia="ru-RU"/>
        </w:rPr>
        <w:t xml:space="preserve">  доступности в</w:t>
      </w:r>
    </w:p>
    <w:p w14:paraId="4D033417" w14:textId="0D2E100D" w:rsidR="00661C28" w:rsidRPr="00661C28" w:rsidRDefault="00661C28" w:rsidP="00661C28">
      <w:pPr>
        <w:widowControl w:val="0"/>
        <w:autoSpaceDE w:val="0"/>
        <w:autoSpaceDN w:val="0"/>
        <w:adjustRightInd w:val="0"/>
        <w:spacing w:after="0" w:line="240" w:lineRule="auto"/>
        <w:rPr>
          <w:rFonts w:ascii="Times New Roman" w:eastAsia="Times New Roman" w:hAnsi="Times New Roman"/>
          <w:sz w:val="28"/>
          <w:szCs w:val="28"/>
          <w:lang w:eastAsia="ru-RU"/>
        </w:rPr>
      </w:pPr>
      <w:proofErr w:type="gramStart"/>
      <w:r w:rsidRPr="00661C28">
        <w:rPr>
          <w:rFonts w:ascii="Times New Roman" w:eastAsia="Times New Roman" w:hAnsi="Times New Roman"/>
          <w:sz w:val="28"/>
          <w:szCs w:val="28"/>
          <w:lang w:eastAsia="ru-RU"/>
        </w:rPr>
        <w:t>Карталинско</w:t>
      </w:r>
      <w:r>
        <w:rPr>
          <w:rFonts w:ascii="Times New Roman" w:eastAsia="Times New Roman" w:hAnsi="Times New Roman"/>
          <w:sz w:val="28"/>
          <w:szCs w:val="28"/>
          <w:lang w:eastAsia="ru-RU"/>
        </w:rPr>
        <w:t>м</w:t>
      </w:r>
      <w:r w:rsidRPr="00661C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661C28">
        <w:rPr>
          <w:rFonts w:ascii="Times New Roman" w:eastAsia="Times New Roman" w:hAnsi="Times New Roman"/>
          <w:sz w:val="28"/>
          <w:szCs w:val="28"/>
          <w:lang w:eastAsia="ru-RU"/>
        </w:rPr>
        <w:t>муниципально</w:t>
      </w:r>
      <w:r>
        <w:rPr>
          <w:rFonts w:ascii="Times New Roman" w:eastAsia="Times New Roman" w:hAnsi="Times New Roman"/>
          <w:sz w:val="28"/>
          <w:szCs w:val="28"/>
          <w:lang w:eastAsia="ru-RU"/>
        </w:rPr>
        <w:t>м</w:t>
      </w:r>
      <w:proofErr w:type="gramEnd"/>
      <w:r w:rsidRPr="00661C28">
        <w:rPr>
          <w:rFonts w:ascii="Times New Roman" w:eastAsia="Times New Roman" w:hAnsi="Times New Roman"/>
          <w:sz w:val="28"/>
          <w:szCs w:val="28"/>
          <w:lang w:eastAsia="ru-RU"/>
        </w:rPr>
        <w:t xml:space="preserve"> </w:t>
      </w:r>
    </w:p>
    <w:p w14:paraId="7C6C1D1E" w14:textId="02496304" w:rsidR="00661C28" w:rsidRDefault="00661C28" w:rsidP="00661C28">
      <w:pPr>
        <w:widowControl w:val="0"/>
        <w:autoSpaceDE w:val="0"/>
        <w:autoSpaceDN w:val="0"/>
        <w:adjustRightInd w:val="0"/>
        <w:spacing w:after="0" w:line="240" w:lineRule="auto"/>
        <w:rPr>
          <w:rFonts w:ascii="Times New Roman" w:eastAsia="Times New Roman" w:hAnsi="Times New Roman"/>
          <w:sz w:val="28"/>
          <w:szCs w:val="28"/>
          <w:lang w:eastAsia="ru-RU"/>
        </w:rPr>
      </w:pPr>
      <w:r w:rsidRPr="00661C28">
        <w:rPr>
          <w:rFonts w:ascii="Times New Roman" w:eastAsia="Times New Roman" w:hAnsi="Times New Roman"/>
          <w:sz w:val="28"/>
          <w:szCs w:val="28"/>
          <w:lang w:eastAsia="ru-RU"/>
        </w:rPr>
        <w:t>район</w:t>
      </w:r>
      <w:r>
        <w:rPr>
          <w:rFonts w:ascii="Times New Roman" w:eastAsia="Times New Roman" w:hAnsi="Times New Roman"/>
          <w:sz w:val="28"/>
          <w:szCs w:val="28"/>
          <w:lang w:eastAsia="ru-RU"/>
        </w:rPr>
        <w:t>е</w:t>
      </w:r>
      <w:r w:rsidRPr="00661C28">
        <w:rPr>
          <w:rFonts w:ascii="Times New Roman" w:eastAsia="Times New Roman" w:hAnsi="Times New Roman"/>
          <w:sz w:val="28"/>
          <w:szCs w:val="28"/>
          <w:lang w:eastAsia="ru-RU"/>
        </w:rPr>
        <w:t xml:space="preserve">   на 202</w:t>
      </w:r>
      <w:r w:rsidR="00D86264">
        <w:rPr>
          <w:rFonts w:ascii="Times New Roman" w:eastAsia="Times New Roman" w:hAnsi="Times New Roman"/>
          <w:sz w:val="28"/>
          <w:szCs w:val="28"/>
          <w:lang w:eastAsia="ru-RU"/>
        </w:rPr>
        <w:t>5</w:t>
      </w:r>
      <w:r w:rsidRPr="00661C28">
        <w:rPr>
          <w:rFonts w:ascii="Times New Roman" w:eastAsia="Times New Roman" w:hAnsi="Times New Roman"/>
          <w:sz w:val="28"/>
          <w:szCs w:val="28"/>
          <w:lang w:eastAsia="ru-RU"/>
        </w:rPr>
        <w:t>-202</w:t>
      </w:r>
      <w:r w:rsidR="00D86264">
        <w:rPr>
          <w:rFonts w:ascii="Times New Roman" w:eastAsia="Times New Roman" w:hAnsi="Times New Roman"/>
          <w:sz w:val="28"/>
          <w:szCs w:val="28"/>
          <w:lang w:eastAsia="ru-RU"/>
        </w:rPr>
        <w:t>7</w:t>
      </w:r>
      <w:r w:rsidRPr="00661C28">
        <w:rPr>
          <w:rFonts w:ascii="Times New Roman" w:eastAsia="Times New Roman" w:hAnsi="Times New Roman"/>
          <w:sz w:val="28"/>
          <w:szCs w:val="28"/>
          <w:lang w:eastAsia="ru-RU"/>
        </w:rPr>
        <w:t xml:space="preserve"> годы»</w:t>
      </w:r>
    </w:p>
    <w:p w14:paraId="2CB7BC7C" w14:textId="77777777" w:rsidR="00116FC2" w:rsidRPr="00661C28" w:rsidRDefault="00116FC2" w:rsidP="00661C28">
      <w:pPr>
        <w:widowControl w:val="0"/>
        <w:autoSpaceDE w:val="0"/>
        <w:autoSpaceDN w:val="0"/>
        <w:adjustRightInd w:val="0"/>
        <w:spacing w:after="0" w:line="240" w:lineRule="auto"/>
        <w:rPr>
          <w:rFonts w:ascii="Times New Roman" w:eastAsia="Times New Roman" w:hAnsi="Times New Roman"/>
          <w:sz w:val="28"/>
          <w:szCs w:val="28"/>
          <w:lang w:eastAsia="ru-RU"/>
        </w:rPr>
      </w:pPr>
    </w:p>
    <w:p w14:paraId="1FE93003" w14:textId="3AE845EA" w:rsidR="00661C28" w:rsidRPr="00661C28" w:rsidRDefault="00661C28" w:rsidP="00661C28">
      <w:pPr>
        <w:widowControl w:val="0"/>
        <w:autoSpaceDE w:val="0"/>
        <w:autoSpaceDN w:val="0"/>
        <w:adjustRightInd w:val="0"/>
        <w:spacing w:after="0" w:line="240" w:lineRule="auto"/>
        <w:rPr>
          <w:rFonts w:ascii="Times New Roman" w:eastAsia="Times New Roman" w:hAnsi="Times New Roman"/>
          <w:sz w:val="28"/>
          <w:szCs w:val="28"/>
          <w:lang w:eastAsia="ru-RU"/>
        </w:rPr>
      </w:pPr>
    </w:p>
    <w:p w14:paraId="4FE39C1C" w14:textId="4B47EC0B" w:rsidR="00661C28" w:rsidRPr="00661C28" w:rsidRDefault="00661C28" w:rsidP="00661C28">
      <w:pPr>
        <w:widowControl w:val="0"/>
        <w:autoSpaceDE w:val="0"/>
        <w:autoSpaceDN w:val="0"/>
        <w:adjustRightInd w:val="0"/>
        <w:spacing w:after="0" w:line="240" w:lineRule="auto"/>
        <w:jc w:val="left"/>
        <w:rPr>
          <w:rFonts w:ascii="Times New Roman" w:eastAsia="Times New Roman" w:hAnsi="Times New Roman"/>
          <w:sz w:val="28"/>
          <w:szCs w:val="28"/>
          <w:lang w:eastAsia="ru-RU"/>
        </w:rPr>
      </w:pPr>
      <w:bookmarkStart w:id="0" w:name="sub_1001"/>
      <w:r>
        <w:rPr>
          <w:rFonts w:ascii="Times New Roman" w:eastAsia="Times New Roman" w:hAnsi="Times New Roman"/>
          <w:sz w:val="28"/>
          <w:szCs w:val="28"/>
          <w:lang w:eastAsia="ru-RU"/>
        </w:rPr>
        <w:t>А</w:t>
      </w:r>
      <w:r w:rsidRPr="00661C28">
        <w:rPr>
          <w:rFonts w:ascii="Times New Roman" w:eastAsia="Times New Roman" w:hAnsi="Times New Roman"/>
          <w:sz w:val="28"/>
          <w:szCs w:val="28"/>
          <w:lang w:eastAsia="ru-RU"/>
        </w:rPr>
        <w:t>дминистрация Карталинского муниципального района ПОСТАНОВЛЯЕТ:</w:t>
      </w:r>
    </w:p>
    <w:p w14:paraId="69E8C0C6" w14:textId="6D91647D" w:rsidR="00661C28" w:rsidRPr="00661C28" w:rsidRDefault="00661C28" w:rsidP="00661C28">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r w:rsidRPr="00661C28">
        <w:rPr>
          <w:rFonts w:ascii="Times New Roman" w:eastAsia="Times New Roman" w:hAnsi="Times New Roman"/>
          <w:sz w:val="28"/>
          <w:szCs w:val="28"/>
          <w:lang w:eastAsia="ru-RU"/>
        </w:rPr>
        <w:t xml:space="preserve">1. </w:t>
      </w:r>
      <w:bookmarkStart w:id="1" w:name="sub_1004"/>
      <w:bookmarkEnd w:id="0"/>
      <w:r w:rsidRPr="00661C28">
        <w:rPr>
          <w:rFonts w:ascii="Times New Roman" w:eastAsia="Times New Roman" w:hAnsi="Times New Roman"/>
          <w:sz w:val="28"/>
          <w:szCs w:val="28"/>
          <w:lang w:eastAsia="ru-RU"/>
        </w:rPr>
        <w:t>Утвердить</w:t>
      </w:r>
      <w:r w:rsidR="00325DEE">
        <w:rPr>
          <w:rFonts w:ascii="Times New Roman" w:eastAsia="Times New Roman" w:hAnsi="Times New Roman"/>
          <w:sz w:val="28"/>
          <w:szCs w:val="28"/>
          <w:lang w:eastAsia="ru-RU"/>
        </w:rPr>
        <w:t xml:space="preserve"> прилагаемую</w:t>
      </w:r>
      <w:r w:rsidRPr="00661C28">
        <w:rPr>
          <w:rFonts w:ascii="Times New Roman" w:eastAsia="Times New Roman" w:hAnsi="Times New Roman"/>
          <w:sz w:val="28"/>
          <w:szCs w:val="28"/>
          <w:lang w:eastAsia="ru-RU"/>
        </w:rPr>
        <w:t xml:space="preserve"> муниципальную программу «Развитие</w:t>
      </w:r>
      <w:r>
        <w:rPr>
          <w:rFonts w:ascii="Times New Roman" w:eastAsia="Times New Roman" w:hAnsi="Times New Roman"/>
          <w:sz w:val="28"/>
          <w:szCs w:val="28"/>
          <w:lang w:eastAsia="ru-RU"/>
        </w:rPr>
        <w:t xml:space="preserve"> дорожного хозяйства и транспортной доступности в </w:t>
      </w:r>
      <w:r w:rsidRPr="00661C28">
        <w:rPr>
          <w:rFonts w:ascii="Times New Roman" w:eastAsia="Times New Roman" w:hAnsi="Times New Roman"/>
          <w:sz w:val="28"/>
          <w:szCs w:val="28"/>
          <w:lang w:eastAsia="ru-RU"/>
        </w:rPr>
        <w:t>Карталинско</w:t>
      </w:r>
      <w:r>
        <w:rPr>
          <w:rFonts w:ascii="Times New Roman" w:eastAsia="Times New Roman" w:hAnsi="Times New Roman"/>
          <w:sz w:val="28"/>
          <w:szCs w:val="28"/>
          <w:lang w:eastAsia="ru-RU"/>
        </w:rPr>
        <w:t>м</w:t>
      </w:r>
      <w:r w:rsidRPr="00661C28">
        <w:rPr>
          <w:rFonts w:ascii="Times New Roman" w:eastAsia="Times New Roman" w:hAnsi="Times New Roman"/>
          <w:sz w:val="28"/>
          <w:szCs w:val="28"/>
          <w:lang w:eastAsia="ru-RU"/>
        </w:rPr>
        <w:t xml:space="preserve"> муниципально</w:t>
      </w:r>
      <w:r>
        <w:rPr>
          <w:rFonts w:ascii="Times New Roman" w:eastAsia="Times New Roman" w:hAnsi="Times New Roman"/>
          <w:sz w:val="28"/>
          <w:szCs w:val="28"/>
          <w:lang w:eastAsia="ru-RU"/>
        </w:rPr>
        <w:t>м</w:t>
      </w:r>
      <w:r w:rsidRPr="00661C28">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е</w:t>
      </w:r>
      <w:r w:rsidRPr="00661C28">
        <w:rPr>
          <w:rFonts w:ascii="Times New Roman" w:eastAsia="Times New Roman" w:hAnsi="Times New Roman"/>
          <w:sz w:val="28"/>
          <w:szCs w:val="28"/>
          <w:lang w:eastAsia="ru-RU"/>
        </w:rPr>
        <w:t xml:space="preserve"> на 202</w:t>
      </w:r>
      <w:r>
        <w:rPr>
          <w:rFonts w:ascii="Times New Roman" w:eastAsia="Times New Roman" w:hAnsi="Times New Roman"/>
          <w:sz w:val="28"/>
          <w:szCs w:val="28"/>
          <w:lang w:eastAsia="ru-RU"/>
        </w:rPr>
        <w:t>5</w:t>
      </w:r>
      <w:r w:rsidRPr="00661C28">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r w:rsidRPr="00661C28">
        <w:rPr>
          <w:rFonts w:ascii="Times New Roman" w:eastAsia="Times New Roman" w:hAnsi="Times New Roman"/>
          <w:sz w:val="28"/>
          <w:szCs w:val="28"/>
          <w:lang w:eastAsia="ru-RU"/>
        </w:rPr>
        <w:t xml:space="preserve"> годы».</w:t>
      </w:r>
    </w:p>
    <w:p w14:paraId="21386DA2" w14:textId="6AC77E83" w:rsidR="00661C28" w:rsidRPr="00661C28" w:rsidRDefault="00661C28" w:rsidP="00661C28">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r w:rsidRPr="00661C28">
        <w:rPr>
          <w:rFonts w:ascii="Times New Roman" w:eastAsia="Times New Roman" w:hAnsi="Times New Roman"/>
          <w:sz w:val="28"/>
          <w:szCs w:val="28"/>
          <w:lang w:eastAsia="ru-RU"/>
        </w:rPr>
        <w:t>2. Постановление администрации Карталинского муниципального района от 30.12.202</w:t>
      </w:r>
      <w:r>
        <w:rPr>
          <w:rFonts w:ascii="Times New Roman" w:eastAsia="Times New Roman" w:hAnsi="Times New Roman"/>
          <w:sz w:val="28"/>
          <w:szCs w:val="28"/>
          <w:lang w:eastAsia="ru-RU"/>
        </w:rPr>
        <w:t>1</w:t>
      </w:r>
      <w:r w:rsidRPr="00661C28">
        <w:rPr>
          <w:rFonts w:ascii="Times New Roman" w:eastAsia="Times New Roman" w:hAnsi="Times New Roman"/>
          <w:sz w:val="28"/>
          <w:szCs w:val="28"/>
          <w:lang w:eastAsia="ru-RU"/>
        </w:rPr>
        <w:t xml:space="preserve"> года № 13</w:t>
      </w:r>
      <w:r>
        <w:rPr>
          <w:rFonts w:ascii="Times New Roman" w:eastAsia="Times New Roman" w:hAnsi="Times New Roman"/>
          <w:sz w:val="28"/>
          <w:szCs w:val="28"/>
          <w:lang w:eastAsia="ru-RU"/>
        </w:rPr>
        <w:t>28</w:t>
      </w:r>
      <w:r w:rsidRPr="00661C28">
        <w:rPr>
          <w:rFonts w:ascii="Times New Roman" w:eastAsia="Times New Roman" w:hAnsi="Times New Roman"/>
          <w:sz w:val="28"/>
          <w:szCs w:val="28"/>
          <w:lang w:eastAsia="ru-RU"/>
        </w:rPr>
        <w:t xml:space="preserve"> «Об утверждении муниципальной программы «Разв</w:t>
      </w:r>
      <w:r>
        <w:rPr>
          <w:rFonts w:ascii="Times New Roman" w:eastAsia="Times New Roman" w:hAnsi="Times New Roman"/>
          <w:sz w:val="28"/>
          <w:szCs w:val="28"/>
          <w:lang w:eastAsia="ru-RU"/>
        </w:rPr>
        <w:t>итие дорожного хозяйства в Карталинском муниципальном районе на 2022</w:t>
      </w:r>
      <w:r w:rsidR="00D86264">
        <w:rPr>
          <w:rFonts w:ascii="Times New Roman" w:eastAsia="Times New Roman" w:hAnsi="Times New Roman"/>
          <w:sz w:val="28"/>
          <w:szCs w:val="28"/>
          <w:lang w:eastAsia="ru-RU"/>
        </w:rPr>
        <w:t>-</w:t>
      </w:r>
      <w:r>
        <w:rPr>
          <w:rFonts w:ascii="Times New Roman" w:eastAsia="Times New Roman" w:hAnsi="Times New Roman"/>
          <w:sz w:val="28"/>
          <w:szCs w:val="28"/>
          <w:lang w:eastAsia="ru-RU"/>
        </w:rPr>
        <w:t>2024 годы»</w:t>
      </w:r>
      <w:r w:rsidR="00D86264">
        <w:rPr>
          <w:rFonts w:ascii="Times New Roman" w:eastAsia="Times New Roman" w:hAnsi="Times New Roman"/>
          <w:sz w:val="28"/>
          <w:szCs w:val="28"/>
          <w:lang w:eastAsia="ru-RU"/>
        </w:rPr>
        <w:t>»</w:t>
      </w:r>
      <w:r w:rsidRPr="00661C28">
        <w:rPr>
          <w:rFonts w:ascii="Times New Roman" w:eastAsia="Times New Roman" w:hAnsi="Times New Roman"/>
          <w:sz w:val="28"/>
          <w:szCs w:val="28"/>
          <w:lang w:eastAsia="ru-RU"/>
        </w:rPr>
        <w:t xml:space="preserve"> (с изменениями от </w:t>
      </w:r>
      <w:r>
        <w:rPr>
          <w:rFonts w:ascii="Times New Roman" w:eastAsia="Times New Roman" w:hAnsi="Times New Roman"/>
          <w:sz w:val="28"/>
          <w:szCs w:val="28"/>
          <w:lang w:eastAsia="ru-RU"/>
        </w:rPr>
        <w:t>22</w:t>
      </w:r>
      <w:r w:rsidRPr="00661C28">
        <w:rPr>
          <w:rFonts w:ascii="Times New Roman" w:eastAsia="Times New Roman" w:hAnsi="Times New Roman"/>
          <w:sz w:val="28"/>
          <w:szCs w:val="28"/>
          <w:lang w:eastAsia="ru-RU"/>
        </w:rPr>
        <w:t>.</w:t>
      </w:r>
      <w:r>
        <w:rPr>
          <w:rFonts w:ascii="Times New Roman" w:eastAsia="Times New Roman" w:hAnsi="Times New Roman"/>
          <w:sz w:val="28"/>
          <w:szCs w:val="28"/>
          <w:lang w:eastAsia="ru-RU"/>
        </w:rPr>
        <w:t>03</w:t>
      </w:r>
      <w:r w:rsidRPr="00661C28">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661C28">
        <w:rPr>
          <w:rFonts w:ascii="Times New Roman" w:eastAsia="Times New Roman" w:hAnsi="Times New Roman"/>
          <w:sz w:val="28"/>
          <w:szCs w:val="28"/>
          <w:lang w:eastAsia="ru-RU"/>
        </w:rPr>
        <w:t xml:space="preserve"> года № </w:t>
      </w:r>
      <w:r>
        <w:rPr>
          <w:rFonts w:ascii="Times New Roman" w:eastAsia="Times New Roman" w:hAnsi="Times New Roman"/>
          <w:sz w:val="28"/>
          <w:szCs w:val="28"/>
          <w:lang w:eastAsia="ru-RU"/>
        </w:rPr>
        <w:t>239</w:t>
      </w:r>
      <w:r w:rsidRPr="00661C28">
        <w:rPr>
          <w:rFonts w:ascii="Times New Roman" w:eastAsia="Times New Roman" w:hAnsi="Times New Roman"/>
          <w:sz w:val="28"/>
          <w:szCs w:val="28"/>
          <w:lang w:eastAsia="ru-RU"/>
        </w:rPr>
        <w:t>, от 2</w:t>
      </w:r>
      <w:r w:rsidR="00D86264">
        <w:rPr>
          <w:rFonts w:ascii="Times New Roman" w:eastAsia="Times New Roman" w:hAnsi="Times New Roman"/>
          <w:sz w:val="28"/>
          <w:szCs w:val="28"/>
          <w:lang w:eastAsia="ru-RU"/>
        </w:rPr>
        <w:t>4</w:t>
      </w:r>
      <w:r w:rsidRPr="00661C28">
        <w:rPr>
          <w:rFonts w:ascii="Times New Roman" w:eastAsia="Times New Roman" w:hAnsi="Times New Roman"/>
          <w:sz w:val="28"/>
          <w:szCs w:val="28"/>
          <w:lang w:eastAsia="ru-RU"/>
        </w:rPr>
        <w:t>.</w:t>
      </w:r>
      <w:r>
        <w:rPr>
          <w:rFonts w:ascii="Times New Roman" w:eastAsia="Times New Roman" w:hAnsi="Times New Roman"/>
          <w:sz w:val="28"/>
          <w:szCs w:val="28"/>
          <w:lang w:eastAsia="ru-RU"/>
        </w:rPr>
        <w:t>03</w:t>
      </w:r>
      <w:r w:rsidRPr="00661C28">
        <w:rPr>
          <w:rFonts w:ascii="Times New Roman" w:eastAsia="Times New Roman" w:hAnsi="Times New Roman"/>
          <w:sz w:val="28"/>
          <w:szCs w:val="28"/>
          <w:lang w:eastAsia="ru-RU"/>
        </w:rPr>
        <w:t xml:space="preserve">.2023 года № </w:t>
      </w:r>
      <w:r w:rsidR="00116FC2">
        <w:rPr>
          <w:rFonts w:ascii="Times New Roman" w:eastAsia="Times New Roman" w:hAnsi="Times New Roman"/>
          <w:sz w:val="28"/>
          <w:szCs w:val="28"/>
          <w:lang w:eastAsia="ru-RU"/>
        </w:rPr>
        <w:t>258, от 27.11.2023 года № 1296, от 27.03.2024 года № 428, от 29.08.2024 года № 1074</w:t>
      </w:r>
      <w:r w:rsidRPr="00661C28">
        <w:rPr>
          <w:rFonts w:ascii="Times New Roman" w:eastAsia="Times New Roman" w:hAnsi="Times New Roman"/>
          <w:sz w:val="28"/>
          <w:szCs w:val="28"/>
          <w:lang w:eastAsia="ru-RU"/>
        </w:rPr>
        <w:t>) признать утратившим силу с 01 января 202</w:t>
      </w:r>
      <w:r w:rsidR="00116FC2">
        <w:rPr>
          <w:rFonts w:ascii="Times New Roman" w:eastAsia="Times New Roman" w:hAnsi="Times New Roman"/>
          <w:sz w:val="28"/>
          <w:szCs w:val="28"/>
          <w:lang w:eastAsia="ru-RU"/>
        </w:rPr>
        <w:t>5</w:t>
      </w:r>
      <w:r w:rsidRPr="00661C28">
        <w:rPr>
          <w:rFonts w:ascii="Times New Roman" w:eastAsia="Times New Roman" w:hAnsi="Times New Roman"/>
          <w:sz w:val="28"/>
          <w:szCs w:val="28"/>
          <w:lang w:eastAsia="ru-RU"/>
        </w:rPr>
        <w:t xml:space="preserve"> года.</w:t>
      </w:r>
    </w:p>
    <w:p w14:paraId="0CD2A371" w14:textId="77777777" w:rsidR="00661C28" w:rsidRPr="00661C28" w:rsidRDefault="00661C28" w:rsidP="00661C28">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r w:rsidRPr="00661C28">
        <w:rPr>
          <w:rFonts w:ascii="Times New Roman" w:eastAsia="Times New Roman" w:hAnsi="Times New Roman"/>
          <w:sz w:val="28"/>
          <w:szCs w:val="28"/>
          <w:lang w:eastAsia="ru-RU"/>
        </w:rPr>
        <w:t>3. Разместить настоящее постановление на официальном сайте администрации Карталинского муниципального района.</w:t>
      </w:r>
    </w:p>
    <w:p w14:paraId="07D4D363" w14:textId="5766BBDF" w:rsidR="00661C28" w:rsidRDefault="00661C28" w:rsidP="00661C28">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bookmarkStart w:id="2" w:name="sub_1007"/>
      <w:bookmarkEnd w:id="1"/>
      <w:r w:rsidRPr="00661C28">
        <w:rPr>
          <w:rFonts w:ascii="Times New Roman" w:eastAsia="Times New Roman" w:hAnsi="Times New Roman"/>
          <w:sz w:val="28"/>
          <w:szCs w:val="28"/>
          <w:lang w:eastAsia="ru-RU"/>
        </w:rPr>
        <w:t>4. Контроль за исполнением настоящего постановления оставляю за собой.</w:t>
      </w:r>
    </w:p>
    <w:p w14:paraId="1B424623" w14:textId="6DC6F22E" w:rsidR="00116FC2" w:rsidRPr="00661C28" w:rsidRDefault="00116FC2" w:rsidP="00661C28">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5. Настоящее постановление вступает в силу с 01.01.2025 года.</w:t>
      </w:r>
    </w:p>
    <w:bookmarkEnd w:id="2"/>
    <w:p w14:paraId="0ABE2C53" w14:textId="77777777" w:rsidR="00661C28" w:rsidRPr="00661C28" w:rsidRDefault="00661C28" w:rsidP="00661C28">
      <w:pPr>
        <w:widowControl w:val="0"/>
        <w:shd w:val="clear" w:color="auto" w:fill="FFFFFF"/>
        <w:autoSpaceDE w:val="0"/>
        <w:autoSpaceDN w:val="0"/>
        <w:adjustRightInd w:val="0"/>
        <w:spacing w:after="0" w:line="240" w:lineRule="auto"/>
        <w:rPr>
          <w:rFonts w:ascii="Times New Roman" w:eastAsia="Times New Roman" w:hAnsi="Times New Roman"/>
          <w:spacing w:val="-4"/>
          <w:sz w:val="28"/>
          <w:szCs w:val="28"/>
          <w:lang w:eastAsia="ru-RU"/>
        </w:rPr>
      </w:pPr>
    </w:p>
    <w:p w14:paraId="3CB717D6" w14:textId="77777777" w:rsidR="00661C28" w:rsidRPr="00661C28" w:rsidRDefault="00661C28" w:rsidP="00661C28">
      <w:pPr>
        <w:widowControl w:val="0"/>
        <w:shd w:val="clear" w:color="auto" w:fill="FFFFFF"/>
        <w:autoSpaceDE w:val="0"/>
        <w:autoSpaceDN w:val="0"/>
        <w:adjustRightInd w:val="0"/>
        <w:spacing w:after="0" w:line="240" w:lineRule="auto"/>
        <w:rPr>
          <w:rFonts w:ascii="Times New Roman" w:eastAsia="Times New Roman" w:hAnsi="Times New Roman"/>
          <w:spacing w:val="-4"/>
          <w:sz w:val="28"/>
          <w:szCs w:val="28"/>
          <w:lang w:eastAsia="ru-RU"/>
        </w:rPr>
      </w:pPr>
    </w:p>
    <w:p w14:paraId="571A429C" w14:textId="77777777" w:rsidR="00661C28" w:rsidRPr="00661C28" w:rsidRDefault="00661C28" w:rsidP="00661C28">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661C28">
        <w:rPr>
          <w:rFonts w:ascii="Times New Roman" w:eastAsia="Times New Roman" w:hAnsi="Times New Roman"/>
          <w:spacing w:val="-4"/>
          <w:sz w:val="28"/>
          <w:szCs w:val="28"/>
          <w:lang w:eastAsia="ru-RU"/>
        </w:rPr>
        <w:t>Глава Карталинского</w:t>
      </w:r>
    </w:p>
    <w:p w14:paraId="257A3AA8" w14:textId="77777777" w:rsidR="00661C28" w:rsidRPr="00661C28" w:rsidRDefault="00661C28" w:rsidP="00661C28">
      <w:pPr>
        <w:widowControl w:val="0"/>
        <w:tabs>
          <w:tab w:val="left" w:pos="709"/>
        </w:tabs>
        <w:autoSpaceDE w:val="0"/>
        <w:autoSpaceDN w:val="0"/>
        <w:adjustRightInd w:val="0"/>
        <w:spacing w:after="0" w:line="240" w:lineRule="auto"/>
        <w:rPr>
          <w:rFonts w:ascii="Times New Roman" w:eastAsia="Times New Roman" w:hAnsi="Times New Roman"/>
          <w:spacing w:val="-6"/>
          <w:sz w:val="28"/>
          <w:szCs w:val="28"/>
          <w:lang w:eastAsia="ru-RU"/>
        </w:rPr>
      </w:pPr>
      <w:r w:rsidRPr="00661C28">
        <w:rPr>
          <w:rFonts w:ascii="Times New Roman" w:eastAsia="Times New Roman" w:hAnsi="Times New Roman"/>
          <w:spacing w:val="-6"/>
          <w:sz w:val="28"/>
          <w:szCs w:val="28"/>
          <w:lang w:eastAsia="ru-RU"/>
        </w:rPr>
        <w:t>муниципального района</w:t>
      </w:r>
      <w:r w:rsidRPr="00661C28">
        <w:rPr>
          <w:rFonts w:ascii="Times New Roman" w:eastAsia="Times New Roman" w:hAnsi="Times New Roman"/>
          <w:sz w:val="28"/>
          <w:szCs w:val="28"/>
          <w:lang w:eastAsia="ru-RU"/>
        </w:rPr>
        <w:tab/>
        <w:t xml:space="preserve">                                                                        А.Г. Вдовин</w:t>
      </w:r>
    </w:p>
    <w:p w14:paraId="5D290CA8" w14:textId="77777777" w:rsidR="00661C28" w:rsidRPr="00661C28" w:rsidRDefault="00661C28" w:rsidP="00661C28">
      <w:pPr>
        <w:widowControl w:val="0"/>
        <w:suppressAutoHyphens/>
        <w:autoSpaceDE w:val="0"/>
        <w:autoSpaceDN w:val="0"/>
        <w:adjustRightInd w:val="0"/>
        <w:spacing w:after="0" w:line="240" w:lineRule="auto"/>
        <w:jc w:val="left"/>
        <w:rPr>
          <w:rFonts w:ascii="Times New Roman" w:eastAsia="Times New Roman" w:hAnsi="Times New Roman"/>
          <w:sz w:val="28"/>
          <w:szCs w:val="28"/>
          <w:lang w:eastAsia="ru-RU"/>
        </w:rPr>
      </w:pPr>
    </w:p>
    <w:p w14:paraId="0AD769C4" w14:textId="050BD22C" w:rsidR="00661C28" w:rsidRDefault="00661C28" w:rsidP="00661C28">
      <w:pPr>
        <w:tabs>
          <w:tab w:val="left" w:pos="3686"/>
        </w:tabs>
        <w:autoSpaceDN w:val="0"/>
        <w:spacing w:after="0" w:line="240" w:lineRule="auto"/>
        <w:ind w:left="4253"/>
        <w:jc w:val="center"/>
        <w:rPr>
          <w:rFonts w:ascii="Times New Roman" w:eastAsia="Times New Roman" w:hAnsi="Times New Roman"/>
          <w:bCs/>
          <w:sz w:val="28"/>
          <w:szCs w:val="28"/>
          <w:lang w:eastAsia="ru-RU"/>
        </w:rPr>
      </w:pPr>
    </w:p>
    <w:p w14:paraId="318AA785" w14:textId="2F49625F" w:rsidR="00661C28" w:rsidRDefault="00661C28" w:rsidP="00661C28">
      <w:pPr>
        <w:tabs>
          <w:tab w:val="left" w:pos="3686"/>
        </w:tabs>
        <w:autoSpaceDN w:val="0"/>
        <w:spacing w:after="0" w:line="240" w:lineRule="auto"/>
        <w:ind w:left="4253"/>
        <w:jc w:val="center"/>
        <w:rPr>
          <w:rFonts w:ascii="Times New Roman" w:eastAsia="Times New Roman" w:hAnsi="Times New Roman"/>
          <w:bCs/>
          <w:sz w:val="28"/>
          <w:szCs w:val="28"/>
          <w:lang w:eastAsia="ru-RU"/>
        </w:rPr>
      </w:pPr>
    </w:p>
    <w:p w14:paraId="2D4FB42C" w14:textId="65BFD7C5" w:rsidR="00661C28" w:rsidRDefault="00661C28" w:rsidP="00661C28">
      <w:pPr>
        <w:tabs>
          <w:tab w:val="left" w:pos="3686"/>
        </w:tabs>
        <w:autoSpaceDN w:val="0"/>
        <w:spacing w:after="0" w:line="240" w:lineRule="auto"/>
        <w:ind w:left="4253"/>
        <w:jc w:val="center"/>
        <w:rPr>
          <w:rFonts w:ascii="Times New Roman" w:eastAsia="Times New Roman" w:hAnsi="Times New Roman"/>
          <w:bCs/>
          <w:sz w:val="28"/>
          <w:szCs w:val="28"/>
          <w:lang w:eastAsia="ru-RU"/>
        </w:rPr>
      </w:pPr>
    </w:p>
    <w:p w14:paraId="0BC58DF7" w14:textId="34E3F7B3" w:rsidR="00661C28" w:rsidRDefault="00661C28" w:rsidP="00661C28">
      <w:pPr>
        <w:tabs>
          <w:tab w:val="left" w:pos="3686"/>
        </w:tabs>
        <w:autoSpaceDN w:val="0"/>
        <w:spacing w:after="0" w:line="240" w:lineRule="auto"/>
        <w:ind w:left="4253"/>
        <w:jc w:val="center"/>
        <w:rPr>
          <w:rFonts w:ascii="Times New Roman" w:eastAsia="Times New Roman" w:hAnsi="Times New Roman"/>
          <w:bCs/>
          <w:sz w:val="28"/>
          <w:szCs w:val="28"/>
          <w:lang w:eastAsia="ru-RU"/>
        </w:rPr>
      </w:pPr>
    </w:p>
    <w:p w14:paraId="1D53F674" w14:textId="77777777" w:rsidR="00C967DC" w:rsidRDefault="00C967DC" w:rsidP="00381D82">
      <w:pPr>
        <w:spacing w:after="0" w:line="240" w:lineRule="auto"/>
        <w:ind w:left="4536"/>
        <w:jc w:val="center"/>
        <w:rPr>
          <w:rFonts w:ascii="Times New Roman" w:hAnsi="Times New Roman"/>
          <w:sz w:val="28"/>
          <w:szCs w:val="28"/>
        </w:rPr>
      </w:pPr>
    </w:p>
    <w:p w14:paraId="7E4391D2" w14:textId="77777777" w:rsidR="00C967DC" w:rsidRDefault="00C967DC" w:rsidP="00381D82">
      <w:pPr>
        <w:spacing w:after="0" w:line="240" w:lineRule="auto"/>
        <w:ind w:left="4536"/>
        <w:jc w:val="center"/>
        <w:rPr>
          <w:rFonts w:ascii="Times New Roman" w:hAnsi="Times New Roman"/>
          <w:sz w:val="28"/>
          <w:szCs w:val="28"/>
        </w:rPr>
      </w:pPr>
    </w:p>
    <w:p w14:paraId="45D57FAE" w14:textId="77777777" w:rsidR="00C967DC" w:rsidRDefault="00C967DC" w:rsidP="00381D82">
      <w:pPr>
        <w:spacing w:after="0" w:line="240" w:lineRule="auto"/>
        <w:ind w:left="4536"/>
        <w:jc w:val="center"/>
        <w:rPr>
          <w:rFonts w:ascii="Times New Roman" w:hAnsi="Times New Roman"/>
          <w:sz w:val="28"/>
          <w:szCs w:val="28"/>
        </w:rPr>
      </w:pPr>
    </w:p>
    <w:p w14:paraId="723511D5" w14:textId="77777777" w:rsidR="00C967DC" w:rsidRDefault="00C967DC" w:rsidP="00381D82">
      <w:pPr>
        <w:spacing w:after="0" w:line="240" w:lineRule="auto"/>
        <w:ind w:left="4536"/>
        <w:jc w:val="center"/>
        <w:rPr>
          <w:rFonts w:ascii="Times New Roman" w:hAnsi="Times New Roman"/>
          <w:sz w:val="28"/>
          <w:szCs w:val="28"/>
        </w:rPr>
      </w:pPr>
    </w:p>
    <w:p w14:paraId="2BE47104" w14:textId="77777777" w:rsidR="00C967DC" w:rsidRDefault="00C967DC" w:rsidP="00381D82">
      <w:pPr>
        <w:spacing w:after="0" w:line="240" w:lineRule="auto"/>
        <w:ind w:left="4536"/>
        <w:jc w:val="center"/>
        <w:rPr>
          <w:rFonts w:ascii="Times New Roman" w:hAnsi="Times New Roman"/>
          <w:sz w:val="28"/>
          <w:szCs w:val="28"/>
        </w:rPr>
      </w:pPr>
    </w:p>
    <w:p w14:paraId="5B3E0A43" w14:textId="77777777" w:rsidR="00C967DC" w:rsidRDefault="00C967DC" w:rsidP="00381D82">
      <w:pPr>
        <w:spacing w:after="0" w:line="240" w:lineRule="auto"/>
        <w:ind w:left="4536"/>
        <w:jc w:val="center"/>
        <w:rPr>
          <w:rFonts w:ascii="Times New Roman" w:hAnsi="Times New Roman"/>
          <w:sz w:val="28"/>
          <w:szCs w:val="28"/>
        </w:rPr>
      </w:pPr>
    </w:p>
    <w:p w14:paraId="400C5C1B" w14:textId="77777777" w:rsidR="00C967DC" w:rsidRDefault="00C967DC" w:rsidP="00381D82">
      <w:pPr>
        <w:spacing w:after="0" w:line="240" w:lineRule="auto"/>
        <w:ind w:left="4536"/>
        <w:jc w:val="center"/>
        <w:rPr>
          <w:rFonts w:ascii="Times New Roman" w:hAnsi="Times New Roman"/>
          <w:sz w:val="28"/>
          <w:szCs w:val="28"/>
        </w:rPr>
      </w:pPr>
    </w:p>
    <w:p w14:paraId="1FC3535A" w14:textId="761C8AF9" w:rsidR="0014301A" w:rsidRDefault="00116FC2" w:rsidP="00381D82">
      <w:pPr>
        <w:spacing w:after="0" w:line="240" w:lineRule="auto"/>
        <w:ind w:left="4536"/>
        <w:jc w:val="center"/>
        <w:rPr>
          <w:rFonts w:ascii="Times New Roman" w:hAnsi="Times New Roman"/>
          <w:sz w:val="28"/>
          <w:szCs w:val="28"/>
        </w:rPr>
      </w:pPr>
      <w:r>
        <w:rPr>
          <w:rFonts w:ascii="Times New Roman" w:hAnsi="Times New Roman"/>
          <w:sz w:val="28"/>
          <w:szCs w:val="28"/>
        </w:rPr>
        <w:lastRenderedPageBreak/>
        <w:t>УТВЕ</w:t>
      </w:r>
      <w:r w:rsidR="00381D82">
        <w:rPr>
          <w:rFonts w:ascii="Times New Roman" w:hAnsi="Times New Roman"/>
          <w:sz w:val="28"/>
          <w:szCs w:val="28"/>
        </w:rPr>
        <w:t>РЖДЕНА</w:t>
      </w:r>
    </w:p>
    <w:p w14:paraId="23616CD4" w14:textId="77777777" w:rsidR="0014301A" w:rsidRDefault="0014301A" w:rsidP="00381D82">
      <w:pPr>
        <w:spacing w:after="0" w:line="240" w:lineRule="auto"/>
        <w:ind w:left="4536"/>
        <w:jc w:val="center"/>
        <w:rPr>
          <w:rFonts w:ascii="Times New Roman" w:hAnsi="Times New Roman"/>
          <w:sz w:val="28"/>
          <w:szCs w:val="28"/>
        </w:rPr>
      </w:pPr>
      <w:r>
        <w:rPr>
          <w:rFonts w:ascii="Times New Roman" w:hAnsi="Times New Roman"/>
          <w:sz w:val="28"/>
          <w:szCs w:val="28"/>
        </w:rPr>
        <w:t>постановлением администрации</w:t>
      </w:r>
    </w:p>
    <w:p w14:paraId="6B98BF47" w14:textId="77777777" w:rsidR="0014301A" w:rsidRDefault="0014301A" w:rsidP="00381D82">
      <w:pPr>
        <w:spacing w:after="0" w:line="240" w:lineRule="auto"/>
        <w:ind w:left="4536"/>
        <w:jc w:val="center"/>
        <w:rPr>
          <w:rFonts w:ascii="Times New Roman" w:hAnsi="Times New Roman"/>
          <w:sz w:val="28"/>
          <w:szCs w:val="28"/>
        </w:rPr>
      </w:pPr>
      <w:r>
        <w:rPr>
          <w:rFonts w:ascii="Times New Roman" w:hAnsi="Times New Roman"/>
          <w:sz w:val="28"/>
          <w:szCs w:val="28"/>
        </w:rPr>
        <w:t>Карталинского муниципального района</w:t>
      </w:r>
    </w:p>
    <w:p w14:paraId="5DEF04D2" w14:textId="0DD1AA2C" w:rsidR="0014301A" w:rsidRDefault="0014301A" w:rsidP="00381D82">
      <w:pPr>
        <w:spacing w:after="0" w:line="240" w:lineRule="auto"/>
        <w:ind w:left="4536"/>
        <w:jc w:val="center"/>
        <w:rPr>
          <w:rFonts w:ascii="Times New Roman" w:hAnsi="Times New Roman"/>
          <w:sz w:val="28"/>
          <w:szCs w:val="28"/>
        </w:rPr>
      </w:pPr>
      <w:r>
        <w:rPr>
          <w:rFonts w:ascii="Times New Roman" w:hAnsi="Times New Roman"/>
          <w:sz w:val="28"/>
          <w:szCs w:val="28"/>
        </w:rPr>
        <w:t>от</w:t>
      </w:r>
      <w:r w:rsidR="00381D82">
        <w:rPr>
          <w:rFonts w:ascii="Times New Roman" w:hAnsi="Times New Roman"/>
          <w:sz w:val="28"/>
          <w:szCs w:val="28"/>
        </w:rPr>
        <w:t xml:space="preserve"> </w:t>
      </w:r>
      <w:r w:rsidR="005F6808">
        <w:rPr>
          <w:rFonts w:ascii="Times New Roman" w:hAnsi="Times New Roman"/>
          <w:sz w:val="28"/>
          <w:szCs w:val="28"/>
        </w:rPr>
        <w:t>28.12.</w:t>
      </w:r>
      <w:r w:rsidR="00381D82">
        <w:rPr>
          <w:rFonts w:ascii="Times New Roman" w:hAnsi="Times New Roman"/>
          <w:sz w:val="28"/>
          <w:szCs w:val="28"/>
        </w:rPr>
        <w:t xml:space="preserve">2024 года </w:t>
      </w:r>
      <w:r>
        <w:rPr>
          <w:rFonts w:ascii="Times New Roman" w:hAnsi="Times New Roman"/>
          <w:sz w:val="28"/>
          <w:szCs w:val="28"/>
        </w:rPr>
        <w:t xml:space="preserve">№ </w:t>
      </w:r>
      <w:r w:rsidR="005F6808">
        <w:rPr>
          <w:rFonts w:ascii="Times New Roman" w:hAnsi="Times New Roman"/>
          <w:sz w:val="28"/>
          <w:szCs w:val="28"/>
        </w:rPr>
        <w:t>1623</w:t>
      </w:r>
    </w:p>
    <w:p w14:paraId="20BC116A" w14:textId="69F4E41A" w:rsidR="00381D82" w:rsidRDefault="00381D82" w:rsidP="00381D82">
      <w:pPr>
        <w:spacing w:after="0" w:line="240" w:lineRule="auto"/>
        <w:ind w:left="4536"/>
        <w:jc w:val="center"/>
        <w:rPr>
          <w:rFonts w:ascii="Times New Roman" w:hAnsi="Times New Roman"/>
          <w:sz w:val="28"/>
          <w:szCs w:val="28"/>
        </w:rPr>
      </w:pPr>
    </w:p>
    <w:p w14:paraId="72DF960E" w14:textId="77777777" w:rsidR="00381D82" w:rsidRDefault="00381D82" w:rsidP="00381D82">
      <w:pPr>
        <w:spacing w:after="0" w:line="240" w:lineRule="auto"/>
        <w:ind w:left="4536"/>
        <w:jc w:val="center"/>
        <w:rPr>
          <w:rFonts w:ascii="Times New Roman" w:hAnsi="Times New Roman"/>
          <w:sz w:val="28"/>
          <w:szCs w:val="28"/>
        </w:rPr>
      </w:pPr>
    </w:p>
    <w:p w14:paraId="3598DA36" w14:textId="77777777" w:rsidR="0014301A" w:rsidRDefault="0014301A" w:rsidP="0014301A">
      <w:pPr>
        <w:spacing w:after="0" w:line="240" w:lineRule="auto"/>
        <w:ind w:left="4536"/>
        <w:jc w:val="left"/>
        <w:rPr>
          <w:rFonts w:ascii="Times New Roman" w:hAnsi="Times New Roman"/>
          <w:sz w:val="28"/>
          <w:szCs w:val="28"/>
        </w:rPr>
      </w:pPr>
    </w:p>
    <w:p w14:paraId="43F80F00" w14:textId="77777777" w:rsidR="00D84817" w:rsidRPr="0081194A" w:rsidRDefault="00D84817" w:rsidP="00D84817">
      <w:pPr>
        <w:spacing w:after="0" w:line="240" w:lineRule="auto"/>
        <w:jc w:val="center"/>
        <w:rPr>
          <w:rFonts w:ascii="Times New Roman" w:hAnsi="Times New Roman"/>
          <w:sz w:val="28"/>
          <w:szCs w:val="28"/>
        </w:rPr>
      </w:pPr>
      <w:r>
        <w:rPr>
          <w:rFonts w:ascii="Times New Roman" w:hAnsi="Times New Roman"/>
          <w:sz w:val="28"/>
          <w:szCs w:val="28"/>
        </w:rPr>
        <w:t>Му</w:t>
      </w:r>
      <w:r w:rsidRPr="0081194A">
        <w:rPr>
          <w:rFonts w:ascii="Times New Roman" w:hAnsi="Times New Roman"/>
          <w:sz w:val="28"/>
          <w:szCs w:val="28"/>
        </w:rPr>
        <w:t>ниципальн</w:t>
      </w:r>
      <w:r>
        <w:rPr>
          <w:rFonts w:ascii="Times New Roman" w:hAnsi="Times New Roman"/>
          <w:sz w:val="28"/>
          <w:szCs w:val="28"/>
        </w:rPr>
        <w:t>ая программа</w:t>
      </w:r>
    </w:p>
    <w:p w14:paraId="636DA459" w14:textId="77777777" w:rsidR="00381D82" w:rsidRDefault="000D0D16" w:rsidP="0081194A">
      <w:pPr>
        <w:spacing w:after="0" w:line="240" w:lineRule="auto"/>
        <w:jc w:val="center"/>
        <w:rPr>
          <w:rFonts w:ascii="Times New Roman" w:hAnsi="Times New Roman"/>
          <w:sz w:val="28"/>
          <w:szCs w:val="28"/>
        </w:rPr>
      </w:pPr>
      <w:r>
        <w:rPr>
          <w:rFonts w:ascii="Times New Roman" w:hAnsi="Times New Roman"/>
          <w:sz w:val="28"/>
          <w:szCs w:val="28"/>
        </w:rPr>
        <w:t>«Развитие дорожного хозяйства и</w:t>
      </w:r>
    </w:p>
    <w:p w14:paraId="3A7568E4" w14:textId="77777777" w:rsidR="00381D82" w:rsidRDefault="000D0D16" w:rsidP="0081194A">
      <w:pPr>
        <w:spacing w:after="0" w:line="240" w:lineRule="auto"/>
        <w:jc w:val="center"/>
        <w:rPr>
          <w:rFonts w:ascii="Times New Roman" w:hAnsi="Times New Roman"/>
          <w:sz w:val="28"/>
          <w:szCs w:val="28"/>
        </w:rPr>
      </w:pPr>
      <w:r>
        <w:rPr>
          <w:rFonts w:ascii="Times New Roman" w:hAnsi="Times New Roman"/>
          <w:sz w:val="28"/>
          <w:szCs w:val="28"/>
        </w:rPr>
        <w:t xml:space="preserve"> транспортной доступности в</w:t>
      </w:r>
    </w:p>
    <w:p w14:paraId="22B55194" w14:textId="77777777" w:rsidR="00381D82" w:rsidRDefault="000D0D16" w:rsidP="0081194A">
      <w:pPr>
        <w:spacing w:after="0" w:line="240" w:lineRule="auto"/>
        <w:jc w:val="center"/>
        <w:rPr>
          <w:rFonts w:ascii="Times New Roman" w:hAnsi="Times New Roman"/>
          <w:sz w:val="28"/>
          <w:szCs w:val="28"/>
        </w:rPr>
      </w:pPr>
      <w:r>
        <w:rPr>
          <w:rFonts w:ascii="Times New Roman" w:hAnsi="Times New Roman"/>
          <w:sz w:val="28"/>
          <w:szCs w:val="28"/>
        </w:rPr>
        <w:t xml:space="preserve"> Карталинском муниципальном районе </w:t>
      </w:r>
    </w:p>
    <w:p w14:paraId="1E64547C" w14:textId="068C8469" w:rsidR="000D0D16" w:rsidRDefault="000D0D16" w:rsidP="0081194A">
      <w:pPr>
        <w:spacing w:after="0" w:line="240" w:lineRule="auto"/>
        <w:jc w:val="center"/>
        <w:rPr>
          <w:rFonts w:ascii="Times New Roman" w:hAnsi="Times New Roman"/>
          <w:sz w:val="28"/>
          <w:szCs w:val="28"/>
        </w:rPr>
      </w:pPr>
      <w:r>
        <w:rPr>
          <w:rFonts w:ascii="Times New Roman" w:hAnsi="Times New Roman"/>
          <w:sz w:val="28"/>
          <w:szCs w:val="28"/>
        </w:rPr>
        <w:t>на 202</w:t>
      </w:r>
      <w:r w:rsidR="0014301A">
        <w:rPr>
          <w:rFonts w:ascii="Times New Roman" w:hAnsi="Times New Roman"/>
          <w:sz w:val="28"/>
          <w:szCs w:val="28"/>
        </w:rPr>
        <w:t>5</w:t>
      </w:r>
      <w:r>
        <w:rPr>
          <w:rFonts w:ascii="Times New Roman" w:hAnsi="Times New Roman"/>
          <w:sz w:val="28"/>
          <w:szCs w:val="28"/>
        </w:rPr>
        <w:t>-202</w:t>
      </w:r>
      <w:r w:rsidR="00EE3C2B">
        <w:rPr>
          <w:rFonts w:ascii="Times New Roman" w:hAnsi="Times New Roman"/>
          <w:sz w:val="28"/>
          <w:szCs w:val="28"/>
        </w:rPr>
        <w:t>7</w:t>
      </w:r>
      <w:r>
        <w:rPr>
          <w:rFonts w:ascii="Times New Roman" w:hAnsi="Times New Roman"/>
          <w:sz w:val="28"/>
          <w:szCs w:val="28"/>
        </w:rPr>
        <w:t xml:space="preserve"> годы»</w:t>
      </w:r>
    </w:p>
    <w:p w14:paraId="57C06438" w14:textId="77777777" w:rsidR="00381D82" w:rsidRDefault="00381D82" w:rsidP="0081194A">
      <w:pPr>
        <w:spacing w:after="0" w:line="240" w:lineRule="auto"/>
        <w:jc w:val="center"/>
        <w:rPr>
          <w:rFonts w:ascii="Times New Roman" w:hAnsi="Times New Roman"/>
          <w:sz w:val="28"/>
          <w:szCs w:val="28"/>
        </w:rPr>
      </w:pPr>
    </w:p>
    <w:p w14:paraId="0A09D897" w14:textId="77777777" w:rsidR="000D0D16" w:rsidRDefault="000D0D16" w:rsidP="0081194A">
      <w:pPr>
        <w:spacing w:after="0" w:line="240" w:lineRule="auto"/>
        <w:jc w:val="center"/>
        <w:rPr>
          <w:rFonts w:ascii="Times New Roman" w:hAnsi="Times New Roman"/>
          <w:sz w:val="28"/>
          <w:szCs w:val="28"/>
        </w:rPr>
      </w:pPr>
    </w:p>
    <w:p w14:paraId="36C6CD88" w14:textId="124B4806" w:rsidR="0081194A" w:rsidRPr="0081194A" w:rsidRDefault="0081194A" w:rsidP="0081194A">
      <w:pPr>
        <w:spacing w:after="0" w:line="240" w:lineRule="auto"/>
        <w:jc w:val="center"/>
        <w:rPr>
          <w:rFonts w:ascii="Times New Roman" w:hAnsi="Times New Roman"/>
          <w:sz w:val="28"/>
          <w:szCs w:val="28"/>
        </w:rPr>
      </w:pPr>
      <w:r w:rsidRPr="0081194A">
        <w:rPr>
          <w:rFonts w:ascii="Times New Roman" w:hAnsi="Times New Roman"/>
          <w:sz w:val="28"/>
          <w:szCs w:val="28"/>
        </w:rPr>
        <w:t>П</w:t>
      </w:r>
      <w:r w:rsidR="00381D82">
        <w:rPr>
          <w:rFonts w:ascii="Times New Roman" w:hAnsi="Times New Roman"/>
          <w:sz w:val="28"/>
          <w:szCs w:val="28"/>
        </w:rPr>
        <w:t>аспорт</w:t>
      </w:r>
    </w:p>
    <w:p w14:paraId="03C7A87C" w14:textId="77777777" w:rsidR="0081194A" w:rsidRPr="0081194A" w:rsidRDefault="0081194A" w:rsidP="0081194A">
      <w:pPr>
        <w:spacing w:after="0" w:line="240" w:lineRule="auto"/>
        <w:jc w:val="center"/>
        <w:rPr>
          <w:rFonts w:ascii="Times New Roman" w:hAnsi="Times New Roman"/>
          <w:sz w:val="28"/>
          <w:szCs w:val="28"/>
        </w:rPr>
      </w:pPr>
      <w:r w:rsidRPr="0081194A">
        <w:rPr>
          <w:rFonts w:ascii="Times New Roman" w:hAnsi="Times New Roman"/>
          <w:sz w:val="28"/>
          <w:szCs w:val="28"/>
        </w:rPr>
        <w:t>муниципальной программы</w:t>
      </w:r>
    </w:p>
    <w:p w14:paraId="30A1EE93" w14:textId="77777777" w:rsidR="00381D82" w:rsidRDefault="000D0D16" w:rsidP="000D0D16">
      <w:pPr>
        <w:spacing w:after="0" w:line="240" w:lineRule="auto"/>
        <w:jc w:val="center"/>
        <w:rPr>
          <w:rFonts w:ascii="Times New Roman" w:hAnsi="Times New Roman"/>
          <w:sz w:val="28"/>
          <w:szCs w:val="28"/>
        </w:rPr>
      </w:pPr>
      <w:r>
        <w:rPr>
          <w:rFonts w:ascii="Times New Roman" w:hAnsi="Times New Roman"/>
          <w:sz w:val="28"/>
          <w:szCs w:val="28"/>
        </w:rPr>
        <w:t>«Развитие дорожного хозяйства и</w:t>
      </w:r>
    </w:p>
    <w:p w14:paraId="71E4F87C" w14:textId="77777777" w:rsidR="00381D82" w:rsidRDefault="000D0D16" w:rsidP="000D0D16">
      <w:pPr>
        <w:spacing w:after="0" w:line="240" w:lineRule="auto"/>
        <w:jc w:val="center"/>
        <w:rPr>
          <w:rFonts w:ascii="Times New Roman" w:hAnsi="Times New Roman"/>
          <w:sz w:val="28"/>
          <w:szCs w:val="28"/>
        </w:rPr>
      </w:pPr>
      <w:r>
        <w:rPr>
          <w:rFonts w:ascii="Times New Roman" w:hAnsi="Times New Roman"/>
          <w:sz w:val="28"/>
          <w:szCs w:val="28"/>
        </w:rPr>
        <w:t xml:space="preserve"> транспортной доступности в </w:t>
      </w:r>
    </w:p>
    <w:p w14:paraId="25E83DDC" w14:textId="77777777" w:rsidR="00381D82" w:rsidRDefault="000D0D16" w:rsidP="000D0D16">
      <w:pPr>
        <w:spacing w:after="0" w:line="240" w:lineRule="auto"/>
        <w:jc w:val="center"/>
        <w:rPr>
          <w:rFonts w:ascii="Times New Roman" w:hAnsi="Times New Roman"/>
          <w:sz w:val="28"/>
          <w:szCs w:val="28"/>
        </w:rPr>
      </w:pPr>
      <w:r>
        <w:rPr>
          <w:rFonts w:ascii="Times New Roman" w:hAnsi="Times New Roman"/>
          <w:sz w:val="28"/>
          <w:szCs w:val="28"/>
        </w:rPr>
        <w:t>Карталинском муниципальном районе</w:t>
      </w:r>
    </w:p>
    <w:p w14:paraId="1D975ADD" w14:textId="0AD19B67" w:rsidR="0081194A" w:rsidRDefault="000D0D16" w:rsidP="000D0D16">
      <w:pPr>
        <w:spacing w:after="0" w:line="240" w:lineRule="auto"/>
        <w:jc w:val="center"/>
        <w:rPr>
          <w:rFonts w:ascii="Times New Roman" w:hAnsi="Times New Roman"/>
          <w:sz w:val="28"/>
          <w:szCs w:val="28"/>
        </w:rPr>
      </w:pPr>
      <w:r>
        <w:rPr>
          <w:rFonts w:ascii="Times New Roman" w:hAnsi="Times New Roman"/>
          <w:sz w:val="28"/>
          <w:szCs w:val="28"/>
        </w:rPr>
        <w:t xml:space="preserve"> на 202</w:t>
      </w:r>
      <w:r w:rsidR="0014301A">
        <w:rPr>
          <w:rFonts w:ascii="Times New Roman" w:hAnsi="Times New Roman"/>
          <w:sz w:val="28"/>
          <w:szCs w:val="28"/>
        </w:rPr>
        <w:t>5</w:t>
      </w:r>
      <w:r>
        <w:rPr>
          <w:rFonts w:ascii="Times New Roman" w:hAnsi="Times New Roman"/>
          <w:sz w:val="28"/>
          <w:szCs w:val="28"/>
        </w:rPr>
        <w:t>-202</w:t>
      </w:r>
      <w:r w:rsidR="00EE3C2B">
        <w:rPr>
          <w:rFonts w:ascii="Times New Roman" w:hAnsi="Times New Roman"/>
          <w:sz w:val="28"/>
          <w:szCs w:val="28"/>
        </w:rPr>
        <w:t>7</w:t>
      </w:r>
      <w:r>
        <w:rPr>
          <w:rFonts w:ascii="Times New Roman" w:hAnsi="Times New Roman"/>
          <w:sz w:val="28"/>
          <w:szCs w:val="28"/>
        </w:rPr>
        <w:t xml:space="preserve"> годы»</w:t>
      </w:r>
    </w:p>
    <w:p w14:paraId="264376D7" w14:textId="0532E755" w:rsidR="00381D82" w:rsidRDefault="00381D82" w:rsidP="000D0D16">
      <w:pPr>
        <w:spacing w:after="0" w:line="240" w:lineRule="auto"/>
        <w:jc w:val="center"/>
        <w:rPr>
          <w:rFonts w:ascii="Times New Roman" w:hAnsi="Times New Roman"/>
          <w:sz w:val="28"/>
          <w:szCs w:val="28"/>
        </w:rPr>
      </w:pPr>
    </w:p>
    <w:p w14:paraId="0CE15776" w14:textId="77777777" w:rsidR="00381D82" w:rsidRDefault="00381D82" w:rsidP="000D0D16">
      <w:pPr>
        <w:spacing w:after="0" w:line="240" w:lineRule="auto"/>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806"/>
      </w:tblGrid>
      <w:tr w:rsidR="009C13D5" w:rsidRPr="0081194A" w14:paraId="20B70F2B" w14:textId="77777777" w:rsidTr="0081194A">
        <w:tc>
          <w:tcPr>
            <w:tcW w:w="2550" w:type="dxa"/>
          </w:tcPr>
          <w:p w14:paraId="5285A481" w14:textId="2BB80D8C" w:rsidR="0081194A" w:rsidRPr="0081194A" w:rsidRDefault="009C13D5" w:rsidP="009C13D5">
            <w:pPr>
              <w:spacing w:after="0" w:line="240" w:lineRule="auto"/>
              <w:jc w:val="center"/>
              <w:rPr>
                <w:rFonts w:ascii="Times New Roman" w:hAnsi="Times New Roman"/>
                <w:sz w:val="28"/>
                <w:szCs w:val="28"/>
              </w:rPr>
            </w:pPr>
            <w:r>
              <w:rPr>
                <w:rFonts w:ascii="Times New Roman" w:hAnsi="Times New Roman"/>
                <w:sz w:val="28"/>
                <w:szCs w:val="28"/>
              </w:rPr>
              <w:t xml:space="preserve">Наименование муниципальной </w:t>
            </w:r>
            <w:r w:rsidR="00381D82">
              <w:rPr>
                <w:rFonts w:ascii="Times New Roman" w:hAnsi="Times New Roman"/>
                <w:sz w:val="28"/>
                <w:szCs w:val="28"/>
              </w:rPr>
              <w:t>п</w:t>
            </w:r>
            <w:r>
              <w:rPr>
                <w:rFonts w:ascii="Times New Roman" w:hAnsi="Times New Roman"/>
                <w:sz w:val="28"/>
                <w:szCs w:val="28"/>
              </w:rPr>
              <w:t>рограммы</w:t>
            </w:r>
          </w:p>
        </w:tc>
        <w:tc>
          <w:tcPr>
            <w:tcW w:w="6806" w:type="dxa"/>
          </w:tcPr>
          <w:p w14:paraId="0E9FBA34" w14:textId="24B43049" w:rsidR="0081194A" w:rsidRPr="0081194A" w:rsidRDefault="000D0D16" w:rsidP="00381D82">
            <w:pPr>
              <w:spacing w:after="0" w:line="240" w:lineRule="auto"/>
              <w:jc w:val="left"/>
              <w:rPr>
                <w:rFonts w:ascii="Times New Roman" w:hAnsi="Times New Roman"/>
                <w:sz w:val="28"/>
                <w:szCs w:val="28"/>
              </w:rPr>
            </w:pPr>
            <w:r>
              <w:rPr>
                <w:rFonts w:ascii="Times New Roman" w:hAnsi="Times New Roman"/>
                <w:sz w:val="28"/>
                <w:szCs w:val="28"/>
              </w:rPr>
              <w:t>«</w:t>
            </w:r>
            <w:r w:rsidR="0014301A">
              <w:rPr>
                <w:rFonts w:ascii="Times New Roman" w:hAnsi="Times New Roman"/>
                <w:sz w:val="28"/>
                <w:szCs w:val="28"/>
              </w:rPr>
              <w:t>Развитие дорожного хозяйства и транспортной доступности в Карталинском муниципальном районе на 2025-202</w:t>
            </w:r>
            <w:r w:rsidR="00EE3C2B">
              <w:rPr>
                <w:rFonts w:ascii="Times New Roman" w:hAnsi="Times New Roman"/>
                <w:sz w:val="28"/>
                <w:szCs w:val="28"/>
              </w:rPr>
              <w:t>7</w:t>
            </w:r>
            <w:r w:rsidR="0014301A">
              <w:rPr>
                <w:rFonts w:ascii="Times New Roman" w:hAnsi="Times New Roman"/>
                <w:sz w:val="28"/>
                <w:szCs w:val="28"/>
              </w:rPr>
              <w:t xml:space="preserve"> годы»</w:t>
            </w:r>
            <w:r w:rsidR="00381D82">
              <w:rPr>
                <w:rFonts w:ascii="Times New Roman" w:hAnsi="Times New Roman"/>
                <w:sz w:val="28"/>
                <w:szCs w:val="28"/>
              </w:rPr>
              <w:t xml:space="preserve"> </w:t>
            </w:r>
            <w:r w:rsidR="00385213">
              <w:rPr>
                <w:rFonts w:ascii="Times New Roman" w:hAnsi="Times New Roman"/>
                <w:sz w:val="28"/>
                <w:szCs w:val="28"/>
              </w:rPr>
              <w:t>(далее именуется</w:t>
            </w:r>
            <w:r w:rsidR="00381D82">
              <w:rPr>
                <w:rFonts w:ascii="Times New Roman" w:hAnsi="Times New Roman"/>
                <w:sz w:val="28"/>
                <w:szCs w:val="28"/>
              </w:rPr>
              <w:t xml:space="preserve"> - </w:t>
            </w:r>
            <w:r w:rsidR="00385213">
              <w:rPr>
                <w:rFonts w:ascii="Times New Roman" w:hAnsi="Times New Roman"/>
                <w:sz w:val="28"/>
                <w:szCs w:val="28"/>
              </w:rPr>
              <w:t>Программа)</w:t>
            </w:r>
          </w:p>
        </w:tc>
      </w:tr>
      <w:tr w:rsidR="009C13D5" w:rsidRPr="0081194A" w14:paraId="2F3EFA31" w14:textId="77777777" w:rsidTr="0081194A">
        <w:tc>
          <w:tcPr>
            <w:tcW w:w="2550" w:type="dxa"/>
          </w:tcPr>
          <w:p w14:paraId="29CDB9E4" w14:textId="77777777" w:rsidR="0081194A" w:rsidRPr="0081194A" w:rsidRDefault="009C13D5" w:rsidP="00D84817">
            <w:pPr>
              <w:spacing w:after="0" w:line="240" w:lineRule="auto"/>
              <w:jc w:val="center"/>
              <w:rPr>
                <w:rFonts w:ascii="Times New Roman" w:hAnsi="Times New Roman"/>
                <w:sz w:val="28"/>
                <w:szCs w:val="28"/>
              </w:rPr>
            </w:pPr>
            <w:r>
              <w:rPr>
                <w:rFonts w:ascii="Times New Roman" w:hAnsi="Times New Roman"/>
                <w:sz w:val="28"/>
                <w:szCs w:val="28"/>
              </w:rPr>
              <w:t>Ответственный исполнитель Программы</w:t>
            </w:r>
          </w:p>
        </w:tc>
        <w:tc>
          <w:tcPr>
            <w:tcW w:w="6806" w:type="dxa"/>
          </w:tcPr>
          <w:p w14:paraId="54612E6D" w14:textId="77777777" w:rsidR="0081194A" w:rsidRPr="0081194A" w:rsidRDefault="009C13D5" w:rsidP="009C13D5">
            <w:pPr>
              <w:spacing w:after="0" w:line="240" w:lineRule="auto"/>
              <w:rPr>
                <w:rFonts w:ascii="Times New Roman" w:hAnsi="Times New Roman"/>
                <w:sz w:val="28"/>
                <w:szCs w:val="28"/>
              </w:rPr>
            </w:pPr>
            <w:r>
              <w:rPr>
                <w:rFonts w:ascii="Times New Roman" w:hAnsi="Times New Roman"/>
                <w:sz w:val="28"/>
                <w:szCs w:val="28"/>
              </w:rPr>
              <w:t xml:space="preserve">Управление строительства, инфраструктуры и жилищно-коммунального хозяйства </w:t>
            </w:r>
            <w:r w:rsidR="0081194A" w:rsidRPr="0081194A">
              <w:rPr>
                <w:rFonts w:ascii="Times New Roman" w:hAnsi="Times New Roman"/>
                <w:sz w:val="28"/>
                <w:szCs w:val="28"/>
              </w:rPr>
              <w:t>Карталинского муниципального района</w:t>
            </w:r>
          </w:p>
        </w:tc>
      </w:tr>
      <w:tr w:rsidR="009C13D5" w:rsidRPr="0081194A" w14:paraId="5289FEF4" w14:textId="77777777" w:rsidTr="00116FC2">
        <w:trPr>
          <w:trHeight w:val="599"/>
        </w:trPr>
        <w:tc>
          <w:tcPr>
            <w:tcW w:w="2550" w:type="dxa"/>
          </w:tcPr>
          <w:p w14:paraId="1E11078A" w14:textId="77777777" w:rsidR="009C13D5" w:rsidRPr="0081194A" w:rsidRDefault="009C13D5" w:rsidP="00D84817">
            <w:pPr>
              <w:spacing w:after="0" w:line="240" w:lineRule="auto"/>
              <w:jc w:val="center"/>
              <w:rPr>
                <w:rFonts w:ascii="Times New Roman" w:hAnsi="Times New Roman"/>
                <w:sz w:val="28"/>
                <w:szCs w:val="28"/>
              </w:rPr>
            </w:pPr>
            <w:r>
              <w:rPr>
                <w:rFonts w:ascii="Times New Roman" w:hAnsi="Times New Roman"/>
                <w:sz w:val="28"/>
                <w:szCs w:val="28"/>
              </w:rPr>
              <w:t>Соисполнители Программы</w:t>
            </w:r>
          </w:p>
        </w:tc>
        <w:tc>
          <w:tcPr>
            <w:tcW w:w="6806" w:type="dxa"/>
          </w:tcPr>
          <w:p w14:paraId="0E5AF587" w14:textId="0856B6C4" w:rsidR="009C13D5" w:rsidRDefault="00116FC2" w:rsidP="009C13D5">
            <w:pPr>
              <w:spacing w:after="0" w:line="240" w:lineRule="auto"/>
              <w:rPr>
                <w:rFonts w:ascii="Times New Roman" w:hAnsi="Times New Roman"/>
                <w:sz w:val="28"/>
                <w:szCs w:val="28"/>
              </w:rPr>
            </w:pPr>
            <w:r>
              <w:rPr>
                <w:rFonts w:ascii="Times New Roman" w:hAnsi="Times New Roman"/>
                <w:sz w:val="28"/>
                <w:szCs w:val="28"/>
              </w:rPr>
              <w:t>а</w:t>
            </w:r>
            <w:r w:rsidR="009C13D5">
              <w:rPr>
                <w:rFonts w:ascii="Times New Roman" w:hAnsi="Times New Roman"/>
                <w:sz w:val="28"/>
                <w:szCs w:val="28"/>
              </w:rPr>
              <w:t>дминистрации Карталинского городского и сельских поселений Карталинского муниципального района</w:t>
            </w:r>
          </w:p>
        </w:tc>
      </w:tr>
      <w:tr w:rsidR="009C13D5" w:rsidRPr="0081194A" w14:paraId="6F5F94E6" w14:textId="77777777" w:rsidTr="00EA56FC">
        <w:trPr>
          <w:trHeight w:val="841"/>
        </w:trPr>
        <w:tc>
          <w:tcPr>
            <w:tcW w:w="2550" w:type="dxa"/>
          </w:tcPr>
          <w:p w14:paraId="1306B85A" w14:textId="77777777" w:rsidR="00B0474F" w:rsidRDefault="0081194A" w:rsidP="0081194A">
            <w:pPr>
              <w:spacing w:after="0" w:line="240" w:lineRule="auto"/>
              <w:jc w:val="center"/>
              <w:rPr>
                <w:rFonts w:ascii="Times New Roman" w:hAnsi="Times New Roman"/>
                <w:sz w:val="28"/>
                <w:szCs w:val="28"/>
              </w:rPr>
            </w:pPr>
            <w:r w:rsidRPr="0081194A">
              <w:rPr>
                <w:rFonts w:ascii="Times New Roman" w:hAnsi="Times New Roman"/>
                <w:sz w:val="28"/>
                <w:szCs w:val="28"/>
              </w:rPr>
              <w:t xml:space="preserve">Цели </w:t>
            </w:r>
          </w:p>
          <w:p w14:paraId="03DB02C8" w14:textId="77777777" w:rsidR="0081194A" w:rsidRPr="0081194A" w:rsidRDefault="00585C62" w:rsidP="0081194A">
            <w:pPr>
              <w:spacing w:after="0" w:line="240" w:lineRule="auto"/>
              <w:jc w:val="center"/>
              <w:rPr>
                <w:rFonts w:ascii="Times New Roman" w:hAnsi="Times New Roman"/>
                <w:sz w:val="28"/>
                <w:szCs w:val="28"/>
              </w:rPr>
            </w:pPr>
            <w:r w:rsidRPr="0081194A">
              <w:rPr>
                <w:rFonts w:ascii="Times New Roman" w:hAnsi="Times New Roman"/>
                <w:sz w:val="28"/>
                <w:szCs w:val="28"/>
              </w:rPr>
              <w:t>Программы</w:t>
            </w:r>
          </w:p>
        </w:tc>
        <w:tc>
          <w:tcPr>
            <w:tcW w:w="6806" w:type="dxa"/>
          </w:tcPr>
          <w:p w14:paraId="04065AF9" w14:textId="77777777" w:rsidR="0081194A" w:rsidRPr="0081194A" w:rsidRDefault="00BF1401" w:rsidP="0081194A">
            <w:pPr>
              <w:spacing w:after="0" w:line="240" w:lineRule="auto"/>
              <w:rPr>
                <w:rFonts w:ascii="Times New Roman" w:hAnsi="Times New Roman"/>
                <w:sz w:val="28"/>
                <w:szCs w:val="28"/>
              </w:rPr>
            </w:pPr>
            <w:r>
              <w:rPr>
                <w:rFonts w:ascii="Times New Roman" w:hAnsi="Times New Roman"/>
                <w:sz w:val="28"/>
                <w:szCs w:val="28"/>
              </w:rPr>
              <w:t xml:space="preserve">1) </w:t>
            </w:r>
            <w:r w:rsidRPr="0081194A">
              <w:rPr>
                <w:rFonts w:ascii="Times New Roman" w:hAnsi="Times New Roman"/>
                <w:sz w:val="28"/>
                <w:szCs w:val="28"/>
              </w:rPr>
              <w:t xml:space="preserve">формирование </w:t>
            </w:r>
            <w:r w:rsidR="0081194A" w:rsidRPr="0081194A">
              <w:rPr>
                <w:rFonts w:ascii="Times New Roman" w:hAnsi="Times New Roman"/>
                <w:sz w:val="28"/>
                <w:szCs w:val="28"/>
              </w:rPr>
              <w:t>и развитие</w:t>
            </w:r>
            <w:r w:rsidR="00F30FCD">
              <w:rPr>
                <w:rFonts w:ascii="Times New Roman" w:hAnsi="Times New Roman"/>
                <w:sz w:val="28"/>
                <w:szCs w:val="28"/>
              </w:rPr>
              <w:t xml:space="preserve"> эффективной</w:t>
            </w:r>
            <w:r w:rsidR="0081194A" w:rsidRPr="0081194A">
              <w:rPr>
                <w:rFonts w:ascii="Times New Roman" w:hAnsi="Times New Roman"/>
                <w:sz w:val="28"/>
                <w:szCs w:val="28"/>
              </w:rPr>
              <w:t xml:space="preserve"> сети автомобильных дорог общего пользования местного значения в Карталинском муниципальном районе</w:t>
            </w:r>
            <w:r>
              <w:rPr>
                <w:rFonts w:ascii="Times New Roman" w:hAnsi="Times New Roman"/>
                <w:sz w:val="28"/>
                <w:szCs w:val="28"/>
              </w:rPr>
              <w:t>;</w:t>
            </w:r>
          </w:p>
          <w:p w14:paraId="02DCAB4C" w14:textId="77777777" w:rsidR="00BF1401" w:rsidRDefault="00BF1401" w:rsidP="0081194A">
            <w:pPr>
              <w:spacing w:after="0" w:line="240" w:lineRule="auto"/>
              <w:rPr>
                <w:rFonts w:ascii="Times New Roman" w:hAnsi="Times New Roman"/>
                <w:sz w:val="28"/>
                <w:szCs w:val="28"/>
              </w:rPr>
            </w:pPr>
            <w:r>
              <w:rPr>
                <w:rFonts w:ascii="Times New Roman" w:hAnsi="Times New Roman"/>
                <w:sz w:val="28"/>
                <w:szCs w:val="28"/>
              </w:rPr>
              <w:t xml:space="preserve">2) </w:t>
            </w:r>
            <w:r w:rsidRPr="0081194A">
              <w:rPr>
                <w:rFonts w:ascii="Times New Roman" w:hAnsi="Times New Roman"/>
                <w:sz w:val="28"/>
                <w:szCs w:val="28"/>
              </w:rPr>
              <w:t xml:space="preserve">обеспечение </w:t>
            </w:r>
            <w:r w:rsidR="0081194A" w:rsidRPr="0081194A">
              <w:rPr>
                <w:rFonts w:ascii="Times New Roman" w:hAnsi="Times New Roman"/>
                <w:sz w:val="28"/>
                <w:szCs w:val="28"/>
              </w:rPr>
              <w:t>качества, доступности и конкурентоспособности транспортных услуг для населения и хозяйствующих субъектов</w:t>
            </w:r>
            <w:r>
              <w:rPr>
                <w:rFonts w:ascii="Times New Roman" w:hAnsi="Times New Roman"/>
                <w:sz w:val="28"/>
                <w:szCs w:val="28"/>
              </w:rPr>
              <w:t>;</w:t>
            </w:r>
          </w:p>
          <w:p w14:paraId="66A435DC" w14:textId="77777777" w:rsidR="0081194A" w:rsidRDefault="00BF1401" w:rsidP="0081194A">
            <w:pPr>
              <w:spacing w:after="0" w:line="240" w:lineRule="auto"/>
              <w:rPr>
                <w:rFonts w:ascii="Times New Roman" w:hAnsi="Times New Roman"/>
                <w:sz w:val="28"/>
                <w:szCs w:val="28"/>
              </w:rPr>
            </w:pPr>
            <w:r>
              <w:rPr>
                <w:rFonts w:ascii="Times New Roman" w:hAnsi="Times New Roman"/>
                <w:sz w:val="28"/>
                <w:szCs w:val="28"/>
              </w:rPr>
              <w:t xml:space="preserve">3) </w:t>
            </w:r>
            <w:r w:rsidRPr="0081194A">
              <w:rPr>
                <w:rFonts w:ascii="Times New Roman" w:hAnsi="Times New Roman"/>
                <w:sz w:val="28"/>
                <w:szCs w:val="28"/>
              </w:rPr>
              <w:t xml:space="preserve">повышение </w:t>
            </w:r>
            <w:r w:rsidR="0081194A" w:rsidRPr="0081194A">
              <w:rPr>
                <w:rFonts w:ascii="Times New Roman" w:hAnsi="Times New Roman"/>
                <w:sz w:val="28"/>
                <w:szCs w:val="28"/>
              </w:rPr>
              <w:t>комплексной безопасности и устойчивости</w:t>
            </w:r>
            <w:r w:rsidR="00927851">
              <w:rPr>
                <w:rFonts w:ascii="Times New Roman" w:hAnsi="Times New Roman"/>
                <w:sz w:val="28"/>
                <w:szCs w:val="28"/>
              </w:rPr>
              <w:t xml:space="preserve"> </w:t>
            </w:r>
            <w:r w:rsidR="0081194A" w:rsidRPr="0081194A">
              <w:rPr>
                <w:rFonts w:ascii="Times New Roman" w:hAnsi="Times New Roman"/>
                <w:sz w:val="28"/>
                <w:szCs w:val="28"/>
              </w:rPr>
              <w:t>транспортной системы в части сети автомобильных дорог общего пользования местного значения в Карталинском муниципальном районе</w:t>
            </w:r>
            <w:r w:rsidR="00D84817">
              <w:rPr>
                <w:rFonts w:ascii="Times New Roman" w:hAnsi="Times New Roman"/>
                <w:sz w:val="28"/>
                <w:szCs w:val="28"/>
              </w:rPr>
              <w:t>;</w:t>
            </w:r>
          </w:p>
          <w:p w14:paraId="44B31C0E" w14:textId="77777777" w:rsidR="004335BE" w:rsidRDefault="004335BE" w:rsidP="004335BE">
            <w:pPr>
              <w:spacing w:after="0" w:line="240" w:lineRule="auto"/>
              <w:rPr>
                <w:rFonts w:ascii="Times New Roman" w:eastAsia="Times New Roman" w:hAnsi="Times New Roman"/>
                <w:sz w:val="28"/>
                <w:szCs w:val="28"/>
              </w:rPr>
            </w:pPr>
            <w:r>
              <w:rPr>
                <w:rFonts w:ascii="Times New Roman" w:hAnsi="Times New Roman"/>
                <w:sz w:val="28"/>
                <w:szCs w:val="28"/>
              </w:rPr>
              <w:t xml:space="preserve">4) </w:t>
            </w:r>
            <w:r>
              <w:rPr>
                <w:rFonts w:ascii="Times New Roman" w:eastAsia="Times New Roman" w:hAnsi="Times New Roman"/>
                <w:sz w:val="28"/>
                <w:szCs w:val="28"/>
              </w:rPr>
              <w:t xml:space="preserve">   создание условий для обеспечения охраны жизни,</w:t>
            </w:r>
            <w:r w:rsidRPr="00B67065">
              <w:rPr>
                <w:rFonts w:ascii="Times New Roman" w:eastAsia="Times New Roman" w:hAnsi="Times New Roman"/>
                <w:sz w:val="28"/>
                <w:szCs w:val="28"/>
              </w:rPr>
              <w:t xml:space="preserve"> здоровья</w:t>
            </w:r>
            <w:r>
              <w:rPr>
                <w:rFonts w:ascii="Times New Roman" w:eastAsia="Times New Roman" w:hAnsi="Times New Roman"/>
                <w:sz w:val="28"/>
                <w:szCs w:val="28"/>
              </w:rPr>
              <w:t xml:space="preserve"> ,</w:t>
            </w:r>
            <w:r w:rsidRPr="00B67065">
              <w:rPr>
                <w:rFonts w:ascii="Times New Roman" w:eastAsia="Times New Roman" w:hAnsi="Times New Roman"/>
                <w:sz w:val="28"/>
                <w:szCs w:val="28"/>
              </w:rPr>
              <w:t xml:space="preserve"> и имущества  граждан, их законных прав на безопасные условия движения на дорогах</w:t>
            </w:r>
            <w:r>
              <w:rPr>
                <w:rFonts w:ascii="Times New Roman" w:eastAsia="Times New Roman" w:hAnsi="Times New Roman"/>
                <w:sz w:val="28"/>
                <w:szCs w:val="28"/>
              </w:rPr>
              <w:t xml:space="preserve"> </w:t>
            </w:r>
            <w:r w:rsidRPr="00B67065">
              <w:rPr>
                <w:rFonts w:ascii="Times New Roman" w:eastAsia="Times New Roman" w:hAnsi="Times New Roman"/>
                <w:sz w:val="28"/>
                <w:szCs w:val="28"/>
              </w:rPr>
              <w:t xml:space="preserve">путём привлечения различных секторов экономики, отраслей производства, общественных организаций и населения </w:t>
            </w:r>
            <w:r w:rsidRPr="00B67065">
              <w:rPr>
                <w:rFonts w:ascii="Times New Roman" w:eastAsia="Times New Roman" w:hAnsi="Times New Roman"/>
                <w:sz w:val="28"/>
                <w:szCs w:val="28"/>
              </w:rPr>
              <w:lastRenderedPageBreak/>
              <w:t xml:space="preserve">Карталинского муниципального района к реализации мероприятий, предусмотренных </w:t>
            </w:r>
            <w:r>
              <w:rPr>
                <w:rFonts w:ascii="Times New Roman" w:eastAsia="Times New Roman" w:hAnsi="Times New Roman"/>
                <w:sz w:val="28"/>
                <w:szCs w:val="28"/>
              </w:rPr>
              <w:t>П</w:t>
            </w:r>
            <w:r w:rsidRPr="00B67065">
              <w:rPr>
                <w:rFonts w:ascii="Times New Roman" w:eastAsia="Times New Roman" w:hAnsi="Times New Roman"/>
                <w:sz w:val="28"/>
                <w:szCs w:val="28"/>
              </w:rPr>
              <w:t>рограммой</w:t>
            </w:r>
            <w:r>
              <w:rPr>
                <w:rFonts w:ascii="Times New Roman" w:eastAsia="Times New Roman" w:hAnsi="Times New Roman"/>
                <w:sz w:val="28"/>
                <w:szCs w:val="28"/>
              </w:rPr>
              <w:t>;</w:t>
            </w:r>
          </w:p>
          <w:p w14:paraId="375301B8" w14:textId="77777777" w:rsidR="000D0D16" w:rsidRDefault="000D0D16" w:rsidP="000D0D16">
            <w:pPr>
              <w:pStyle w:val="a4"/>
              <w:spacing w:after="0" w:line="240" w:lineRule="auto"/>
              <w:ind w:left="0"/>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создание  системы</w:t>
            </w:r>
            <w:proofErr w:type="gramEnd"/>
            <w:r>
              <w:rPr>
                <w:rFonts w:ascii="Times New Roman" w:hAnsi="Times New Roman"/>
                <w:sz w:val="28"/>
                <w:szCs w:val="28"/>
              </w:rPr>
              <w:t xml:space="preserve">  пассажирского  транспорта общего пользования, обеспечивающей   высокое    качество    предоставления  транспортных услуг </w:t>
            </w:r>
          </w:p>
          <w:p w14:paraId="0675C6FD" w14:textId="2FAD192B" w:rsidR="000D0D16" w:rsidRPr="0081194A" w:rsidRDefault="000D0D16" w:rsidP="000D0D16">
            <w:pPr>
              <w:spacing w:after="0" w:line="240" w:lineRule="auto"/>
              <w:rPr>
                <w:rFonts w:ascii="Times New Roman" w:hAnsi="Times New Roman"/>
                <w:sz w:val="28"/>
                <w:szCs w:val="28"/>
              </w:rPr>
            </w:pPr>
            <w:r>
              <w:rPr>
                <w:rFonts w:ascii="Times New Roman" w:hAnsi="Times New Roman"/>
                <w:sz w:val="28"/>
                <w:szCs w:val="28"/>
              </w:rPr>
              <w:t>населению и стабильности осуществления пассажирских перевозок</w:t>
            </w:r>
          </w:p>
        </w:tc>
      </w:tr>
      <w:tr w:rsidR="009C13D5" w:rsidRPr="0081194A" w14:paraId="08D41515" w14:textId="77777777" w:rsidTr="0081194A">
        <w:tc>
          <w:tcPr>
            <w:tcW w:w="2550" w:type="dxa"/>
          </w:tcPr>
          <w:p w14:paraId="40E03636" w14:textId="77777777" w:rsidR="00912195" w:rsidRDefault="0081194A" w:rsidP="0081194A">
            <w:pPr>
              <w:spacing w:after="0" w:line="240" w:lineRule="auto"/>
              <w:jc w:val="center"/>
              <w:rPr>
                <w:rFonts w:ascii="Times New Roman" w:hAnsi="Times New Roman"/>
                <w:sz w:val="28"/>
                <w:szCs w:val="28"/>
              </w:rPr>
            </w:pPr>
            <w:r w:rsidRPr="0081194A">
              <w:rPr>
                <w:rFonts w:ascii="Times New Roman" w:hAnsi="Times New Roman"/>
                <w:sz w:val="28"/>
                <w:szCs w:val="28"/>
              </w:rPr>
              <w:lastRenderedPageBreak/>
              <w:t xml:space="preserve">Задачи </w:t>
            </w:r>
          </w:p>
          <w:p w14:paraId="748C9CCA" w14:textId="77777777" w:rsidR="0081194A" w:rsidRPr="0081194A" w:rsidRDefault="00585C62" w:rsidP="0081194A">
            <w:pPr>
              <w:spacing w:after="0" w:line="240" w:lineRule="auto"/>
              <w:jc w:val="center"/>
              <w:rPr>
                <w:rFonts w:ascii="Times New Roman" w:hAnsi="Times New Roman"/>
                <w:sz w:val="28"/>
                <w:szCs w:val="28"/>
              </w:rPr>
            </w:pPr>
            <w:r w:rsidRPr="0081194A">
              <w:rPr>
                <w:rFonts w:ascii="Times New Roman" w:hAnsi="Times New Roman"/>
                <w:sz w:val="28"/>
                <w:szCs w:val="28"/>
              </w:rPr>
              <w:t>Программы</w:t>
            </w:r>
          </w:p>
        </w:tc>
        <w:tc>
          <w:tcPr>
            <w:tcW w:w="6806" w:type="dxa"/>
          </w:tcPr>
          <w:p w14:paraId="5167F628" w14:textId="721C0E66" w:rsidR="009F431F" w:rsidRDefault="00116FC2" w:rsidP="009F431F">
            <w:pPr>
              <w:spacing w:after="0" w:line="240" w:lineRule="auto"/>
              <w:rPr>
                <w:rFonts w:ascii="Times New Roman" w:hAnsi="Times New Roman"/>
                <w:sz w:val="28"/>
                <w:szCs w:val="28"/>
              </w:rPr>
            </w:pPr>
            <w:r>
              <w:rPr>
                <w:rFonts w:ascii="Times New Roman" w:hAnsi="Times New Roman"/>
                <w:sz w:val="28"/>
                <w:szCs w:val="28"/>
              </w:rPr>
              <w:t xml:space="preserve">1) </w:t>
            </w:r>
            <w:r w:rsidR="009F431F" w:rsidRPr="00E14019">
              <w:rPr>
                <w:rFonts w:ascii="Times New Roman" w:hAnsi="Times New Roman"/>
                <w:sz w:val="28"/>
                <w:szCs w:val="28"/>
              </w:rPr>
              <w:t>увеличение протяженности автомобильных дорог, соответствующих нормативным требованиям</w:t>
            </w:r>
            <w:r w:rsidR="009F431F">
              <w:rPr>
                <w:rFonts w:ascii="Times New Roman" w:hAnsi="Times New Roman"/>
                <w:sz w:val="28"/>
                <w:szCs w:val="28"/>
              </w:rPr>
              <w:t>;</w:t>
            </w:r>
          </w:p>
          <w:p w14:paraId="1C5B3147" w14:textId="36DAC30F" w:rsidR="009F431F" w:rsidRPr="00E14019" w:rsidRDefault="00116FC2" w:rsidP="009F431F">
            <w:pPr>
              <w:spacing w:after="0" w:line="240" w:lineRule="auto"/>
              <w:rPr>
                <w:rFonts w:ascii="Times New Roman" w:hAnsi="Times New Roman"/>
                <w:sz w:val="28"/>
                <w:szCs w:val="28"/>
              </w:rPr>
            </w:pPr>
            <w:r>
              <w:rPr>
                <w:rFonts w:ascii="Times New Roman" w:hAnsi="Times New Roman"/>
                <w:sz w:val="28"/>
                <w:szCs w:val="28"/>
              </w:rPr>
              <w:t xml:space="preserve">2) </w:t>
            </w:r>
            <w:r w:rsidR="009F431F" w:rsidRPr="00E14019">
              <w:rPr>
                <w:rFonts w:ascii="Times New Roman" w:hAnsi="Times New Roman"/>
                <w:sz w:val="28"/>
                <w:szCs w:val="28"/>
              </w:rPr>
              <w:t>увеличение пропускной способности существующей дорожной сети;</w:t>
            </w:r>
          </w:p>
          <w:p w14:paraId="717E34FA" w14:textId="4608A372" w:rsidR="009F431F" w:rsidRPr="00E14019" w:rsidRDefault="00116FC2" w:rsidP="009F431F">
            <w:pPr>
              <w:spacing w:after="0" w:line="240" w:lineRule="auto"/>
              <w:rPr>
                <w:rFonts w:ascii="Times New Roman" w:hAnsi="Times New Roman"/>
                <w:sz w:val="28"/>
                <w:szCs w:val="28"/>
              </w:rPr>
            </w:pPr>
            <w:r>
              <w:rPr>
                <w:rFonts w:ascii="Times New Roman" w:hAnsi="Times New Roman"/>
                <w:sz w:val="28"/>
                <w:szCs w:val="28"/>
              </w:rPr>
              <w:t xml:space="preserve">3) </w:t>
            </w:r>
            <w:r w:rsidR="009F431F" w:rsidRPr="00E14019">
              <w:rPr>
                <w:rFonts w:ascii="Times New Roman" w:hAnsi="Times New Roman"/>
                <w:sz w:val="28"/>
                <w:szCs w:val="28"/>
              </w:rPr>
              <w:t>улучшение технического состояния и потребительских свойств автомобильных дорог</w:t>
            </w:r>
            <w:r w:rsidR="009F431F">
              <w:rPr>
                <w:rFonts w:ascii="Times New Roman" w:hAnsi="Times New Roman"/>
                <w:sz w:val="28"/>
                <w:szCs w:val="28"/>
              </w:rPr>
              <w:t xml:space="preserve"> общего пользования местного значения</w:t>
            </w:r>
            <w:r w:rsidR="009F431F" w:rsidRPr="00E14019">
              <w:rPr>
                <w:rFonts w:ascii="Times New Roman" w:hAnsi="Times New Roman"/>
                <w:sz w:val="28"/>
                <w:szCs w:val="28"/>
              </w:rPr>
              <w:t>;</w:t>
            </w:r>
          </w:p>
          <w:p w14:paraId="11C33FE7" w14:textId="41AEB379" w:rsidR="009F431F" w:rsidRPr="00E14019" w:rsidRDefault="00116FC2" w:rsidP="009F431F">
            <w:pPr>
              <w:spacing w:after="0" w:line="240" w:lineRule="auto"/>
              <w:rPr>
                <w:rFonts w:ascii="Times New Roman" w:hAnsi="Times New Roman"/>
                <w:sz w:val="28"/>
                <w:szCs w:val="28"/>
              </w:rPr>
            </w:pPr>
            <w:r>
              <w:rPr>
                <w:rFonts w:ascii="Times New Roman" w:hAnsi="Times New Roman"/>
                <w:sz w:val="28"/>
                <w:szCs w:val="28"/>
              </w:rPr>
              <w:t xml:space="preserve">4) </w:t>
            </w:r>
            <w:r w:rsidR="009F431F" w:rsidRPr="00E14019">
              <w:rPr>
                <w:rFonts w:ascii="Times New Roman" w:hAnsi="Times New Roman"/>
                <w:sz w:val="28"/>
                <w:szCs w:val="28"/>
              </w:rPr>
              <w:t>создание условий для формирования единой дорожной сети, круглогодично доступной для населения;</w:t>
            </w:r>
          </w:p>
          <w:p w14:paraId="0A7735BF" w14:textId="5865E0D1" w:rsidR="009F431F" w:rsidRPr="00E14019" w:rsidRDefault="00116FC2" w:rsidP="009F431F">
            <w:pPr>
              <w:spacing w:after="0" w:line="240" w:lineRule="auto"/>
              <w:rPr>
                <w:rFonts w:ascii="Times New Roman" w:hAnsi="Times New Roman"/>
                <w:sz w:val="28"/>
                <w:szCs w:val="28"/>
              </w:rPr>
            </w:pPr>
            <w:r>
              <w:rPr>
                <w:rFonts w:ascii="Times New Roman" w:hAnsi="Times New Roman"/>
                <w:sz w:val="28"/>
                <w:szCs w:val="28"/>
              </w:rPr>
              <w:t xml:space="preserve">5) </w:t>
            </w:r>
            <w:r w:rsidR="009F431F" w:rsidRPr="00E14019">
              <w:rPr>
                <w:rFonts w:ascii="Times New Roman" w:hAnsi="Times New Roman"/>
                <w:sz w:val="28"/>
                <w:szCs w:val="28"/>
              </w:rPr>
              <w:t>обеспечение устойчивого функционирования дорожной сети;</w:t>
            </w:r>
          </w:p>
          <w:p w14:paraId="1A55960A" w14:textId="5702B58E" w:rsidR="009F431F" w:rsidRDefault="00116FC2" w:rsidP="009F431F">
            <w:pPr>
              <w:spacing w:after="0" w:line="240" w:lineRule="auto"/>
              <w:rPr>
                <w:rFonts w:ascii="Times New Roman" w:hAnsi="Times New Roman"/>
                <w:sz w:val="28"/>
                <w:szCs w:val="28"/>
              </w:rPr>
            </w:pPr>
            <w:r>
              <w:rPr>
                <w:rFonts w:ascii="Times New Roman" w:hAnsi="Times New Roman"/>
                <w:sz w:val="28"/>
                <w:szCs w:val="28"/>
              </w:rPr>
              <w:t xml:space="preserve">6) </w:t>
            </w:r>
            <w:r w:rsidR="009F431F" w:rsidRPr="00E14019">
              <w:rPr>
                <w:rFonts w:ascii="Times New Roman" w:hAnsi="Times New Roman"/>
                <w:sz w:val="28"/>
                <w:szCs w:val="28"/>
              </w:rPr>
              <w:t>повышение безопасности дорожного движения и обеспечение устойчивого функционирования дорожной сети</w:t>
            </w:r>
            <w:r w:rsidR="009F431F">
              <w:rPr>
                <w:rFonts w:ascii="Times New Roman" w:hAnsi="Times New Roman"/>
                <w:sz w:val="28"/>
                <w:szCs w:val="28"/>
              </w:rPr>
              <w:t>;</w:t>
            </w:r>
          </w:p>
          <w:p w14:paraId="6069B334" w14:textId="0EEF66A6" w:rsidR="009F431F" w:rsidRPr="00B67065" w:rsidRDefault="00116FC2" w:rsidP="009F43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7) </w:t>
            </w:r>
            <w:r w:rsidR="009F431F" w:rsidRPr="00B67065">
              <w:rPr>
                <w:rFonts w:ascii="Times New Roman" w:eastAsia="Times New Roman" w:hAnsi="Times New Roman"/>
                <w:sz w:val="28"/>
                <w:szCs w:val="28"/>
              </w:rPr>
              <w:t>сокращение количества ДТП с пострадавшими;</w:t>
            </w:r>
          </w:p>
          <w:p w14:paraId="520CCD39" w14:textId="77777777" w:rsidR="009F431F" w:rsidRPr="00B67065" w:rsidRDefault="009F431F" w:rsidP="009F43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8</w:t>
            </w:r>
            <w:r w:rsidRPr="00B67065">
              <w:rPr>
                <w:rFonts w:ascii="Times New Roman" w:eastAsia="Times New Roman" w:hAnsi="Times New Roman"/>
                <w:sz w:val="28"/>
                <w:szCs w:val="28"/>
              </w:rPr>
              <w:t>) сокращение количества лиц, погибших в результате ДТП;</w:t>
            </w:r>
          </w:p>
          <w:p w14:paraId="5029DCCC" w14:textId="41C55DD0" w:rsidR="009F431F" w:rsidRPr="00B67065" w:rsidRDefault="00116FC2" w:rsidP="009F43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9) </w:t>
            </w:r>
            <w:r w:rsidR="009F431F" w:rsidRPr="00B67065">
              <w:rPr>
                <w:rFonts w:ascii="Times New Roman" w:eastAsia="Times New Roman" w:hAnsi="Times New Roman"/>
                <w:sz w:val="28"/>
                <w:szCs w:val="28"/>
              </w:rPr>
              <w:t>сокращение количества детей, пострадавших в результате ДТП по собственной неосторожности;</w:t>
            </w:r>
          </w:p>
          <w:p w14:paraId="1DFC3F4C" w14:textId="6A65D652" w:rsidR="00116FC2" w:rsidRDefault="00116FC2" w:rsidP="009F43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10) </w:t>
            </w:r>
            <w:r w:rsidR="009F431F" w:rsidRPr="00B67065">
              <w:rPr>
                <w:rFonts w:ascii="Times New Roman" w:eastAsia="Times New Roman" w:hAnsi="Times New Roman"/>
                <w:sz w:val="28"/>
                <w:szCs w:val="28"/>
              </w:rPr>
              <w:t>повышение эффективности управления безопасностью дорожного движения;</w:t>
            </w:r>
          </w:p>
          <w:p w14:paraId="67F7B8E3" w14:textId="4BE0F7EE" w:rsidR="009F431F" w:rsidRPr="00B67065" w:rsidRDefault="00116FC2" w:rsidP="009F43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11) </w:t>
            </w:r>
            <w:r w:rsidR="009F431F" w:rsidRPr="00B67065">
              <w:rPr>
                <w:rFonts w:ascii="Times New Roman" w:eastAsia="Times New Roman" w:hAnsi="Times New Roman"/>
                <w:sz w:val="28"/>
                <w:szCs w:val="28"/>
              </w:rPr>
              <w:t>предупреждения опасного поведения участников дорожного движения;</w:t>
            </w:r>
          </w:p>
          <w:p w14:paraId="257CCD62" w14:textId="6C9D42EC" w:rsidR="009F431F" w:rsidRPr="00B67065" w:rsidRDefault="00116FC2" w:rsidP="009F43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12) </w:t>
            </w:r>
            <w:r w:rsidR="009F431F" w:rsidRPr="00B67065">
              <w:rPr>
                <w:rFonts w:ascii="Times New Roman" w:eastAsia="Times New Roman" w:hAnsi="Times New Roman"/>
                <w:sz w:val="28"/>
                <w:szCs w:val="28"/>
              </w:rPr>
              <w:t>повышение профессионального уровня водителей транспортных средств;</w:t>
            </w:r>
          </w:p>
          <w:p w14:paraId="3FDFF82D" w14:textId="3EB40D81" w:rsidR="009F431F" w:rsidRPr="00B67065" w:rsidRDefault="00116FC2" w:rsidP="009F43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13) </w:t>
            </w:r>
            <w:r w:rsidR="009F431F" w:rsidRPr="00B67065">
              <w:rPr>
                <w:rFonts w:ascii="Times New Roman" w:eastAsia="Times New Roman" w:hAnsi="Times New Roman"/>
                <w:sz w:val="28"/>
                <w:szCs w:val="28"/>
              </w:rPr>
              <w:t>обеспечение разработки и применения эффективных схем, методов и средств организации дорожного движения;</w:t>
            </w:r>
          </w:p>
          <w:p w14:paraId="0E40AC72" w14:textId="35177B2B" w:rsidR="009F431F" w:rsidRPr="00B67065" w:rsidRDefault="00116FC2" w:rsidP="009F43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14) </w:t>
            </w:r>
            <w:r w:rsidR="009F431F" w:rsidRPr="00B67065">
              <w:rPr>
                <w:rFonts w:ascii="Times New Roman" w:eastAsia="Times New Roman" w:hAnsi="Times New Roman"/>
                <w:sz w:val="28"/>
                <w:szCs w:val="28"/>
              </w:rPr>
              <w:t>ликвидация и профилактика возникновения очагов аварийности;</w:t>
            </w:r>
          </w:p>
          <w:p w14:paraId="62243993" w14:textId="4E073892" w:rsidR="009F431F" w:rsidRPr="00B67065" w:rsidRDefault="00E20A72" w:rsidP="009F43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15) </w:t>
            </w:r>
            <w:r w:rsidR="009F431F" w:rsidRPr="00B67065">
              <w:rPr>
                <w:rFonts w:ascii="Times New Roman" w:eastAsia="Times New Roman" w:hAnsi="Times New Roman"/>
                <w:sz w:val="28"/>
                <w:szCs w:val="28"/>
              </w:rPr>
              <w:t>совершенствование контрольно-надзорной деятельности в области обеспечения безопасности дорожного движения;</w:t>
            </w:r>
          </w:p>
          <w:p w14:paraId="22C1A408" w14:textId="60FE85AE" w:rsidR="009F431F" w:rsidRDefault="00E20A72" w:rsidP="009F43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16) </w:t>
            </w:r>
            <w:r w:rsidR="009F431F" w:rsidRPr="00B67065">
              <w:rPr>
                <w:rFonts w:ascii="Times New Roman" w:eastAsia="Times New Roman" w:hAnsi="Times New Roman"/>
                <w:sz w:val="28"/>
                <w:szCs w:val="28"/>
              </w:rPr>
              <w:t>повышение эффективности деятельности соответствующих служб по оказанию помощи лицам, пострадавшим в ДТП</w:t>
            </w:r>
            <w:r w:rsidR="009F431F">
              <w:rPr>
                <w:rFonts w:ascii="Times New Roman" w:eastAsia="Times New Roman" w:hAnsi="Times New Roman"/>
                <w:sz w:val="28"/>
                <w:szCs w:val="28"/>
              </w:rPr>
              <w:t>;</w:t>
            </w:r>
          </w:p>
          <w:p w14:paraId="79BE8265" w14:textId="1932078E" w:rsidR="009F431F" w:rsidRDefault="00E20A72" w:rsidP="009F431F">
            <w:pPr>
              <w:pStyle w:val="a4"/>
              <w:spacing w:after="0" w:line="240" w:lineRule="auto"/>
              <w:ind w:left="0"/>
              <w:rPr>
                <w:rFonts w:ascii="Times New Roman" w:hAnsi="Times New Roman"/>
                <w:sz w:val="28"/>
                <w:szCs w:val="28"/>
              </w:rPr>
            </w:pPr>
            <w:r>
              <w:rPr>
                <w:rFonts w:ascii="Times New Roman" w:hAnsi="Times New Roman"/>
                <w:sz w:val="28"/>
                <w:szCs w:val="28"/>
              </w:rPr>
              <w:t>17)</w:t>
            </w:r>
            <w:r w:rsidR="00325DEE">
              <w:rPr>
                <w:rFonts w:ascii="Times New Roman" w:hAnsi="Times New Roman"/>
                <w:sz w:val="28"/>
                <w:szCs w:val="28"/>
              </w:rPr>
              <w:t xml:space="preserve"> </w:t>
            </w:r>
            <w:r w:rsidR="009F431F" w:rsidRPr="00E97E48">
              <w:rPr>
                <w:rFonts w:ascii="Times New Roman" w:hAnsi="Times New Roman"/>
                <w:sz w:val="28"/>
                <w:szCs w:val="28"/>
              </w:rPr>
              <w:t xml:space="preserve">обеспечение удовлетворения потребности </w:t>
            </w:r>
            <w:r w:rsidR="009F431F" w:rsidRPr="00E97E48">
              <w:rPr>
                <w:rFonts w:ascii="Times New Roman" w:hAnsi="Times New Roman"/>
                <w:sz w:val="28"/>
                <w:szCs w:val="28"/>
              </w:rPr>
              <w:lastRenderedPageBreak/>
              <w:t>населения в пассажирских перевозках;</w:t>
            </w:r>
          </w:p>
          <w:p w14:paraId="1C9D6570" w14:textId="698B9C2F" w:rsidR="009F431F" w:rsidRDefault="00E20A72" w:rsidP="009F431F">
            <w:pPr>
              <w:pStyle w:val="a4"/>
              <w:spacing w:after="0" w:line="240" w:lineRule="auto"/>
              <w:ind w:left="0"/>
              <w:rPr>
                <w:rFonts w:ascii="Times New Roman" w:hAnsi="Times New Roman"/>
                <w:sz w:val="28"/>
                <w:szCs w:val="28"/>
              </w:rPr>
            </w:pPr>
            <w:r>
              <w:rPr>
                <w:rFonts w:ascii="Times New Roman" w:hAnsi="Times New Roman"/>
                <w:sz w:val="28"/>
                <w:szCs w:val="28"/>
              </w:rPr>
              <w:t xml:space="preserve">18) </w:t>
            </w:r>
            <w:r w:rsidR="009F431F">
              <w:rPr>
                <w:rFonts w:ascii="Times New Roman" w:hAnsi="Times New Roman"/>
                <w:sz w:val="28"/>
                <w:szCs w:val="28"/>
              </w:rPr>
              <w:t>укрепление транспортной дисциплины перевозчиков и защита интересов потребителей транспортных услуг;</w:t>
            </w:r>
          </w:p>
          <w:p w14:paraId="5E309514" w14:textId="2F588FF4" w:rsidR="000D0D16" w:rsidRPr="0081194A" w:rsidRDefault="00E20A72" w:rsidP="00381D82">
            <w:pPr>
              <w:pStyle w:val="a4"/>
              <w:spacing w:after="0" w:line="240" w:lineRule="auto"/>
              <w:ind w:left="0"/>
              <w:rPr>
                <w:rFonts w:ascii="Times New Roman" w:hAnsi="Times New Roman"/>
                <w:sz w:val="28"/>
                <w:szCs w:val="28"/>
              </w:rPr>
            </w:pPr>
            <w:r>
              <w:rPr>
                <w:rFonts w:ascii="Times New Roman" w:hAnsi="Times New Roman"/>
                <w:sz w:val="28"/>
                <w:szCs w:val="28"/>
              </w:rPr>
              <w:t>19)</w:t>
            </w:r>
            <w:r w:rsidR="00325DEE">
              <w:rPr>
                <w:rFonts w:ascii="Times New Roman" w:hAnsi="Times New Roman"/>
                <w:sz w:val="28"/>
                <w:szCs w:val="28"/>
              </w:rPr>
              <w:t xml:space="preserve"> </w:t>
            </w:r>
            <w:r w:rsidR="009F431F">
              <w:rPr>
                <w:rFonts w:ascii="Times New Roman" w:hAnsi="Times New Roman"/>
                <w:sz w:val="28"/>
                <w:szCs w:val="28"/>
              </w:rPr>
              <w:t>повышение уровня качества оказания услуг в сфере пассажирских перевозок</w:t>
            </w:r>
          </w:p>
        </w:tc>
      </w:tr>
      <w:tr w:rsidR="009C13D5" w:rsidRPr="0081194A" w14:paraId="2947FF20" w14:textId="77777777" w:rsidTr="0081194A">
        <w:tc>
          <w:tcPr>
            <w:tcW w:w="2550" w:type="dxa"/>
          </w:tcPr>
          <w:p w14:paraId="4B3980EC" w14:textId="77777777" w:rsidR="004A103E" w:rsidRPr="0081194A" w:rsidRDefault="004A103E" w:rsidP="00D84817">
            <w:pPr>
              <w:spacing w:after="0" w:line="240" w:lineRule="auto"/>
              <w:jc w:val="center"/>
              <w:rPr>
                <w:rFonts w:ascii="Times New Roman" w:hAnsi="Times New Roman"/>
                <w:sz w:val="28"/>
                <w:szCs w:val="28"/>
              </w:rPr>
            </w:pPr>
            <w:r w:rsidRPr="0081194A">
              <w:rPr>
                <w:rFonts w:ascii="Times New Roman" w:hAnsi="Times New Roman"/>
                <w:sz w:val="28"/>
                <w:szCs w:val="28"/>
              </w:rPr>
              <w:lastRenderedPageBreak/>
              <w:t>Целевые индикаторы и показатели Программы</w:t>
            </w:r>
          </w:p>
        </w:tc>
        <w:tc>
          <w:tcPr>
            <w:tcW w:w="6806" w:type="dxa"/>
          </w:tcPr>
          <w:p w14:paraId="7813C3B5" w14:textId="77777777" w:rsidR="004A103E" w:rsidRPr="0081194A" w:rsidRDefault="004A103E" w:rsidP="00D84817">
            <w:pPr>
              <w:spacing w:after="0" w:line="240" w:lineRule="auto"/>
              <w:rPr>
                <w:rFonts w:ascii="Times New Roman" w:hAnsi="Times New Roman"/>
                <w:sz w:val="28"/>
                <w:szCs w:val="28"/>
              </w:rPr>
            </w:pPr>
            <w:r w:rsidRPr="0081194A">
              <w:rPr>
                <w:rFonts w:ascii="Times New Roman" w:hAnsi="Times New Roman"/>
                <w:sz w:val="28"/>
                <w:szCs w:val="28"/>
              </w:rPr>
              <w:t>Целевые индикаторы Программы</w:t>
            </w:r>
            <w:r>
              <w:rPr>
                <w:rFonts w:ascii="Times New Roman" w:hAnsi="Times New Roman"/>
                <w:sz w:val="28"/>
                <w:szCs w:val="28"/>
              </w:rPr>
              <w:t xml:space="preserve"> изложены в приложении </w:t>
            </w:r>
            <w:r w:rsidR="00D84817">
              <w:rPr>
                <w:rFonts w:ascii="Times New Roman" w:hAnsi="Times New Roman"/>
                <w:sz w:val="28"/>
                <w:szCs w:val="28"/>
              </w:rPr>
              <w:t>1</w:t>
            </w:r>
            <w:r>
              <w:rPr>
                <w:rFonts w:ascii="Times New Roman" w:hAnsi="Times New Roman"/>
                <w:sz w:val="28"/>
                <w:szCs w:val="28"/>
              </w:rPr>
              <w:t xml:space="preserve"> к настоящей Программе</w:t>
            </w:r>
          </w:p>
        </w:tc>
      </w:tr>
      <w:tr w:rsidR="009C13D5" w:rsidRPr="0081194A" w14:paraId="1DA00716" w14:textId="77777777" w:rsidTr="0081194A">
        <w:tc>
          <w:tcPr>
            <w:tcW w:w="2550" w:type="dxa"/>
          </w:tcPr>
          <w:p w14:paraId="4A133894" w14:textId="77777777" w:rsidR="004A103E" w:rsidRPr="0081194A" w:rsidRDefault="004A103E" w:rsidP="00D84817">
            <w:pPr>
              <w:spacing w:after="0" w:line="240" w:lineRule="auto"/>
              <w:jc w:val="center"/>
              <w:rPr>
                <w:rFonts w:ascii="Times New Roman" w:hAnsi="Times New Roman"/>
                <w:sz w:val="28"/>
                <w:szCs w:val="28"/>
              </w:rPr>
            </w:pPr>
            <w:r w:rsidRPr="0081194A">
              <w:rPr>
                <w:rFonts w:ascii="Times New Roman" w:hAnsi="Times New Roman"/>
                <w:sz w:val="28"/>
                <w:szCs w:val="28"/>
              </w:rPr>
              <w:t>Сроки и этапы реализации Программы</w:t>
            </w:r>
          </w:p>
        </w:tc>
        <w:tc>
          <w:tcPr>
            <w:tcW w:w="6806" w:type="dxa"/>
          </w:tcPr>
          <w:p w14:paraId="5E6E6A51" w14:textId="77777777" w:rsidR="004A103E" w:rsidRDefault="009F6AFA" w:rsidP="00FE1743">
            <w:pPr>
              <w:spacing w:after="0" w:line="240" w:lineRule="auto"/>
              <w:rPr>
                <w:rFonts w:ascii="Times New Roman" w:hAnsi="Times New Roman"/>
                <w:sz w:val="28"/>
                <w:szCs w:val="28"/>
              </w:rPr>
            </w:pPr>
            <w:r w:rsidRPr="009F6AFA">
              <w:rPr>
                <w:rFonts w:ascii="Times New Roman" w:hAnsi="Times New Roman"/>
                <w:sz w:val="28"/>
                <w:szCs w:val="28"/>
              </w:rPr>
              <w:t xml:space="preserve">Программа реализуется в </w:t>
            </w:r>
            <w:r w:rsidR="002D4A35">
              <w:rPr>
                <w:rFonts w:ascii="Times New Roman" w:hAnsi="Times New Roman"/>
                <w:sz w:val="28"/>
                <w:szCs w:val="28"/>
              </w:rPr>
              <w:t>три</w:t>
            </w:r>
            <w:r w:rsidRPr="009F6AFA">
              <w:rPr>
                <w:rFonts w:ascii="Times New Roman" w:hAnsi="Times New Roman"/>
                <w:sz w:val="28"/>
                <w:szCs w:val="28"/>
              </w:rPr>
              <w:t xml:space="preserve"> этап</w:t>
            </w:r>
            <w:r w:rsidR="00FE1743">
              <w:rPr>
                <w:rFonts w:ascii="Times New Roman" w:hAnsi="Times New Roman"/>
                <w:sz w:val="28"/>
                <w:szCs w:val="28"/>
              </w:rPr>
              <w:t>а</w:t>
            </w:r>
          </w:p>
          <w:p w14:paraId="4CF19C7D" w14:textId="2DBAD644" w:rsidR="00FE1743" w:rsidRDefault="00FE1743" w:rsidP="00FE1743">
            <w:pPr>
              <w:spacing w:after="0" w:line="240" w:lineRule="auto"/>
              <w:rPr>
                <w:rFonts w:ascii="Times New Roman" w:hAnsi="Times New Roman"/>
                <w:sz w:val="28"/>
                <w:szCs w:val="28"/>
              </w:rPr>
            </w:pPr>
            <w:r>
              <w:rPr>
                <w:rFonts w:ascii="Times New Roman" w:hAnsi="Times New Roman"/>
                <w:sz w:val="28"/>
                <w:szCs w:val="28"/>
              </w:rPr>
              <w:t>1 этап -</w:t>
            </w:r>
            <w:r w:rsidR="00381D82">
              <w:rPr>
                <w:rFonts w:ascii="Times New Roman" w:hAnsi="Times New Roman"/>
                <w:sz w:val="28"/>
                <w:szCs w:val="28"/>
              </w:rPr>
              <w:t xml:space="preserve"> </w:t>
            </w:r>
            <w:r>
              <w:rPr>
                <w:rFonts w:ascii="Times New Roman" w:hAnsi="Times New Roman"/>
                <w:sz w:val="28"/>
                <w:szCs w:val="28"/>
              </w:rPr>
              <w:t>202</w:t>
            </w:r>
            <w:r w:rsidR="0014301A">
              <w:rPr>
                <w:rFonts w:ascii="Times New Roman" w:hAnsi="Times New Roman"/>
                <w:sz w:val="28"/>
                <w:szCs w:val="28"/>
              </w:rPr>
              <w:t>5</w:t>
            </w:r>
            <w:r>
              <w:rPr>
                <w:rFonts w:ascii="Times New Roman" w:hAnsi="Times New Roman"/>
                <w:sz w:val="28"/>
                <w:szCs w:val="28"/>
              </w:rPr>
              <w:t xml:space="preserve"> год</w:t>
            </w:r>
          </w:p>
          <w:p w14:paraId="6C0D32EF" w14:textId="73BABCB3" w:rsidR="00FE1743" w:rsidRDefault="00FE1743" w:rsidP="00FE1743">
            <w:pPr>
              <w:spacing w:after="0" w:line="240" w:lineRule="auto"/>
              <w:rPr>
                <w:rFonts w:ascii="Times New Roman" w:hAnsi="Times New Roman"/>
                <w:sz w:val="28"/>
                <w:szCs w:val="28"/>
              </w:rPr>
            </w:pPr>
            <w:r>
              <w:rPr>
                <w:rFonts w:ascii="Times New Roman" w:hAnsi="Times New Roman"/>
                <w:sz w:val="28"/>
                <w:szCs w:val="28"/>
              </w:rPr>
              <w:t xml:space="preserve">2 </w:t>
            </w:r>
            <w:r w:rsidR="007D2BBB">
              <w:rPr>
                <w:rFonts w:ascii="Times New Roman" w:hAnsi="Times New Roman"/>
                <w:sz w:val="28"/>
                <w:szCs w:val="28"/>
              </w:rPr>
              <w:t>этап -</w:t>
            </w:r>
            <w:r w:rsidR="00381D82">
              <w:rPr>
                <w:rFonts w:ascii="Times New Roman" w:hAnsi="Times New Roman"/>
                <w:sz w:val="28"/>
                <w:szCs w:val="28"/>
              </w:rPr>
              <w:t xml:space="preserve"> </w:t>
            </w:r>
            <w:r w:rsidR="007D2BBB">
              <w:rPr>
                <w:rFonts w:ascii="Times New Roman" w:hAnsi="Times New Roman"/>
                <w:sz w:val="28"/>
                <w:szCs w:val="28"/>
              </w:rPr>
              <w:t>202</w:t>
            </w:r>
            <w:r w:rsidR="0014301A">
              <w:rPr>
                <w:rFonts w:ascii="Times New Roman" w:hAnsi="Times New Roman"/>
                <w:sz w:val="28"/>
                <w:szCs w:val="28"/>
              </w:rPr>
              <w:t>6</w:t>
            </w:r>
            <w:r>
              <w:rPr>
                <w:rFonts w:ascii="Times New Roman" w:hAnsi="Times New Roman"/>
                <w:sz w:val="28"/>
                <w:szCs w:val="28"/>
              </w:rPr>
              <w:t xml:space="preserve"> год</w:t>
            </w:r>
          </w:p>
          <w:p w14:paraId="5167FE9F" w14:textId="5DE6229A" w:rsidR="000D0D16" w:rsidRPr="0081194A" w:rsidRDefault="007D2BBB" w:rsidP="00EE3C2B">
            <w:pPr>
              <w:spacing w:after="0" w:line="240" w:lineRule="auto"/>
              <w:rPr>
                <w:rFonts w:ascii="Times New Roman" w:hAnsi="Times New Roman"/>
                <w:sz w:val="28"/>
                <w:szCs w:val="28"/>
              </w:rPr>
            </w:pPr>
            <w:r>
              <w:rPr>
                <w:rFonts w:ascii="Times New Roman" w:hAnsi="Times New Roman"/>
                <w:sz w:val="28"/>
                <w:szCs w:val="28"/>
              </w:rPr>
              <w:t>3 этап -</w:t>
            </w:r>
            <w:r w:rsidR="00381D82">
              <w:rPr>
                <w:rFonts w:ascii="Times New Roman" w:hAnsi="Times New Roman"/>
                <w:sz w:val="28"/>
                <w:szCs w:val="28"/>
              </w:rPr>
              <w:t xml:space="preserve"> </w:t>
            </w:r>
            <w:r>
              <w:rPr>
                <w:rFonts w:ascii="Times New Roman" w:hAnsi="Times New Roman"/>
                <w:sz w:val="28"/>
                <w:szCs w:val="28"/>
              </w:rPr>
              <w:t>202</w:t>
            </w:r>
            <w:r w:rsidR="0014301A">
              <w:rPr>
                <w:rFonts w:ascii="Times New Roman" w:hAnsi="Times New Roman"/>
                <w:sz w:val="28"/>
                <w:szCs w:val="28"/>
              </w:rPr>
              <w:t>7</w:t>
            </w:r>
            <w:r w:rsidR="00FE1743">
              <w:rPr>
                <w:rFonts w:ascii="Times New Roman" w:hAnsi="Times New Roman"/>
                <w:sz w:val="28"/>
                <w:szCs w:val="28"/>
              </w:rPr>
              <w:t xml:space="preserve"> год</w:t>
            </w:r>
          </w:p>
        </w:tc>
      </w:tr>
      <w:tr w:rsidR="009C13D5" w:rsidRPr="0081194A" w14:paraId="01A4BDEF" w14:textId="77777777" w:rsidTr="00D86264">
        <w:trPr>
          <w:trHeight w:val="6793"/>
        </w:trPr>
        <w:tc>
          <w:tcPr>
            <w:tcW w:w="2550" w:type="dxa"/>
          </w:tcPr>
          <w:p w14:paraId="1F3C8AFF" w14:textId="77777777" w:rsidR="004A103E" w:rsidRPr="0021530D" w:rsidRDefault="004A103E" w:rsidP="00D84817">
            <w:pPr>
              <w:spacing w:after="0" w:line="240" w:lineRule="auto"/>
              <w:jc w:val="center"/>
              <w:rPr>
                <w:rFonts w:ascii="Times New Roman" w:hAnsi="Times New Roman"/>
                <w:sz w:val="28"/>
                <w:szCs w:val="28"/>
              </w:rPr>
            </w:pPr>
            <w:r w:rsidRPr="0021530D">
              <w:rPr>
                <w:rFonts w:ascii="Times New Roman" w:hAnsi="Times New Roman"/>
                <w:sz w:val="28"/>
                <w:szCs w:val="28"/>
              </w:rPr>
              <w:t>Объемы и источники финансирования Программы</w:t>
            </w:r>
          </w:p>
        </w:tc>
        <w:tc>
          <w:tcPr>
            <w:tcW w:w="6806" w:type="dxa"/>
          </w:tcPr>
          <w:p w14:paraId="70AD0E5C" w14:textId="0ACBCE90" w:rsidR="000D0D16" w:rsidRPr="0021530D" w:rsidRDefault="000D0D16" w:rsidP="000D0D16">
            <w:pPr>
              <w:spacing w:after="0" w:line="240" w:lineRule="auto"/>
              <w:rPr>
                <w:rFonts w:ascii="Times New Roman" w:hAnsi="Times New Roman"/>
                <w:sz w:val="28"/>
                <w:szCs w:val="28"/>
              </w:rPr>
            </w:pPr>
            <w:r w:rsidRPr="0021530D">
              <w:rPr>
                <w:rFonts w:ascii="Times New Roman" w:hAnsi="Times New Roman"/>
                <w:sz w:val="28"/>
                <w:szCs w:val="28"/>
              </w:rPr>
              <w:t>Общий объем финансирования в 202</w:t>
            </w:r>
            <w:r w:rsidR="0014301A" w:rsidRPr="0021530D">
              <w:rPr>
                <w:rFonts w:ascii="Times New Roman" w:hAnsi="Times New Roman"/>
                <w:sz w:val="28"/>
                <w:szCs w:val="28"/>
              </w:rPr>
              <w:t>5</w:t>
            </w:r>
            <w:r w:rsidR="00381D82">
              <w:rPr>
                <w:rFonts w:ascii="Times New Roman" w:hAnsi="Times New Roman"/>
                <w:sz w:val="28"/>
                <w:szCs w:val="28"/>
              </w:rPr>
              <w:t>-</w:t>
            </w:r>
            <w:r w:rsidRPr="0021530D">
              <w:rPr>
                <w:rFonts w:ascii="Times New Roman" w:hAnsi="Times New Roman"/>
                <w:sz w:val="28"/>
                <w:szCs w:val="28"/>
              </w:rPr>
              <w:t>202</w:t>
            </w:r>
            <w:r w:rsidR="00EE3C2B" w:rsidRPr="0021530D">
              <w:rPr>
                <w:rFonts w:ascii="Times New Roman" w:hAnsi="Times New Roman"/>
                <w:sz w:val="28"/>
                <w:szCs w:val="28"/>
              </w:rPr>
              <w:t>7</w:t>
            </w:r>
            <w:r w:rsidRPr="0021530D">
              <w:rPr>
                <w:rFonts w:ascii="Times New Roman" w:hAnsi="Times New Roman"/>
                <w:sz w:val="28"/>
                <w:szCs w:val="28"/>
              </w:rPr>
              <w:t xml:space="preserve"> годах</w:t>
            </w:r>
            <w:r w:rsidR="00116FC2">
              <w:rPr>
                <w:rFonts w:ascii="Times New Roman" w:hAnsi="Times New Roman"/>
                <w:sz w:val="28"/>
                <w:szCs w:val="28"/>
              </w:rPr>
              <w:t xml:space="preserve"> - </w:t>
            </w:r>
            <w:r w:rsidRPr="0021530D">
              <w:rPr>
                <w:rFonts w:ascii="Times New Roman" w:hAnsi="Times New Roman"/>
                <w:sz w:val="28"/>
                <w:szCs w:val="28"/>
              </w:rPr>
              <w:t xml:space="preserve">           </w:t>
            </w:r>
            <w:r w:rsidR="00DE24FE">
              <w:rPr>
                <w:rFonts w:ascii="Times New Roman" w:hAnsi="Times New Roman"/>
                <w:sz w:val="28"/>
                <w:szCs w:val="28"/>
              </w:rPr>
              <w:t>416165,03</w:t>
            </w:r>
            <w:r w:rsidRPr="0021530D">
              <w:rPr>
                <w:rFonts w:ascii="Times New Roman" w:hAnsi="Times New Roman"/>
                <w:sz w:val="28"/>
                <w:szCs w:val="28"/>
              </w:rPr>
              <w:t>* тыс. рублей, в том числе за счет средств:</w:t>
            </w:r>
          </w:p>
          <w:p w14:paraId="3A0CC254" w14:textId="2E43C557" w:rsidR="000D0D16" w:rsidRPr="0021530D" w:rsidRDefault="00381D82" w:rsidP="000D0D16">
            <w:pPr>
              <w:spacing w:after="0" w:line="240" w:lineRule="auto"/>
              <w:rPr>
                <w:rFonts w:ascii="Times New Roman" w:hAnsi="Times New Roman"/>
                <w:sz w:val="28"/>
                <w:szCs w:val="28"/>
              </w:rPr>
            </w:pPr>
            <w:r>
              <w:rPr>
                <w:rFonts w:ascii="Times New Roman" w:hAnsi="Times New Roman"/>
                <w:sz w:val="28"/>
                <w:szCs w:val="28"/>
              </w:rPr>
              <w:t xml:space="preserve">- </w:t>
            </w:r>
            <w:r w:rsidR="00DE24FE">
              <w:rPr>
                <w:rFonts w:ascii="Times New Roman" w:hAnsi="Times New Roman"/>
                <w:sz w:val="28"/>
                <w:szCs w:val="28"/>
              </w:rPr>
              <w:t>189257,14</w:t>
            </w:r>
            <w:r w:rsidR="00A37868" w:rsidRPr="0021530D">
              <w:rPr>
                <w:rFonts w:ascii="Times New Roman" w:hAnsi="Times New Roman"/>
                <w:sz w:val="28"/>
                <w:szCs w:val="28"/>
              </w:rPr>
              <w:t xml:space="preserve"> </w:t>
            </w:r>
            <w:r w:rsidR="000D0D16" w:rsidRPr="0021530D">
              <w:rPr>
                <w:rFonts w:ascii="Times New Roman" w:hAnsi="Times New Roman"/>
                <w:sz w:val="28"/>
                <w:szCs w:val="28"/>
              </w:rPr>
              <w:t>тыс. рублей</w:t>
            </w:r>
            <w:r>
              <w:rPr>
                <w:rFonts w:ascii="Times New Roman" w:hAnsi="Times New Roman"/>
                <w:sz w:val="28"/>
                <w:szCs w:val="28"/>
              </w:rPr>
              <w:t xml:space="preserve"> из</w:t>
            </w:r>
            <w:r w:rsidR="000D0D16" w:rsidRPr="0021530D">
              <w:rPr>
                <w:rFonts w:ascii="Times New Roman" w:hAnsi="Times New Roman"/>
                <w:sz w:val="28"/>
                <w:szCs w:val="28"/>
              </w:rPr>
              <w:t xml:space="preserve"> областного бюджета;</w:t>
            </w:r>
          </w:p>
          <w:p w14:paraId="1687E15E" w14:textId="512B051E" w:rsidR="000D0D16" w:rsidRPr="0021530D" w:rsidRDefault="00381D82" w:rsidP="000D0D16">
            <w:pPr>
              <w:spacing w:after="0" w:line="240" w:lineRule="auto"/>
              <w:rPr>
                <w:rFonts w:ascii="Times New Roman" w:hAnsi="Times New Roman"/>
                <w:sz w:val="28"/>
                <w:szCs w:val="28"/>
              </w:rPr>
            </w:pPr>
            <w:r>
              <w:rPr>
                <w:rFonts w:ascii="Times New Roman" w:hAnsi="Times New Roman"/>
                <w:sz w:val="28"/>
                <w:szCs w:val="28"/>
              </w:rPr>
              <w:t xml:space="preserve">- </w:t>
            </w:r>
            <w:r w:rsidR="00F53C34">
              <w:rPr>
                <w:rFonts w:ascii="Times New Roman" w:hAnsi="Times New Roman"/>
                <w:sz w:val="28"/>
                <w:szCs w:val="28"/>
              </w:rPr>
              <w:t>226907,89</w:t>
            </w:r>
            <w:r w:rsidR="000D0D16" w:rsidRPr="0021530D">
              <w:rPr>
                <w:rFonts w:ascii="Times New Roman" w:hAnsi="Times New Roman"/>
                <w:sz w:val="28"/>
                <w:szCs w:val="28"/>
              </w:rPr>
              <w:t xml:space="preserve"> тыс. рублей</w:t>
            </w:r>
            <w:r>
              <w:rPr>
                <w:rFonts w:ascii="Times New Roman" w:hAnsi="Times New Roman"/>
                <w:sz w:val="28"/>
                <w:szCs w:val="28"/>
              </w:rPr>
              <w:t xml:space="preserve"> из</w:t>
            </w:r>
            <w:r w:rsidR="000D0D16" w:rsidRPr="0021530D">
              <w:rPr>
                <w:rFonts w:ascii="Times New Roman" w:hAnsi="Times New Roman"/>
                <w:sz w:val="28"/>
                <w:szCs w:val="28"/>
              </w:rPr>
              <w:t xml:space="preserve"> местного бюджета;</w:t>
            </w:r>
          </w:p>
          <w:p w14:paraId="4E741A71" w14:textId="1044B292" w:rsidR="000D0D16" w:rsidRPr="0021530D" w:rsidRDefault="000D0D16" w:rsidP="000D0D16">
            <w:pPr>
              <w:spacing w:after="0" w:line="240" w:lineRule="auto"/>
              <w:rPr>
                <w:rFonts w:ascii="Times New Roman" w:hAnsi="Times New Roman"/>
                <w:sz w:val="28"/>
                <w:szCs w:val="28"/>
              </w:rPr>
            </w:pPr>
            <w:r w:rsidRPr="0021530D">
              <w:rPr>
                <w:rFonts w:ascii="Times New Roman" w:hAnsi="Times New Roman"/>
                <w:sz w:val="28"/>
                <w:szCs w:val="28"/>
              </w:rPr>
              <w:t>объем финансирования в 202</w:t>
            </w:r>
            <w:r w:rsidR="0014301A" w:rsidRPr="0021530D">
              <w:rPr>
                <w:rFonts w:ascii="Times New Roman" w:hAnsi="Times New Roman"/>
                <w:sz w:val="28"/>
                <w:szCs w:val="28"/>
              </w:rPr>
              <w:t>5</w:t>
            </w:r>
            <w:r w:rsidRPr="0021530D">
              <w:rPr>
                <w:rFonts w:ascii="Times New Roman" w:hAnsi="Times New Roman"/>
                <w:sz w:val="28"/>
                <w:szCs w:val="28"/>
              </w:rPr>
              <w:t xml:space="preserve"> году</w:t>
            </w:r>
            <w:r w:rsidR="00381D82">
              <w:rPr>
                <w:rFonts w:ascii="Times New Roman" w:hAnsi="Times New Roman"/>
                <w:sz w:val="28"/>
                <w:szCs w:val="28"/>
              </w:rPr>
              <w:t xml:space="preserve"> - </w:t>
            </w:r>
            <w:r w:rsidR="002E1CD0">
              <w:rPr>
                <w:rFonts w:ascii="Times New Roman" w:hAnsi="Times New Roman"/>
                <w:sz w:val="28"/>
                <w:szCs w:val="28"/>
              </w:rPr>
              <w:t>146005,37</w:t>
            </w:r>
            <w:r w:rsidRPr="0021530D">
              <w:rPr>
                <w:rFonts w:ascii="Times New Roman" w:hAnsi="Times New Roman"/>
                <w:sz w:val="28"/>
                <w:szCs w:val="28"/>
              </w:rPr>
              <w:t>* тыс. рублей, в том числе за счет средств:</w:t>
            </w:r>
          </w:p>
          <w:p w14:paraId="57274F1F" w14:textId="77777777" w:rsidR="000D0D16" w:rsidRPr="0021530D" w:rsidRDefault="000D0D16" w:rsidP="000D0D16">
            <w:pPr>
              <w:spacing w:after="0" w:line="240" w:lineRule="auto"/>
              <w:rPr>
                <w:rFonts w:ascii="Times New Roman" w:hAnsi="Times New Roman"/>
                <w:sz w:val="28"/>
                <w:szCs w:val="28"/>
              </w:rPr>
            </w:pPr>
            <w:r w:rsidRPr="0021530D">
              <w:rPr>
                <w:rFonts w:ascii="Times New Roman" w:hAnsi="Times New Roman"/>
                <w:sz w:val="28"/>
                <w:szCs w:val="28"/>
              </w:rPr>
              <w:t xml:space="preserve">- </w:t>
            </w:r>
            <w:r w:rsidR="002E1CD0">
              <w:rPr>
                <w:rFonts w:ascii="Times New Roman" w:hAnsi="Times New Roman"/>
                <w:sz w:val="28"/>
                <w:szCs w:val="28"/>
              </w:rPr>
              <w:t>93090,90</w:t>
            </w:r>
            <w:r w:rsidR="008A5A5F">
              <w:rPr>
                <w:rFonts w:ascii="Times New Roman" w:hAnsi="Times New Roman"/>
                <w:sz w:val="28"/>
                <w:szCs w:val="28"/>
              </w:rPr>
              <w:t xml:space="preserve"> тыс.</w:t>
            </w:r>
            <w:r w:rsidR="00B207BD">
              <w:rPr>
                <w:rFonts w:ascii="Times New Roman" w:hAnsi="Times New Roman"/>
                <w:sz w:val="28"/>
                <w:szCs w:val="28"/>
              </w:rPr>
              <w:t xml:space="preserve"> рублей областного </w:t>
            </w:r>
            <w:proofErr w:type="gramStart"/>
            <w:r w:rsidR="00B207BD">
              <w:rPr>
                <w:rFonts w:ascii="Times New Roman" w:hAnsi="Times New Roman"/>
                <w:sz w:val="28"/>
                <w:szCs w:val="28"/>
              </w:rPr>
              <w:t>бюджета  из</w:t>
            </w:r>
            <w:proofErr w:type="gramEnd"/>
            <w:r w:rsidR="00B207BD">
              <w:rPr>
                <w:rFonts w:ascii="Times New Roman" w:hAnsi="Times New Roman"/>
                <w:sz w:val="28"/>
                <w:szCs w:val="28"/>
              </w:rPr>
              <w:t xml:space="preserve"> них</w:t>
            </w:r>
            <w:r w:rsidR="008A5A5F">
              <w:rPr>
                <w:rFonts w:ascii="Times New Roman" w:hAnsi="Times New Roman"/>
                <w:sz w:val="28"/>
                <w:szCs w:val="28"/>
              </w:rPr>
              <w:t>:</w:t>
            </w:r>
          </w:p>
          <w:p w14:paraId="1A132B96" w14:textId="47050FC9" w:rsidR="008A5A5F" w:rsidRPr="0021530D" w:rsidRDefault="000D0D16" w:rsidP="008A5A5F">
            <w:pPr>
              <w:spacing w:after="0" w:line="240" w:lineRule="auto"/>
              <w:rPr>
                <w:rFonts w:ascii="Times New Roman" w:hAnsi="Times New Roman"/>
                <w:sz w:val="28"/>
                <w:szCs w:val="28"/>
              </w:rPr>
            </w:pPr>
            <w:r w:rsidRPr="0021530D">
              <w:rPr>
                <w:rFonts w:ascii="Times New Roman" w:hAnsi="Times New Roman"/>
                <w:sz w:val="28"/>
                <w:szCs w:val="28"/>
              </w:rPr>
              <w:t xml:space="preserve">- </w:t>
            </w:r>
            <w:r w:rsidR="002E1CD0">
              <w:rPr>
                <w:rFonts w:ascii="Times New Roman" w:hAnsi="Times New Roman"/>
                <w:sz w:val="28"/>
                <w:szCs w:val="28"/>
              </w:rPr>
              <w:t>7144,01</w:t>
            </w:r>
            <w:r w:rsidR="008A5A5F">
              <w:rPr>
                <w:rFonts w:ascii="Times New Roman" w:hAnsi="Times New Roman"/>
                <w:sz w:val="28"/>
                <w:szCs w:val="28"/>
              </w:rPr>
              <w:t xml:space="preserve"> тыс.</w:t>
            </w:r>
            <w:r w:rsidR="00381D82">
              <w:rPr>
                <w:rFonts w:ascii="Times New Roman" w:hAnsi="Times New Roman"/>
                <w:sz w:val="28"/>
                <w:szCs w:val="28"/>
              </w:rPr>
              <w:t xml:space="preserve"> </w:t>
            </w:r>
            <w:r w:rsidR="008A5A5F">
              <w:rPr>
                <w:rFonts w:ascii="Times New Roman" w:hAnsi="Times New Roman"/>
                <w:sz w:val="28"/>
                <w:szCs w:val="28"/>
              </w:rPr>
              <w:t>рублей на</w:t>
            </w:r>
            <w:r w:rsidRPr="0021530D">
              <w:rPr>
                <w:rFonts w:ascii="Times New Roman" w:hAnsi="Times New Roman"/>
                <w:sz w:val="28"/>
                <w:szCs w:val="28"/>
              </w:rPr>
              <w:t xml:space="preserve"> </w:t>
            </w:r>
            <w:r w:rsidR="008A5A5F" w:rsidRPr="0021530D">
              <w:rPr>
                <w:rFonts w:ascii="Times New Roman" w:hAnsi="Times New Roman"/>
                <w:sz w:val="28"/>
                <w:szCs w:val="28"/>
              </w:rPr>
              <w:t>организаци</w:t>
            </w:r>
            <w:r w:rsidR="00381D82">
              <w:rPr>
                <w:rFonts w:ascii="Times New Roman" w:hAnsi="Times New Roman"/>
                <w:sz w:val="28"/>
                <w:szCs w:val="28"/>
              </w:rPr>
              <w:t>ю</w:t>
            </w:r>
            <w:r w:rsidR="008A5A5F" w:rsidRPr="0021530D">
              <w:rPr>
                <w:rFonts w:ascii="Times New Roman" w:hAnsi="Times New Roman"/>
                <w:sz w:val="28"/>
                <w:szCs w:val="28"/>
              </w:rPr>
              <w:t xml:space="preserve"> регулярных перевозок пассажиров и багажа автомобильным транспортом по муниципальным маршрутам регулярных перевозок по регулируем</w:t>
            </w:r>
            <w:r w:rsidR="00B207BD">
              <w:rPr>
                <w:rFonts w:ascii="Times New Roman" w:hAnsi="Times New Roman"/>
                <w:sz w:val="28"/>
                <w:szCs w:val="28"/>
              </w:rPr>
              <w:t>ым т</w:t>
            </w:r>
            <w:r w:rsidR="00CE24B2">
              <w:rPr>
                <w:rFonts w:ascii="Times New Roman" w:hAnsi="Times New Roman"/>
                <w:sz w:val="28"/>
                <w:szCs w:val="28"/>
              </w:rPr>
              <w:t>арифам;</w:t>
            </w:r>
            <w:r w:rsidR="008A5A5F" w:rsidRPr="0021530D">
              <w:rPr>
                <w:rFonts w:ascii="Times New Roman" w:hAnsi="Times New Roman"/>
                <w:sz w:val="28"/>
                <w:szCs w:val="28"/>
              </w:rPr>
              <w:t xml:space="preserve"> </w:t>
            </w:r>
          </w:p>
          <w:p w14:paraId="6C7BCC5E" w14:textId="0C6054AE" w:rsidR="00CE24B2" w:rsidRDefault="008A5A5F" w:rsidP="000D0D16">
            <w:pPr>
              <w:spacing w:after="0" w:line="240" w:lineRule="auto"/>
              <w:rPr>
                <w:rFonts w:ascii="Times New Roman" w:hAnsi="Times New Roman"/>
                <w:sz w:val="28"/>
                <w:szCs w:val="28"/>
              </w:rPr>
            </w:pPr>
            <w:r>
              <w:rPr>
                <w:rFonts w:ascii="Times New Roman" w:hAnsi="Times New Roman"/>
                <w:sz w:val="28"/>
                <w:szCs w:val="28"/>
              </w:rPr>
              <w:t xml:space="preserve">- </w:t>
            </w:r>
            <w:r w:rsidR="00CE24B2">
              <w:rPr>
                <w:rFonts w:ascii="Times New Roman" w:hAnsi="Times New Roman"/>
                <w:sz w:val="28"/>
                <w:szCs w:val="28"/>
              </w:rPr>
              <w:t>85946,89 тыс.</w:t>
            </w:r>
            <w:r w:rsidR="00381D82">
              <w:rPr>
                <w:rFonts w:ascii="Times New Roman" w:hAnsi="Times New Roman"/>
                <w:sz w:val="28"/>
                <w:szCs w:val="28"/>
              </w:rPr>
              <w:t xml:space="preserve"> </w:t>
            </w:r>
            <w:r w:rsidR="00CE24B2">
              <w:rPr>
                <w:rFonts w:ascii="Times New Roman" w:hAnsi="Times New Roman"/>
                <w:sz w:val="28"/>
                <w:szCs w:val="28"/>
              </w:rPr>
              <w:t>рублей на содержание автомобильных дорог.</w:t>
            </w:r>
          </w:p>
          <w:p w14:paraId="645C18CC" w14:textId="77777777" w:rsidR="000D0D16" w:rsidRPr="0021530D" w:rsidRDefault="008A5A5F" w:rsidP="000D0D16">
            <w:pPr>
              <w:spacing w:after="0" w:line="240" w:lineRule="auto"/>
              <w:rPr>
                <w:rFonts w:ascii="Times New Roman" w:hAnsi="Times New Roman"/>
                <w:sz w:val="28"/>
                <w:szCs w:val="28"/>
              </w:rPr>
            </w:pPr>
            <w:r>
              <w:rPr>
                <w:rFonts w:ascii="Times New Roman" w:hAnsi="Times New Roman"/>
                <w:sz w:val="28"/>
                <w:szCs w:val="28"/>
              </w:rPr>
              <w:t xml:space="preserve"> 52914,47 тыс. руб</w:t>
            </w:r>
            <w:r w:rsidR="00B207BD">
              <w:rPr>
                <w:rFonts w:ascii="Times New Roman" w:hAnsi="Times New Roman"/>
                <w:sz w:val="28"/>
                <w:szCs w:val="28"/>
              </w:rPr>
              <w:t>лей местного бюджета из них</w:t>
            </w:r>
            <w:r>
              <w:rPr>
                <w:rFonts w:ascii="Times New Roman" w:hAnsi="Times New Roman"/>
                <w:sz w:val="28"/>
                <w:szCs w:val="28"/>
              </w:rPr>
              <w:t>:</w:t>
            </w:r>
          </w:p>
          <w:p w14:paraId="3C30449E" w14:textId="3DD67620" w:rsidR="000D0D16" w:rsidRPr="0021530D" w:rsidRDefault="006A61A2" w:rsidP="000D0D16">
            <w:pPr>
              <w:spacing w:after="0" w:line="240" w:lineRule="auto"/>
              <w:rPr>
                <w:rFonts w:ascii="Times New Roman" w:hAnsi="Times New Roman"/>
                <w:sz w:val="28"/>
                <w:szCs w:val="28"/>
              </w:rPr>
            </w:pPr>
            <w:r>
              <w:rPr>
                <w:rFonts w:ascii="Times New Roman" w:hAnsi="Times New Roman"/>
                <w:sz w:val="28"/>
                <w:szCs w:val="28"/>
              </w:rPr>
              <w:t>- 7735,64</w:t>
            </w:r>
            <w:r w:rsidR="008A5A5F">
              <w:rPr>
                <w:rFonts w:ascii="Times New Roman" w:hAnsi="Times New Roman"/>
                <w:sz w:val="28"/>
                <w:szCs w:val="28"/>
              </w:rPr>
              <w:t xml:space="preserve"> тыс.</w:t>
            </w:r>
            <w:r w:rsidR="00381D82">
              <w:rPr>
                <w:rFonts w:ascii="Times New Roman" w:hAnsi="Times New Roman"/>
                <w:sz w:val="28"/>
                <w:szCs w:val="28"/>
              </w:rPr>
              <w:t xml:space="preserve"> </w:t>
            </w:r>
            <w:r w:rsidR="008A5A5F">
              <w:rPr>
                <w:rFonts w:ascii="Times New Roman" w:hAnsi="Times New Roman"/>
                <w:sz w:val="28"/>
                <w:szCs w:val="28"/>
              </w:rPr>
              <w:t>рублей на</w:t>
            </w:r>
            <w:r w:rsidR="008A5A5F" w:rsidRPr="0021530D">
              <w:rPr>
                <w:rFonts w:ascii="Times New Roman" w:hAnsi="Times New Roman"/>
                <w:sz w:val="28"/>
                <w:szCs w:val="28"/>
              </w:rPr>
              <w:t xml:space="preserve"> организаци</w:t>
            </w:r>
            <w:r w:rsidR="00381D82">
              <w:rPr>
                <w:rFonts w:ascii="Times New Roman" w:hAnsi="Times New Roman"/>
                <w:sz w:val="28"/>
                <w:szCs w:val="28"/>
              </w:rPr>
              <w:t>ю</w:t>
            </w:r>
            <w:r w:rsidR="008A5A5F" w:rsidRPr="0021530D">
              <w:rPr>
                <w:rFonts w:ascii="Times New Roman" w:hAnsi="Times New Roman"/>
                <w:sz w:val="28"/>
                <w:szCs w:val="28"/>
              </w:rPr>
              <w:t xml:space="preserve"> регулярных перевозок пассажиров и багажа автомобильным транспортом по муниципальным маршрутам регулярных перевозок по регулируемым тарифам</w:t>
            </w:r>
            <w:r w:rsidR="00CE24B2">
              <w:rPr>
                <w:rFonts w:ascii="Times New Roman" w:hAnsi="Times New Roman"/>
                <w:sz w:val="28"/>
                <w:szCs w:val="28"/>
              </w:rPr>
              <w:t>;</w:t>
            </w:r>
            <w:r w:rsidR="008A5A5F">
              <w:rPr>
                <w:rFonts w:ascii="Times New Roman" w:hAnsi="Times New Roman"/>
                <w:sz w:val="28"/>
                <w:szCs w:val="28"/>
              </w:rPr>
              <w:t xml:space="preserve"> </w:t>
            </w:r>
            <w:r w:rsidR="000D0D16" w:rsidRPr="0021530D">
              <w:rPr>
                <w:rFonts w:ascii="Times New Roman" w:hAnsi="Times New Roman"/>
                <w:sz w:val="28"/>
                <w:szCs w:val="28"/>
              </w:rPr>
              <w:t xml:space="preserve"> </w:t>
            </w:r>
          </w:p>
          <w:p w14:paraId="22C53A91" w14:textId="53B557C9" w:rsidR="00D575A7" w:rsidRDefault="00CE24B2" w:rsidP="000D0D16">
            <w:pPr>
              <w:spacing w:after="0" w:line="240" w:lineRule="auto"/>
              <w:rPr>
                <w:rFonts w:ascii="Times New Roman" w:hAnsi="Times New Roman"/>
                <w:sz w:val="28"/>
                <w:szCs w:val="28"/>
              </w:rPr>
            </w:pPr>
            <w:r>
              <w:rPr>
                <w:rFonts w:ascii="Times New Roman" w:hAnsi="Times New Roman"/>
                <w:sz w:val="28"/>
                <w:szCs w:val="28"/>
              </w:rPr>
              <w:t>-</w:t>
            </w:r>
            <w:r w:rsidR="00381D82">
              <w:rPr>
                <w:rFonts w:ascii="Times New Roman" w:hAnsi="Times New Roman"/>
                <w:sz w:val="28"/>
                <w:szCs w:val="28"/>
              </w:rPr>
              <w:t xml:space="preserve"> </w:t>
            </w:r>
            <w:r>
              <w:rPr>
                <w:rFonts w:ascii="Times New Roman" w:hAnsi="Times New Roman"/>
                <w:sz w:val="28"/>
                <w:szCs w:val="28"/>
              </w:rPr>
              <w:t>45178,83 тыс. рублей на содержание автомобильных дорог.</w:t>
            </w:r>
          </w:p>
          <w:p w14:paraId="42755FC1" w14:textId="33D072A9" w:rsidR="000D0D16" w:rsidRPr="0021530D" w:rsidRDefault="000D0D16" w:rsidP="000D0D16">
            <w:pPr>
              <w:spacing w:after="0" w:line="240" w:lineRule="auto"/>
              <w:rPr>
                <w:rFonts w:ascii="Times New Roman" w:hAnsi="Times New Roman"/>
                <w:sz w:val="28"/>
                <w:szCs w:val="28"/>
              </w:rPr>
            </w:pPr>
            <w:r w:rsidRPr="0021530D">
              <w:rPr>
                <w:rFonts w:ascii="Times New Roman" w:hAnsi="Times New Roman"/>
                <w:sz w:val="28"/>
                <w:szCs w:val="28"/>
              </w:rPr>
              <w:t>объем финансирования в 202</w:t>
            </w:r>
            <w:r w:rsidR="0014301A" w:rsidRPr="0021530D">
              <w:rPr>
                <w:rFonts w:ascii="Times New Roman" w:hAnsi="Times New Roman"/>
                <w:sz w:val="28"/>
                <w:szCs w:val="28"/>
              </w:rPr>
              <w:t>6</w:t>
            </w:r>
            <w:r w:rsidRPr="0021530D">
              <w:rPr>
                <w:rFonts w:ascii="Times New Roman" w:hAnsi="Times New Roman"/>
                <w:sz w:val="28"/>
                <w:szCs w:val="28"/>
              </w:rPr>
              <w:t xml:space="preserve"> году</w:t>
            </w:r>
            <w:r w:rsidR="00381D82">
              <w:rPr>
                <w:rFonts w:ascii="Times New Roman" w:hAnsi="Times New Roman"/>
                <w:sz w:val="28"/>
                <w:szCs w:val="28"/>
              </w:rPr>
              <w:t xml:space="preserve"> - </w:t>
            </w:r>
            <w:r w:rsidR="00825976">
              <w:rPr>
                <w:rFonts w:ascii="Times New Roman" w:hAnsi="Times New Roman"/>
                <w:sz w:val="28"/>
                <w:szCs w:val="28"/>
              </w:rPr>
              <w:t>143278,41</w:t>
            </w:r>
            <w:r w:rsidRPr="0021530D">
              <w:rPr>
                <w:rFonts w:ascii="Times New Roman" w:hAnsi="Times New Roman"/>
                <w:sz w:val="28"/>
                <w:szCs w:val="28"/>
              </w:rPr>
              <w:t>* тыс. рублей, в том числе за счет средств:</w:t>
            </w:r>
          </w:p>
          <w:p w14:paraId="2BE739F8" w14:textId="77777777" w:rsidR="000D0D16" w:rsidRPr="0021530D" w:rsidRDefault="000D0D16" w:rsidP="000D0D16">
            <w:pPr>
              <w:spacing w:after="0" w:line="240" w:lineRule="auto"/>
              <w:rPr>
                <w:rFonts w:ascii="Times New Roman" w:hAnsi="Times New Roman"/>
                <w:sz w:val="28"/>
                <w:szCs w:val="28"/>
              </w:rPr>
            </w:pPr>
            <w:r w:rsidRPr="0021530D">
              <w:rPr>
                <w:rFonts w:ascii="Times New Roman" w:hAnsi="Times New Roman"/>
                <w:sz w:val="28"/>
                <w:szCs w:val="28"/>
              </w:rPr>
              <w:t xml:space="preserve">- </w:t>
            </w:r>
            <w:r w:rsidR="00B207BD">
              <w:rPr>
                <w:rFonts w:ascii="Times New Roman" w:hAnsi="Times New Roman"/>
                <w:sz w:val="28"/>
                <w:szCs w:val="28"/>
              </w:rPr>
              <w:t xml:space="preserve">47870,46 тыс. рублей областного бюджета из них: </w:t>
            </w:r>
          </w:p>
          <w:p w14:paraId="60A7A42D" w14:textId="4E86F0AF" w:rsidR="00B207BD" w:rsidRDefault="000D0D16" w:rsidP="000D0D16">
            <w:pPr>
              <w:spacing w:after="0" w:line="240" w:lineRule="auto"/>
              <w:rPr>
                <w:rFonts w:ascii="Times New Roman" w:hAnsi="Times New Roman"/>
                <w:sz w:val="28"/>
                <w:szCs w:val="28"/>
              </w:rPr>
            </w:pPr>
            <w:r w:rsidRPr="0021530D">
              <w:rPr>
                <w:rFonts w:ascii="Times New Roman" w:hAnsi="Times New Roman"/>
                <w:sz w:val="28"/>
                <w:szCs w:val="28"/>
              </w:rPr>
              <w:t>-</w:t>
            </w:r>
            <w:r w:rsidR="00B207BD">
              <w:rPr>
                <w:rFonts w:ascii="Times New Roman" w:hAnsi="Times New Roman"/>
                <w:sz w:val="28"/>
                <w:szCs w:val="28"/>
              </w:rPr>
              <w:t xml:space="preserve"> 1781,03 тыс.</w:t>
            </w:r>
            <w:r w:rsidR="00381D82">
              <w:rPr>
                <w:rFonts w:ascii="Times New Roman" w:hAnsi="Times New Roman"/>
                <w:sz w:val="28"/>
                <w:szCs w:val="28"/>
              </w:rPr>
              <w:t xml:space="preserve"> </w:t>
            </w:r>
            <w:r w:rsidR="00B207BD">
              <w:rPr>
                <w:rFonts w:ascii="Times New Roman" w:hAnsi="Times New Roman"/>
                <w:sz w:val="28"/>
                <w:szCs w:val="28"/>
              </w:rPr>
              <w:t>рублей на</w:t>
            </w:r>
            <w:r w:rsidR="00B207BD" w:rsidRPr="0021530D">
              <w:rPr>
                <w:rFonts w:ascii="Times New Roman" w:hAnsi="Times New Roman"/>
                <w:sz w:val="28"/>
                <w:szCs w:val="28"/>
              </w:rPr>
              <w:t xml:space="preserve"> организаци</w:t>
            </w:r>
            <w:r w:rsidR="00381D82">
              <w:rPr>
                <w:rFonts w:ascii="Times New Roman" w:hAnsi="Times New Roman"/>
                <w:sz w:val="28"/>
                <w:szCs w:val="28"/>
              </w:rPr>
              <w:t>ю</w:t>
            </w:r>
            <w:r w:rsidR="00B207BD" w:rsidRPr="0021530D">
              <w:rPr>
                <w:rFonts w:ascii="Times New Roman" w:hAnsi="Times New Roman"/>
                <w:sz w:val="28"/>
                <w:szCs w:val="28"/>
              </w:rPr>
              <w:t xml:space="preserve"> регулярных перевозок пассажиров и багажа автомобильным транспортом по муниципальным маршрутам регулярных перевозок по регулируем</w:t>
            </w:r>
            <w:r w:rsidR="00CE24B2">
              <w:rPr>
                <w:rFonts w:ascii="Times New Roman" w:hAnsi="Times New Roman"/>
                <w:sz w:val="28"/>
                <w:szCs w:val="28"/>
              </w:rPr>
              <w:t>ым тарифам;</w:t>
            </w:r>
          </w:p>
          <w:p w14:paraId="1A523E52" w14:textId="78A09F44" w:rsidR="00825976" w:rsidRDefault="00B207BD" w:rsidP="000D0D16">
            <w:pPr>
              <w:spacing w:after="0" w:line="240" w:lineRule="auto"/>
              <w:rPr>
                <w:rFonts w:ascii="Times New Roman" w:hAnsi="Times New Roman"/>
                <w:sz w:val="28"/>
                <w:szCs w:val="28"/>
              </w:rPr>
            </w:pPr>
            <w:r>
              <w:rPr>
                <w:rFonts w:ascii="Times New Roman" w:hAnsi="Times New Roman"/>
                <w:sz w:val="28"/>
                <w:szCs w:val="28"/>
              </w:rPr>
              <w:t xml:space="preserve"> </w:t>
            </w:r>
            <w:r w:rsidR="00DE24FE">
              <w:rPr>
                <w:rFonts w:ascii="Times New Roman" w:hAnsi="Times New Roman"/>
                <w:sz w:val="28"/>
                <w:szCs w:val="28"/>
              </w:rPr>
              <w:t>-46089,43</w:t>
            </w:r>
            <w:r w:rsidR="00825976">
              <w:rPr>
                <w:rFonts w:ascii="Times New Roman" w:hAnsi="Times New Roman"/>
                <w:sz w:val="28"/>
                <w:szCs w:val="28"/>
              </w:rPr>
              <w:t xml:space="preserve"> тыс.</w:t>
            </w:r>
            <w:r w:rsidR="00381D82">
              <w:rPr>
                <w:rFonts w:ascii="Times New Roman" w:hAnsi="Times New Roman"/>
                <w:sz w:val="28"/>
                <w:szCs w:val="28"/>
              </w:rPr>
              <w:t xml:space="preserve"> </w:t>
            </w:r>
            <w:r w:rsidR="00825976">
              <w:rPr>
                <w:rFonts w:ascii="Times New Roman" w:hAnsi="Times New Roman"/>
                <w:sz w:val="28"/>
                <w:szCs w:val="28"/>
              </w:rPr>
              <w:t>рублей на содержание автомобильных дорог.</w:t>
            </w:r>
          </w:p>
          <w:p w14:paraId="602D9FD0" w14:textId="77777777" w:rsidR="000D0D16" w:rsidRPr="0021530D" w:rsidRDefault="00B207BD" w:rsidP="000D0D16">
            <w:pPr>
              <w:spacing w:after="0" w:line="240" w:lineRule="auto"/>
              <w:rPr>
                <w:rFonts w:ascii="Times New Roman" w:hAnsi="Times New Roman"/>
                <w:sz w:val="28"/>
                <w:szCs w:val="28"/>
              </w:rPr>
            </w:pPr>
            <w:r>
              <w:rPr>
                <w:rFonts w:ascii="Times New Roman" w:hAnsi="Times New Roman"/>
                <w:sz w:val="28"/>
                <w:szCs w:val="28"/>
              </w:rPr>
              <w:t>- 95407,95</w:t>
            </w:r>
            <w:r w:rsidR="000D0D16" w:rsidRPr="0021530D">
              <w:rPr>
                <w:rFonts w:ascii="Times New Roman" w:hAnsi="Times New Roman"/>
                <w:sz w:val="28"/>
                <w:szCs w:val="28"/>
              </w:rPr>
              <w:t xml:space="preserve"> тыс. рублей местного бюджета, из них: </w:t>
            </w:r>
          </w:p>
          <w:p w14:paraId="5158C81A" w14:textId="60CA4649" w:rsidR="000D0D16" w:rsidRPr="0021530D" w:rsidRDefault="006A61A2" w:rsidP="000D0D16">
            <w:pPr>
              <w:spacing w:after="0" w:line="240" w:lineRule="auto"/>
              <w:rPr>
                <w:rFonts w:ascii="Times New Roman" w:hAnsi="Times New Roman"/>
                <w:sz w:val="28"/>
                <w:szCs w:val="28"/>
              </w:rPr>
            </w:pPr>
            <w:r>
              <w:rPr>
                <w:rFonts w:ascii="Times New Roman" w:hAnsi="Times New Roman"/>
                <w:sz w:val="28"/>
                <w:szCs w:val="28"/>
              </w:rPr>
              <w:t xml:space="preserve"> -</w:t>
            </w:r>
            <w:r w:rsidR="00381D82">
              <w:rPr>
                <w:rFonts w:ascii="Times New Roman" w:hAnsi="Times New Roman"/>
                <w:sz w:val="28"/>
                <w:szCs w:val="28"/>
              </w:rPr>
              <w:t xml:space="preserve"> </w:t>
            </w:r>
            <w:r>
              <w:rPr>
                <w:rFonts w:ascii="Times New Roman" w:hAnsi="Times New Roman"/>
                <w:sz w:val="28"/>
                <w:szCs w:val="28"/>
              </w:rPr>
              <w:t>2685,40</w:t>
            </w:r>
            <w:r w:rsidR="00B207BD">
              <w:rPr>
                <w:rFonts w:ascii="Times New Roman" w:hAnsi="Times New Roman"/>
                <w:sz w:val="28"/>
                <w:szCs w:val="28"/>
              </w:rPr>
              <w:t xml:space="preserve"> тыс.</w:t>
            </w:r>
            <w:r w:rsidR="00381D82">
              <w:rPr>
                <w:rFonts w:ascii="Times New Roman" w:hAnsi="Times New Roman"/>
                <w:sz w:val="28"/>
                <w:szCs w:val="28"/>
              </w:rPr>
              <w:t xml:space="preserve"> </w:t>
            </w:r>
            <w:r w:rsidR="00B207BD">
              <w:rPr>
                <w:rFonts w:ascii="Times New Roman" w:hAnsi="Times New Roman"/>
                <w:sz w:val="28"/>
                <w:szCs w:val="28"/>
              </w:rPr>
              <w:t>рублей на</w:t>
            </w:r>
            <w:r w:rsidR="00B207BD" w:rsidRPr="0021530D">
              <w:rPr>
                <w:rFonts w:ascii="Times New Roman" w:hAnsi="Times New Roman"/>
                <w:sz w:val="28"/>
                <w:szCs w:val="28"/>
              </w:rPr>
              <w:t xml:space="preserve"> организаци</w:t>
            </w:r>
            <w:r w:rsidR="00381D82">
              <w:rPr>
                <w:rFonts w:ascii="Times New Roman" w:hAnsi="Times New Roman"/>
                <w:sz w:val="28"/>
                <w:szCs w:val="28"/>
              </w:rPr>
              <w:t>ю</w:t>
            </w:r>
            <w:r w:rsidR="00B207BD" w:rsidRPr="0021530D">
              <w:rPr>
                <w:rFonts w:ascii="Times New Roman" w:hAnsi="Times New Roman"/>
                <w:sz w:val="28"/>
                <w:szCs w:val="28"/>
              </w:rPr>
              <w:t xml:space="preserve"> регулярных </w:t>
            </w:r>
            <w:r w:rsidR="00B207BD" w:rsidRPr="0021530D">
              <w:rPr>
                <w:rFonts w:ascii="Times New Roman" w:hAnsi="Times New Roman"/>
                <w:sz w:val="28"/>
                <w:szCs w:val="28"/>
              </w:rPr>
              <w:lastRenderedPageBreak/>
              <w:t>перевозок пассажиров и багажа автомобильным транспортом по муниципальным маршрутам регулярных перевозок по регулируемым тарифам</w:t>
            </w:r>
            <w:r w:rsidR="00825976">
              <w:rPr>
                <w:rFonts w:ascii="Times New Roman" w:hAnsi="Times New Roman"/>
                <w:sz w:val="28"/>
                <w:szCs w:val="28"/>
              </w:rPr>
              <w:t>;</w:t>
            </w:r>
          </w:p>
          <w:p w14:paraId="5601699B" w14:textId="4AF73E47" w:rsidR="00B207BD" w:rsidRDefault="00B207BD" w:rsidP="0021530D">
            <w:pPr>
              <w:spacing w:after="0" w:line="240" w:lineRule="auto"/>
              <w:rPr>
                <w:rFonts w:ascii="Times New Roman" w:hAnsi="Times New Roman"/>
                <w:sz w:val="28"/>
                <w:szCs w:val="28"/>
              </w:rPr>
            </w:pPr>
            <w:r>
              <w:rPr>
                <w:rFonts w:ascii="Times New Roman" w:hAnsi="Times New Roman"/>
                <w:sz w:val="28"/>
                <w:szCs w:val="28"/>
              </w:rPr>
              <w:t xml:space="preserve"> </w:t>
            </w:r>
            <w:r w:rsidR="00825976">
              <w:rPr>
                <w:rFonts w:ascii="Times New Roman" w:hAnsi="Times New Roman"/>
                <w:sz w:val="28"/>
                <w:szCs w:val="28"/>
              </w:rPr>
              <w:t>-</w:t>
            </w:r>
            <w:r w:rsidR="00381D82">
              <w:rPr>
                <w:rFonts w:ascii="Times New Roman" w:hAnsi="Times New Roman"/>
                <w:sz w:val="28"/>
                <w:szCs w:val="28"/>
              </w:rPr>
              <w:t xml:space="preserve"> </w:t>
            </w:r>
            <w:r w:rsidR="00825976">
              <w:rPr>
                <w:rFonts w:ascii="Times New Roman" w:hAnsi="Times New Roman"/>
                <w:sz w:val="28"/>
                <w:szCs w:val="28"/>
              </w:rPr>
              <w:t>92722,55 тыс.</w:t>
            </w:r>
            <w:r w:rsidR="00381D82">
              <w:rPr>
                <w:rFonts w:ascii="Times New Roman" w:hAnsi="Times New Roman"/>
                <w:sz w:val="28"/>
                <w:szCs w:val="28"/>
              </w:rPr>
              <w:t xml:space="preserve"> </w:t>
            </w:r>
            <w:r w:rsidR="00825976">
              <w:rPr>
                <w:rFonts w:ascii="Times New Roman" w:hAnsi="Times New Roman"/>
                <w:sz w:val="28"/>
                <w:szCs w:val="28"/>
              </w:rPr>
              <w:t>рублей на содержание автомобильных дорог.</w:t>
            </w:r>
          </w:p>
          <w:p w14:paraId="3D2D5CCD" w14:textId="3FB298E4" w:rsidR="0021530D" w:rsidRPr="0021530D" w:rsidRDefault="000D0D16" w:rsidP="0021530D">
            <w:pPr>
              <w:spacing w:after="0" w:line="240" w:lineRule="auto"/>
              <w:rPr>
                <w:rFonts w:ascii="Times New Roman" w:hAnsi="Times New Roman"/>
                <w:sz w:val="28"/>
                <w:szCs w:val="28"/>
              </w:rPr>
            </w:pPr>
            <w:r w:rsidRPr="0021530D">
              <w:rPr>
                <w:rFonts w:ascii="Times New Roman" w:hAnsi="Times New Roman"/>
                <w:sz w:val="28"/>
                <w:szCs w:val="28"/>
              </w:rPr>
              <w:t>объем финансирования в 202</w:t>
            </w:r>
            <w:r w:rsidR="0014301A" w:rsidRPr="0021530D">
              <w:rPr>
                <w:rFonts w:ascii="Times New Roman" w:hAnsi="Times New Roman"/>
                <w:sz w:val="28"/>
                <w:szCs w:val="28"/>
              </w:rPr>
              <w:t>7</w:t>
            </w:r>
            <w:r w:rsidRPr="0021530D">
              <w:rPr>
                <w:rFonts w:ascii="Times New Roman" w:hAnsi="Times New Roman"/>
                <w:sz w:val="28"/>
                <w:szCs w:val="28"/>
              </w:rPr>
              <w:t xml:space="preserve"> году</w:t>
            </w:r>
            <w:r w:rsidR="00381D82">
              <w:rPr>
                <w:rFonts w:ascii="Times New Roman" w:hAnsi="Times New Roman"/>
                <w:sz w:val="28"/>
                <w:szCs w:val="28"/>
              </w:rPr>
              <w:t xml:space="preserve"> - </w:t>
            </w:r>
            <w:r w:rsidR="00B207BD">
              <w:rPr>
                <w:rFonts w:ascii="Times New Roman" w:hAnsi="Times New Roman"/>
                <w:sz w:val="28"/>
                <w:szCs w:val="28"/>
              </w:rPr>
              <w:t>126881,25</w:t>
            </w:r>
            <w:r w:rsidRPr="0021530D">
              <w:rPr>
                <w:rFonts w:ascii="Times New Roman" w:hAnsi="Times New Roman"/>
                <w:sz w:val="28"/>
                <w:szCs w:val="28"/>
              </w:rPr>
              <w:t xml:space="preserve">* тыс. </w:t>
            </w:r>
            <w:r w:rsidR="0021530D" w:rsidRPr="0021530D">
              <w:rPr>
                <w:rFonts w:ascii="Times New Roman" w:hAnsi="Times New Roman"/>
                <w:sz w:val="28"/>
                <w:szCs w:val="28"/>
              </w:rPr>
              <w:t>рублей, в том числе за счет средств:</w:t>
            </w:r>
          </w:p>
          <w:p w14:paraId="104DFE51" w14:textId="77777777" w:rsidR="0021530D" w:rsidRPr="0021530D" w:rsidRDefault="00B207BD" w:rsidP="0021530D">
            <w:pPr>
              <w:spacing w:after="0" w:line="240" w:lineRule="auto"/>
              <w:rPr>
                <w:rFonts w:ascii="Times New Roman" w:hAnsi="Times New Roman"/>
                <w:sz w:val="28"/>
                <w:szCs w:val="28"/>
              </w:rPr>
            </w:pPr>
            <w:r>
              <w:rPr>
                <w:rFonts w:ascii="Times New Roman" w:hAnsi="Times New Roman"/>
                <w:sz w:val="28"/>
                <w:szCs w:val="28"/>
              </w:rPr>
              <w:t>- 48295,78</w:t>
            </w:r>
            <w:r w:rsidR="0021530D" w:rsidRPr="0021530D">
              <w:rPr>
                <w:rFonts w:ascii="Times New Roman" w:hAnsi="Times New Roman"/>
                <w:sz w:val="28"/>
                <w:szCs w:val="28"/>
              </w:rPr>
              <w:t xml:space="preserve"> тыс. рублей областного бюджета</w:t>
            </w:r>
            <w:r>
              <w:rPr>
                <w:rFonts w:ascii="Times New Roman" w:hAnsi="Times New Roman"/>
                <w:sz w:val="28"/>
                <w:szCs w:val="28"/>
              </w:rPr>
              <w:t xml:space="preserve"> из них</w:t>
            </w:r>
            <w:r w:rsidR="0021530D" w:rsidRPr="0021530D">
              <w:rPr>
                <w:rFonts w:ascii="Times New Roman" w:hAnsi="Times New Roman"/>
                <w:sz w:val="28"/>
                <w:szCs w:val="28"/>
              </w:rPr>
              <w:t>;</w:t>
            </w:r>
          </w:p>
          <w:p w14:paraId="1B2214BD" w14:textId="0A1D08E1" w:rsidR="00B207BD" w:rsidRDefault="0021530D" w:rsidP="0021530D">
            <w:pPr>
              <w:spacing w:after="0" w:line="240" w:lineRule="auto"/>
              <w:rPr>
                <w:rFonts w:ascii="Times New Roman" w:hAnsi="Times New Roman"/>
                <w:sz w:val="28"/>
                <w:szCs w:val="28"/>
              </w:rPr>
            </w:pPr>
            <w:r w:rsidRPr="0021530D">
              <w:rPr>
                <w:rFonts w:ascii="Times New Roman" w:hAnsi="Times New Roman"/>
                <w:sz w:val="28"/>
                <w:szCs w:val="28"/>
              </w:rPr>
              <w:t>-</w:t>
            </w:r>
            <w:r w:rsidR="00381D82">
              <w:rPr>
                <w:rFonts w:ascii="Times New Roman" w:hAnsi="Times New Roman"/>
                <w:sz w:val="28"/>
                <w:szCs w:val="28"/>
              </w:rPr>
              <w:t xml:space="preserve"> </w:t>
            </w:r>
            <w:r w:rsidR="00EB7517">
              <w:rPr>
                <w:rFonts w:ascii="Times New Roman" w:hAnsi="Times New Roman"/>
                <w:sz w:val="28"/>
                <w:szCs w:val="28"/>
              </w:rPr>
              <w:t xml:space="preserve">1781,03 </w:t>
            </w:r>
            <w:r w:rsidR="00B207BD">
              <w:rPr>
                <w:rFonts w:ascii="Times New Roman" w:hAnsi="Times New Roman"/>
                <w:sz w:val="28"/>
                <w:szCs w:val="28"/>
              </w:rPr>
              <w:t>тыс.</w:t>
            </w:r>
            <w:r w:rsidR="00381D82">
              <w:rPr>
                <w:rFonts w:ascii="Times New Roman" w:hAnsi="Times New Roman"/>
                <w:sz w:val="28"/>
                <w:szCs w:val="28"/>
              </w:rPr>
              <w:t xml:space="preserve"> </w:t>
            </w:r>
            <w:r w:rsidR="00B207BD">
              <w:rPr>
                <w:rFonts w:ascii="Times New Roman" w:hAnsi="Times New Roman"/>
                <w:sz w:val="28"/>
                <w:szCs w:val="28"/>
              </w:rPr>
              <w:t>рублей на</w:t>
            </w:r>
            <w:r w:rsidR="00B207BD" w:rsidRPr="0021530D">
              <w:rPr>
                <w:rFonts w:ascii="Times New Roman" w:hAnsi="Times New Roman"/>
                <w:sz w:val="28"/>
                <w:szCs w:val="28"/>
              </w:rPr>
              <w:t xml:space="preserve"> организаци</w:t>
            </w:r>
            <w:r w:rsidR="00381D82">
              <w:rPr>
                <w:rFonts w:ascii="Times New Roman" w:hAnsi="Times New Roman"/>
                <w:sz w:val="28"/>
                <w:szCs w:val="28"/>
              </w:rPr>
              <w:t>ю</w:t>
            </w:r>
            <w:r w:rsidR="00B207BD" w:rsidRPr="0021530D">
              <w:rPr>
                <w:rFonts w:ascii="Times New Roman" w:hAnsi="Times New Roman"/>
                <w:sz w:val="28"/>
                <w:szCs w:val="28"/>
              </w:rPr>
              <w:t xml:space="preserve"> регулярных перевозок пассажиров и багажа автомобильным транспортом по муниципальным маршрутам регулярных перевозок по регулируем</w:t>
            </w:r>
            <w:r w:rsidR="00825976">
              <w:rPr>
                <w:rFonts w:ascii="Times New Roman" w:hAnsi="Times New Roman"/>
                <w:sz w:val="28"/>
                <w:szCs w:val="28"/>
              </w:rPr>
              <w:t>ым тарифам;</w:t>
            </w:r>
          </w:p>
          <w:p w14:paraId="058249B1" w14:textId="0D374061" w:rsidR="00B207BD" w:rsidRDefault="00825976" w:rsidP="0021530D">
            <w:pPr>
              <w:spacing w:after="0" w:line="240" w:lineRule="auto"/>
              <w:rPr>
                <w:rFonts w:ascii="Times New Roman" w:hAnsi="Times New Roman"/>
                <w:sz w:val="28"/>
                <w:szCs w:val="28"/>
              </w:rPr>
            </w:pPr>
            <w:r>
              <w:rPr>
                <w:rFonts w:ascii="Times New Roman" w:hAnsi="Times New Roman"/>
                <w:sz w:val="28"/>
                <w:szCs w:val="28"/>
              </w:rPr>
              <w:t>- 46514,75 тыс.</w:t>
            </w:r>
            <w:r w:rsidR="00381D82">
              <w:rPr>
                <w:rFonts w:ascii="Times New Roman" w:hAnsi="Times New Roman"/>
                <w:sz w:val="28"/>
                <w:szCs w:val="28"/>
              </w:rPr>
              <w:t xml:space="preserve"> </w:t>
            </w:r>
            <w:r>
              <w:rPr>
                <w:rFonts w:ascii="Times New Roman" w:hAnsi="Times New Roman"/>
                <w:sz w:val="28"/>
                <w:szCs w:val="28"/>
              </w:rPr>
              <w:t>рублей на содержание автомобильных дорог.</w:t>
            </w:r>
          </w:p>
          <w:p w14:paraId="7251B329" w14:textId="16EA6679" w:rsidR="0021530D" w:rsidRPr="0021530D" w:rsidRDefault="00EB7517" w:rsidP="0021530D">
            <w:pPr>
              <w:spacing w:after="0" w:line="240" w:lineRule="auto"/>
              <w:rPr>
                <w:rFonts w:ascii="Times New Roman" w:hAnsi="Times New Roman"/>
                <w:sz w:val="28"/>
                <w:szCs w:val="28"/>
              </w:rPr>
            </w:pPr>
            <w:r>
              <w:rPr>
                <w:rFonts w:ascii="Times New Roman" w:hAnsi="Times New Roman"/>
                <w:sz w:val="28"/>
                <w:szCs w:val="28"/>
              </w:rPr>
              <w:t xml:space="preserve"> -</w:t>
            </w:r>
            <w:r w:rsidR="00381D82">
              <w:rPr>
                <w:rFonts w:ascii="Times New Roman" w:hAnsi="Times New Roman"/>
                <w:sz w:val="28"/>
                <w:szCs w:val="28"/>
              </w:rPr>
              <w:t xml:space="preserve"> </w:t>
            </w:r>
            <w:r>
              <w:rPr>
                <w:rFonts w:ascii="Times New Roman" w:hAnsi="Times New Roman"/>
                <w:sz w:val="28"/>
                <w:szCs w:val="28"/>
              </w:rPr>
              <w:t>78585,47</w:t>
            </w:r>
            <w:r w:rsidR="0021530D" w:rsidRPr="0021530D">
              <w:rPr>
                <w:rFonts w:ascii="Times New Roman" w:hAnsi="Times New Roman"/>
                <w:sz w:val="28"/>
                <w:szCs w:val="28"/>
              </w:rPr>
              <w:t xml:space="preserve"> тыс. рублей местного бюджета, из них: </w:t>
            </w:r>
          </w:p>
          <w:p w14:paraId="43531E03" w14:textId="3969F56B" w:rsidR="00825976" w:rsidRDefault="006A61A2" w:rsidP="00825976">
            <w:pPr>
              <w:spacing w:after="0" w:line="240" w:lineRule="auto"/>
              <w:rPr>
                <w:rFonts w:ascii="Times New Roman" w:hAnsi="Times New Roman"/>
                <w:sz w:val="28"/>
                <w:szCs w:val="28"/>
              </w:rPr>
            </w:pPr>
            <w:r>
              <w:rPr>
                <w:rFonts w:ascii="Times New Roman" w:hAnsi="Times New Roman"/>
                <w:sz w:val="28"/>
                <w:szCs w:val="28"/>
              </w:rPr>
              <w:t xml:space="preserve"> -</w:t>
            </w:r>
            <w:r w:rsidR="00381D82">
              <w:rPr>
                <w:rFonts w:ascii="Times New Roman" w:hAnsi="Times New Roman"/>
                <w:sz w:val="28"/>
                <w:szCs w:val="28"/>
              </w:rPr>
              <w:t xml:space="preserve"> </w:t>
            </w:r>
            <w:r>
              <w:rPr>
                <w:rFonts w:ascii="Times New Roman" w:hAnsi="Times New Roman"/>
                <w:sz w:val="28"/>
                <w:szCs w:val="28"/>
              </w:rPr>
              <w:t>2685,40</w:t>
            </w:r>
            <w:r w:rsidR="00EB7517">
              <w:rPr>
                <w:rFonts w:ascii="Times New Roman" w:hAnsi="Times New Roman"/>
                <w:sz w:val="28"/>
                <w:szCs w:val="28"/>
              </w:rPr>
              <w:t xml:space="preserve"> тыс.</w:t>
            </w:r>
            <w:r w:rsidR="00381D82">
              <w:rPr>
                <w:rFonts w:ascii="Times New Roman" w:hAnsi="Times New Roman"/>
                <w:sz w:val="28"/>
                <w:szCs w:val="28"/>
              </w:rPr>
              <w:t xml:space="preserve"> </w:t>
            </w:r>
            <w:r w:rsidR="00EB7517">
              <w:rPr>
                <w:rFonts w:ascii="Times New Roman" w:hAnsi="Times New Roman"/>
                <w:sz w:val="28"/>
                <w:szCs w:val="28"/>
              </w:rPr>
              <w:t>рублей на</w:t>
            </w:r>
            <w:r w:rsidR="00EB7517" w:rsidRPr="0021530D">
              <w:rPr>
                <w:rFonts w:ascii="Times New Roman" w:hAnsi="Times New Roman"/>
                <w:sz w:val="28"/>
                <w:szCs w:val="28"/>
              </w:rPr>
              <w:t xml:space="preserve"> организаци</w:t>
            </w:r>
            <w:r w:rsidR="00381D82">
              <w:rPr>
                <w:rFonts w:ascii="Times New Roman" w:hAnsi="Times New Roman"/>
                <w:sz w:val="28"/>
                <w:szCs w:val="28"/>
              </w:rPr>
              <w:t>ю</w:t>
            </w:r>
            <w:r w:rsidR="00EB7517" w:rsidRPr="0021530D">
              <w:rPr>
                <w:rFonts w:ascii="Times New Roman" w:hAnsi="Times New Roman"/>
                <w:sz w:val="28"/>
                <w:szCs w:val="28"/>
              </w:rPr>
              <w:t xml:space="preserve"> регулярных перевозок пассажиров и багажа автомобильным транспортом по муниципальным маршрутам регулярных перевозок по регулируемым тарифам</w:t>
            </w:r>
            <w:r w:rsidR="00825976">
              <w:rPr>
                <w:rFonts w:ascii="Times New Roman" w:hAnsi="Times New Roman"/>
                <w:sz w:val="28"/>
                <w:szCs w:val="28"/>
              </w:rPr>
              <w:t xml:space="preserve">;  </w:t>
            </w:r>
          </w:p>
          <w:p w14:paraId="66B32524" w14:textId="30F8CBF6" w:rsidR="000D0D16" w:rsidRPr="00825976" w:rsidRDefault="00DB7421" w:rsidP="00825976">
            <w:pPr>
              <w:rPr>
                <w:rFonts w:ascii="Times New Roman" w:hAnsi="Times New Roman"/>
                <w:sz w:val="28"/>
                <w:szCs w:val="28"/>
              </w:rPr>
            </w:pPr>
            <w:r>
              <w:rPr>
                <w:rFonts w:ascii="Times New Roman" w:hAnsi="Times New Roman"/>
                <w:sz w:val="28"/>
                <w:szCs w:val="28"/>
              </w:rPr>
              <w:t>-</w:t>
            </w:r>
            <w:r w:rsidR="00381D82">
              <w:rPr>
                <w:rFonts w:ascii="Times New Roman" w:hAnsi="Times New Roman"/>
                <w:sz w:val="28"/>
                <w:szCs w:val="28"/>
              </w:rPr>
              <w:t xml:space="preserve"> </w:t>
            </w:r>
            <w:r>
              <w:rPr>
                <w:rFonts w:ascii="Times New Roman" w:hAnsi="Times New Roman"/>
                <w:sz w:val="28"/>
                <w:szCs w:val="28"/>
              </w:rPr>
              <w:t>75900,07</w:t>
            </w:r>
            <w:r w:rsidR="00825976">
              <w:rPr>
                <w:rFonts w:ascii="Times New Roman" w:hAnsi="Times New Roman"/>
                <w:sz w:val="28"/>
                <w:szCs w:val="28"/>
              </w:rPr>
              <w:t xml:space="preserve"> тыс.</w:t>
            </w:r>
            <w:r w:rsidR="00381D82">
              <w:rPr>
                <w:rFonts w:ascii="Times New Roman" w:hAnsi="Times New Roman"/>
                <w:sz w:val="28"/>
                <w:szCs w:val="28"/>
              </w:rPr>
              <w:t xml:space="preserve"> </w:t>
            </w:r>
            <w:r w:rsidR="00825976">
              <w:rPr>
                <w:rFonts w:ascii="Times New Roman" w:hAnsi="Times New Roman"/>
                <w:sz w:val="28"/>
                <w:szCs w:val="28"/>
              </w:rPr>
              <w:t>рублей на содержание автомобильных дорог</w:t>
            </w:r>
          </w:p>
        </w:tc>
      </w:tr>
    </w:tbl>
    <w:p w14:paraId="1AC784F1" w14:textId="18192E0C" w:rsidR="00E14019" w:rsidRDefault="00E14019" w:rsidP="00381D82">
      <w:pPr>
        <w:spacing w:after="0" w:line="240" w:lineRule="auto"/>
        <w:ind w:firstLine="709"/>
        <w:rPr>
          <w:rFonts w:ascii="Times New Roman" w:hAnsi="Times New Roman"/>
          <w:sz w:val="28"/>
          <w:szCs w:val="28"/>
        </w:rPr>
      </w:pPr>
      <w:r w:rsidRPr="00E14019">
        <w:rPr>
          <w:rFonts w:ascii="Times New Roman" w:hAnsi="Times New Roman"/>
          <w:sz w:val="28"/>
          <w:szCs w:val="28"/>
        </w:rPr>
        <w:t xml:space="preserve">*Объем финансирования корректируется с учетом возможностей областного и местного </w:t>
      </w:r>
      <w:proofErr w:type="gramStart"/>
      <w:r w:rsidRPr="00E14019">
        <w:rPr>
          <w:rFonts w:ascii="Times New Roman" w:hAnsi="Times New Roman"/>
          <w:sz w:val="28"/>
          <w:szCs w:val="28"/>
        </w:rPr>
        <w:t>бюджетов  на</w:t>
      </w:r>
      <w:proofErr w:type="gramEnd"/>
      <w:r w:rsidRPr="00E14019">
        <w:rPr>
          <w:rFonts w:ascii="Times New Roman" w:hAnsi="Times New Roman"/>
          <w:sz w:val="28"/>
          <w:szCs w:val="28"/>
        </w:rPr>
        <w:t xml:space="preserve"> текущий финансовый год.</w:t>
      </w:r>
    </w:p>
    <w:p w14:paraId="621F355A" w14:textId="624E98E2" w:rsidR="00381D82" w:rsidRDefault="00381D82" w:rsidP="00DB7421">
      <w:pPr>
        <w:spacing w:after="0" w:line="240" w:lineRule="auto"/>
        <w:rPr>
          <w:rFonts w:ascii="Times New Roman" w:hAnsi="Times New Roman"/>
          <w:sz w:val="28"/>
          <w:szCs w:val="28"/>
        </w:rPr>
      </w:pPr>
    </w:p>
    <w:p w14:paraId="7C4BF21C" w14:textId="77777777" w:rsidR="00381D82" w:rsidRPr="00E14019" w:rsidRDefault="00381D82" w:rsidP="00DB7421">
      <w:pPr>
        <w:spacing w:after="0" w:line="240" w:lineRule="auto"/>
        <w:rPr>
          <w:rFonts w:ascii="Times New Roman" w:hAnsi="Times New Roman"/>
          <w:sz w:val="28"/>
          <w:szCs w:val="28"/>
        </w:rPr>
      </w:pPr>
    </w:p>
    <w:p w14:paraId="7343E49B" w14:textId="08941E7A" w:rsidR="00E14019" w:rsidRDefault="00E14019" w:rsidP="0071364E">
      <w:pPr>
        <w:spacing w:after="0" w:line="240" w:lineRule="auto"/>
        <w:jc w:val="center"/>
        <w:rPr>
          <w:rFonts w:ascii="Times New Roman" w:hAnsi="Times New Roman"/>
          <w:sz w:val="28"/>
          <w:szCs w:val="28"/>
        </w:rPr>
      </w:pPr>
      <w:r w:rsidRPr="00E14019">
        <w:rPr>
          <w:rFonts w:ascii="Times New Roman" w:hAnsi="Times New Roman"/>
          <w:sz w:val="28"/>
          <w:szCs w:val="28"/>
        </w:rPr>
        <w:t xml:space="preserve">I. Общая характеристика </w:t>
      </w:r>
      <w:r w:rsidR="0071364E" w:rsidRPr="00E14019">
        <w:rPr>
          <w:rFonts w:ascii="Times New Roman" w:hAnsi="Times New Roman"/>
          <w:sz w:val="28"/>
          <w:szCs w:val="28"/>
        </w:rPr>
        <w:t>Программы</w:t>
      </w:r>
    </w:p>
    <w:p w14:paraId="3561DD00" w14:textId="06682910" w:rsidR="00381D82" w:rsidRDefault="00381D82" w:rsidP="00116FC2">
      <w:pPr>
        <w:tabs>
          <w:tab w:val="left" w:pos="709"/>
        </w:tabs>
        <w:spacing w:after="0" w:line="240" w:lineRule="auto"/>
        <w:jc w:val="center"/>
        <w:rPr>
          <w:rFonts w:ascii="Times New Roman" w:hAnsi="Times New Roman"/>
          <w:sz w:val="28"/>
          <w:szCs w:val="28"/>
        </w:rPr>
      </w:pPr>
    </w:p>
    <w:p w14:paraId="64FBF90B" w14:textId="77777777" w:rsidR="00381D82" w:rsidRPr="00E14019" w:rsidRDefault="00381D82" w:rsidP="0071364E">
      <w:pPr>
        <w:spacing w:after="0" w:line="240" w:lineRule="auto"/>
        <w:jc w:val="center"/>
        <w:rPr>
          <w:rFonts w:ascii="Times New Roman" w:hAnsi="Times New Roman"/>
          <w:sz w:val="28"/>
          <w:szCs w:val="28"/>
        </w:rPr>
      </w:pPr>
    </w:p>
    <w:p w14:paraId="0EA608B5" w14:textId="330B7966" w:rsidR="00E14019" w:rsidRPr="00E14019" w:rsidRDefault="00E14019" w:rsidP="0071364E">
      <w:pPr>
        <w:spacing w:after="0" w:line="240" w:lineRule="auto"/>
        <w:ind w:firstLine="709"/>
        <w:rPr>
          <w:rFonts w:ascii="Times New Roman" w:hAnsi="Times New Roman"/>
          <w:sz w:val="28"/>
          <w:szCs w:val="28"/>
        </w:rPr>
      </w:pPr>
      <w:r w:rsidRPr="00E14019">
        <w:rPr>
          <w:rFonts w:ascii="Times New Roman" w:hAnsi="Times New Roman"/>
          <w:sz w:val="28"/>
          <w:szCs w:val="28"/>
        </w:rPr>
        <w:t>1. Карталинский муниципальный район расположен в самой южной части Челябинской области, на перекрестке дорог со среднего Урала в Оренбуржье и из центра России в Казахстан и характеризуется выгодным транспортно</w:t>
      </w:r>
      <w:r w:rsidR="00381D82">
        <w:rPr>
          <w:rFonts w:ascii="Times New Roman" w:hAnsi="Times New Roman"/>
          <w:sz w:val="28"/>
          <w:szCs w:val="28"/>
        </w:rPr>
        <w:t xml:space="preserve"> - </w:t>
      </w:r>
      <w:r w:rsidRPr="00E14019">
        <w:rPr>
          <w:rFonts w:ascii="Times New Roman" w:hAnsi="Times New Roman"/>
          <w:sz w:val="28"/>
          <w:szCs w:val="28"/>
        </w:rPr>
        <w:t>географическим положением, способствующим развитию межрегионального сотрудничества и выходу на мировой рынок. Карталинский</w:t>
      </w:r>
      <w:r w:rsidR="00091EC1">
        <w:rPr>
          <w:rFonts w:ascii="Times New Roman" w:hAnsi="Times New Roman"/>
          <w:sz w:val="28"/>
          <w:szCs w:val="28"/>
        </w:rPr>
        <w:t xml:space="preserve"> </w:t>
      </w:r>
      <w:proofErr w:type="gramStart"/>
      <w:r w:rsidR="00104208">
        <w:rPr>
          <w:rFonts w:ascii="Times New Roman" w:hAnsi="Times New Roman"/>
          <w:sz w:val="28"/>
          <w:szCs w:val="28"/>
        </w:rPr>
        <w:t xml:space="preserve">муниципальный </w:t>
      </w:r>
      <w:r w:rsidRPr="00E14019">
        <w:rPr>
          <w:rFonts w:ascii="Times New Roman" w:hAnsi="Times New Roman"/>
          <w:sz w:val="28"/>
          <w:szCs w:val="28"/>
        </w:rPr>
        <w:t xml:space="preserve"> район</w:t>
      </w:r>
      <w:proofErr w:type="gramEnd"/>
      <w:r w:rsidRPr="00E14019">
        <w:rPr>
          <w:rFonts w:ascii="Times New Roman" w:hAnsi="Times New Roman"/>
          <w:sz w:val="28"/>
          <w:szCs w:val="28"/>
        </w:rPr>
        <w:t xml:space="preserve"> самый большой по площади среди районов Челябинской области, его территория 4737 квадратных километров. Административный центр района</w:t>
      </w:r>
      <w:r w:rsidR="00381D82">
        <w:rPr>
          <w:rFonts w:ascii="Times New Roman" w:hAnsi="Times New Roman"/>
          <w:sz w:val="28"/>
          <w:szCs w:val="28"/>
        </w:rPr>
        <w:t xml:space="preserve"> - </w:t>
      </w:r>
      <w:r w:rsidRPr="00E14019">
        <w:rPr>
          <w:rFonts w:ascii="Times New Roman" w:hAnsi="Times New Roman"/>
          <w:sz w:val="28"/>
          <w:szCs w:val="28"/>
        </w:rPr>
        <w:t>город областного подчинения Карталы. В состав района входят 11 муниципальных образований, объединяющих</w:t>
      </w:r>
      <w:r w:rsidR="00325DEE">
        <w:rPr>
          <w:rFonts w:ascii="Times New Roman" w:hAnsi="Times New Roman"/>
          <w:sz w:val="28"/>
          <w:szCs w:val="28"/>
        </w:rPr>
        <w:t xml:space="preserve">         </w:t>
      </w:r>
      <w:r w:rsidRPr="00E14019">
        <w:rPr>
          <w:rFonts w:ascii="Times New Roman" w:hAnsi="Times New Roman"/>
          <w:sz w:val="28"/>
          <w:szCs w:val="28"/>
        </w:rPr>
        <w:t xml:space="preserve"> 48 населенных пунктов. На территории Карталинского муниципального района проживает 4</w:t>
      </w:r>
      <w:r w:rsidR="00385193">
        <w:rPr>
          <w:rFonts w:ascii="Times New Roman" w:hAnsi="Times New Roman"/>
          <w:sz w:val="28"/>
          <w:szCs w:val="28"/>
        </w:rPr>
        <w:t>3</w:t>
      </w:r>
      <w:r w:rsidR="00C8785B">
        <w:rPr>
          <w:rFonts w:ascii="Times New Roman" w:hAnsi="Times New Roman"/>
          <w:sz w:val="28"/>
          <w:szCs w:val="28"/>
        </w:rPr>
        <w:t>,</w:t>
      </w:r>
      <w:r w:rsidR="00385193">
        <w:rPr>
          <w:rFonts w:ascii="Times New Roman" w:hAnsi="Times New Roman"/>
          <w:sz w:val="28"/>
          <w:szCs w:val="28"/>
        </w:rPr>
        <w:t>290</w:t>
      </w:r>
      <w:r w:rsidRPr="00E14019">
        <w:rPr>
          <w:rFonts w:ascii="Times New Roman" w:hAnsi="Times New Roman"/>
          <w:sz w:val="28"/>
          <w:szCs w:val="28"/>
        </w:rPr>
        <w:t xml:space="preserve"> тысяч человек.</w:t>
      </w:r>
    </w:p>
    <w:p w14:paraId="12A8C353" w14:textId="77777777" w:rsidR="00E14019" w:rsidRPr="00E14019" w:rsidRDefault="00E14019" w:rsidP="00116FC2">
      <w:pPr>
        <w:tabs>
          <w:tab w:val="left" w:pos="709"/>
        </w:tabs>
        <w:spacing w:after="0" w:line="240" w:lineRule="auto"/>
        <w:ind w:firstLine="709"/>
        <w:rPr>
          <w:rFonts w:ascii="Times New Roman" w:hAnsi="Times New Roman"/>
          <w:sz w:val="28"/>
          <w:szCs w:val="28"/>
        </w:rPr>
      </w:pPr>
      <w:r w:rsidRPr="00E14019">
        <w:rPr>
          <w:rFonts w:ascii="Times New Roman" w:hAnsi="Times New Roman"/>
          <w:sz w:val="28"/>
          <w:szCs w:val="28"/>
        </w:rPr>
        <w:t>Более 50 процентов отраслей экономики Карталинского муниципального района ориентированы в своей деятельности на использование автомобильного транспорта, эффективность которого связана с уровнем развития автомобильных дорог. Более 80 пр</w:t>
      </w:r>
      <w:r w:rsidR="00091EC1">
        <w:rPr>
          <w:rFonts w:ascii="Times New Roman" w:hAnsi="Times New Roman"/>
          <w:sz w:val="28"/>
          <w:szCs w:val="28"/>
        </w:rPr>
        <w:t xml:space="preserve">оцентов от общего </w:t>
      </w:r>
      <w:proofErr w:type="gramStart"/>
      <w:r w:rsidR="00091EC1">
        <w:rPr>
          <w:rFonts w:ascii="Times New Roman" w:hAnsi="Times New Roman"/>
          <w:sz w:val="28"/>
          <w:szCs w:val="28"/>
        </w:rPr>
        <w:lastRenderedPageBreak/>
        <w:t>объема  грузо</w:t>
      </w:r>
      <w:proofErr w:type="gramEnd"/>
      <w:r w:rsidRPr="00E14019">
        <w:rPr>
          <w:rFonts w:ascii="Times New Roman" w:hAnsi="Times New Roman"/>
          <w:sz w:val="28"/>
          <w:szCs w:val="28"/>
        </w:rPr>
        <w:t xml:space="preserve"> и пассажироперевозок в Карталинском</w:t>
      </w:r>
      <w:r w:rsidR="0021291A">
        <w:rPr>
          <w:rFonts w:ascii="Times New Roman" w:hAnsi="Times New Roman"/>
          <w:sz w:val="28"/>
          <w:szCs w:val="28"/>
        </w:rPr>
        <w:t xml:space="preserve"> муниципальном</w:t>
      </w:r>
      <w:r w:rsidRPr="00E14019">
        <w:rPr>
          <w:rFonts w:ascii="Times New Roman" w:hAnsi="Times New Roman"/>
          <w:sz w:val="28"/>
          <w:szCs w:val="28"/>
        </w:rPr>
        <w:t xml:space="preserve"> районе осуществляется автомобильным транспортом. </w:t>
      </w:r>
    </w:p>
    <w:p w14:paraId="6F5A0A23" w14:textId="038708D7" w:rsidR="00487719" w:rsidRPr="00404DF9" w:rsidRDefault="00487719" w:rsidP="00487719">
      <w:pPr>
        <w:spacing w:after="0" w:line="240" w:lineRule="auto"/>
        <w:ind w:firstLine="709"/>
        <w:rPr>
          <w:rFonts w:ascii="Times New Roman" w:hAnsi="Times New Roman"/>
          <w:sz w:val="28"/>
          <w:szCs w:val="28"/>
        </w:rPr>
      </w:pPr>
      <w:r w:rsidRPr="00E14019">
        <w:rPr>
          <w:rFonts w:ascii="Times New Roman" w:hAnsi="Times New Roman"/>
          <w:sz w:val="28"/>
          <w:szCs w:val="28"/>
        </w:rPr>
        <w:t>Общая протяженность автомобильных дорог общего пользования на территории Карталинского муниципального района составляет</w:t>
      </w:r>
      <w:r w:rsidR="00325DEE">
        <w:rPr>
          <w:rFonts w:ascii="Times New Roman" w:hAnsi="Times New Roman"/>
          <w:sz w:val="28"/>
          <w:szCs w:val="28"/>
        </w:rPr>
        <w:t xml:space="preserve">                 </w:t>
      </w:r>
      <w:r w:rsidR="00091EC1">
        <w:rPr>
          <w:rFonts w:ascii="Times New Roman" w:hAnsi="Times New Roman"/>
          <w:sz w:val="28"/>
          <w:szCs w:val="28"/>
        </w:rPr>
        <w:t xml:space="preserve"> </w:t>
      </w:r>
      <w:r w:rsidRPr="00404DF9">
        <w:rPr>
          <w:rFonts w:ascii="Times New Roman" w:hAnsi="Times New Roman"/>
          <w:sz w:val="28"/>
          <w:szCs w:val="28"/>
        </w:rPr>
        <w:t xml:space="preserve">677,7 </w:t>
      </w:r>
      <w:proofErr w:type="gramStart"/>
      <w:r w:rsidRPr="00404DF9">
        <w:rPr>
          <w:rFonts w:ascii="Times New Roman" w:hAnsi="Times New Roman"/>
          <w:sz w:val="28"/>
          <w:szCs w:val="28"/>
        </w:rPr>
        <w:t>километров,  из</w:t>
      </w:r>
      <w:proofErr w:type="gramEnd"/>
      <w:r w:rsidRPr="00404DF9">
        <w:rPr>
          <w:rFonts w:ascii="Times New Roman" w:hAnsi="Times New Roman"/>
          <w:sz w:val="28"/>
          <w:szCs w:val="28"/>
        </w:rPr>
        <w:t xml:space="preserve"> которых  401,2 километра (59,2 процентов)</w:t>
      </w:r>
      <w:r w:rsidR="00381D82">
        <w:rPr>
          <w:rFonts w:ascii="Times New Roman" w:hAnsi="Times New Roman"/>
          <w:sz w:val="28"/>
          <w:szCs w:val="28"/>
        </w:rPr>
        <w:t xml:space="preserve"> - </w:t>
      </w:r>
      <w:r w:rsidRPr="00404DF9">
        <w:rPr>
          <w:rFonts w:ascii="Times New Roman" w:hAnsi="Times New Roman"/>
          <w:sz w:val="28"/>
          <w:szCs w:val="28"/>
        </w:rPr>
        <w:t>с твердым покрытием. В черте города Карталы протяженность дорог и проездов</w:t>
      </w:r>
      <w:r w:rsidR="00325DEE">
        <w:rPr>
          <w:rFonts w:ascii="Times New Roman" w:hAnsi="Times New Roman"/>
          <w:sz w:val="28"/>
          <w:szCs w:val="28"/>
        </w:rPr>
        <w:t xml:space="preserve">      </w:t>
      </w:r>
      <w:r w:rsidRPr="00404DF9">
        <w:rPr>
          <w:rFonts w:ascii="Times New Roman" w:hAnsi="Times New Roman"/>
          <w:sz w:val="28"/>
          <w:szCs w:val="28"/>
        </w:rPr>
        <w:t xml:space="preserve"> 171,7 километров, в том числе с твердым покрытием 41,8 километров</w:t>
      </w:r>
      <w:r w:rsidR="00381D82">
        <w:rPr>
          <w:rFonts w:ascii="Times New Roman" w:hAnsi="Times New Roman"/>
          <w:sz w:val="28"/>
          <w:szCs w:val="28"/>
        </w:rPr>
        <w:t xml:space="preserve">                </w:t>
      </w:r>
      <w:proofErr w:type="gramStart"/>
      <w:r w:rsidR="00381D82">
        <w:rPr>
          <w:rFonts w:ascii="Times New Roman" w:hAnsi="Times New Roman"/>
          <w:sz w:val="28"/>
          <w:szCs w:val="28"/>
        </w:rPr>
        <w:t xml:space="preserve">  </w:t>
      </w:r>
      <w:r w:rsidRPr="00404DF9">
        <w:rPr>
          <w:rFonts w:ascii="Times New Roman" w:hAnsi="Times New Roman"/>
          <w:sz w:val="28"/>
          <w:szCs w:val="28"/>
        </w:rPr>
        <w:t xml:space="preserve"> (</w:t>
      </w:r>
      <w:proofErr w:type="gramEnd"/>
      <w:r w:rsidRPr="00404DF9">
        <w:rPr>
          <w:rFonts w:ascii="Times New Roman" w:hAnsi="Times New Roman"/>
          <w:sz w:val="28"/>
          <w:szCs w:val="28"/>
        </w:rPr>
        <w:t>24,3 процента). В черте сельских поселений протяженность дорог</w:t>
      </w:r>
      <w:r w:rsidR="00381D82">
        <w:rPr>
          <w:rFonts w:ascii="Times New Roman" w:hAnsi="Times New Roman"/>
          <w:sz w:val="28"/>
          <w:szCs w:val="28"/>
        </w:rPr>
        <w:t xml:space="preserve">                       </w:t>
      </w:r>
      <w:r w:rsidRPr="00404DF9">
        <w:rPr>
          <w:rFonts w:ascii="Times New Roman" w:hAnsi="Times New Roman"/>
          <w:sz w:val="28"/>
          <w:szCs w:val="28"/>
        </w:rPr>
        <w:t xml:space="preserve"> 266,6 километра, в том числе 35,75 километра с твердым покрытием                    </w:t>
      </w:r>
      <w:proofErr w:type="gramStart"/>
      <w:r w:rsidRPr="00404DF9">
        <w:rPr>
          <w:rFonts w:ascii="Times New Roman" w:hAnsi="Times New Roman"/>
          <w:sz w:val="28"/>
          <w:szCs w:val="28"/>
        </w:rPr>
        <w:t xml:space="preserve">   (</w:t>
      </w:r>
      <w:proofErr w:type="gramEnd"/>
      <w:r w:rsidRPr="00404DF9">
        <w:rPr>
          <w:rFonts w:ascii="Times New Roman" w:hAnsi="Times New Roman"/>
          <w:sz w:val="28"/>
          <w:szCs w:val="28"/>
        </w:rPr>
        <w:t>13,4 процентов). Межпосел</w:t>
      </w:r>
      <w:r>
        <w:rPr>
          <w:rFonts w:ascii="Times New Roman" w:hAnsi="Times New Roman"/>
          <w:sz w:val="28"/>
          <w:szCs w:val="28"/>
        </w:rPr>
        <w:t>ковых</w:t>
      </w:r>
      <w:r w:rsidRPr="00404DF9">
        <w:rPr>
          <w:rFonts w:ascii="Times New Roman" w:hAnsi="Times New Roman"/>
          <w:sz w:val="28"/>
          <w:szCs w:val="28"/>
        </w:rPr>
        <w:t xml:space="preserve"> дорог на территории района                   239,4 километра.</w:t>
      </w:r>
    </w:p>
    <w:p w14:paraId="6C43C963" w14:textId="0131174A" w:rsidR="00E14019" w:rsidRPr="00E14019" w:rsidRDefault="00E14019" w:rsidP="0071364E">
      <w:pPr>
        <w:spacing w:after="0" w:line="240" w:lineRule="auto"/>
        <w:ind w:firstLine="709"/>
        <w:rPr>
          <w:rFonts w:ascii="Times New Roman" w:hAnsi="Times New Roman"/>
          <w:sz w:val="28"/>
          <w:szCs w:val="28"/>
        </w:rPr>
      </w:pPr>
      <w:r w:rsidRPr="00E14019">
        <w:rPr>
          <w:rFonts w:ascii="Times New Roman" w:hAnsi="Times New Roman"/>
          <w:sz w:val="28"/>
          <w:szCs w:val="28"/>
        </w:rPr>
        <w:t>На территории Карталинского</w:t>
      </w:r>
      <w:r w:rsidR="00091EC1">
        <w:rPr>
          <w:rFonts w:ascii="Times New Roman" w:hAnsi="Times New Roman"/>
          <w:sz w:val="28"/>
          <w:szCs w:val="28"/>
        </w:rPr>
        <w:t xml:space="preserve"> </w:t>
      </w:r>
      <w:r w:rsidR="0021291A">
        <w:rPr>
          <w:rFonts w:ascii="Times New Roman" w:hAnsi="Times New Roman"/>
          <w:sz w:val="28"/>
          <w:szCs w:val="28"/>
        </w:rPr>
        <w:t xml:space="preserve">муниципального </w:t>
      </w:r>
      <w:r w:rsidRPr="00E14019">
        <w:rPr>
          <w:rFonts w:ascii="Times New Roman" w:hAnsi="Times New Roman"/>
          <w:sz w:val="28"/>
          <w:szCs w:val="28"/>
        </w:rPr>
        <w:t>района основная часть автомобильных дорог общего пользования</w:t>
      </w:r>
      <w:r w:rsidR="00D86264">
        <w:rPr>
          <w:rFonts w:ascii="Times New Roman" w:hAnsi="Times New Roman"/>
          <w:sz w:val="28"/>
          <w:szCs w:val="28"/>
        </w:rPr>
        <w:t xml:space="preserve"> </w:t>
      </w:r>
      <w:proofErr w:type="gramStart"/>
      <w:r w:rsidR="00D86264">
        <w:rPr>
          <w:rFonts w:ascii="Times New Roman" w:hAnsi="Times New Roman"/>
          <w:sz w:val="28"/>
          <w:szCs w:val="28"/>
        </w:rPr>
        <w:t xml:space="preserve">- </w:t>
      </w:r>
      <w:r w:rsidRPr="00E14019">
        <w:rPr>
          <w:rFonts w:ascii="Times New Roman" w:hAnsi="Times New Roman"/>
          <w:sz w:val="28"/>
          <w:szCs w:val="28"/>
        </w:rPr>
        <w:t>это</w:t>
      </w:r>
      <w:proofErr w:type="gramEnd"/>
      <w:r w:rsidRPr="00E14019">
        <w:rPr>
          <w:rFonts w:ascii="Times New Roman" w:hAnsi="Times New Roman"/>
          <w:sz w:val="28"/>
          <w:szCs w:val="28"/>
        </w:rPr>
        <w:t xml:space="preserve"> дороги с покрытием из песчано-гравийной или песчано-щебеночной смесей.  </w:t>
      </w:r>
      <w:proofErr w:type="gramStart"/>
      <w:r w:rsidRPr="00E14019">
        <w:rPr>
          <w:rFonts w:ascii="Times New Roman" w:hAnsi="Times New Roman"/>
          <w:sz w:val="28"/>
          <w:szCs w:val="28"/>
        </w:rPr>
        <w:t>Автомобильных дорог общего пользования</w:t>
      </w:r>
      <w:proofErr w:type="gramEnd"/>
      <w:r w:rsidRPr="00E14019">
        <w:rPr>
          <w:rFonts w:ascii="Times New Roman" w:hAnsi="Times New Roman"/>
          <w:sz w:val="28"/>
          <w:szCs w:val="28"/>
        </w:rPr>
        <w:t xml:space="preserve"> не отвечающих нормативным требованиям</w:t>
      </w:r>
      <w:r w:rsidR="00325DEE">
        <w:rPr>
          <w:rFonts w:ascii="Times New Roman" w:hAnsi="Times New Roman"/>
          <w:sz w:val="28"/>
          <w:szCs w:val="28"/>
        </w:rPr>
        <w:t xml:space="preserve">               </w:t>
      </w:r>
      <w:r w:rsidRPr="00E14019">
        <w:rPr>
          <w:rFonts w:ascii="Times New Roman" w:hAnsi="Times New Roman"/>
          <w:sz w:val="28"/>
          <w:szCs w:val="28"/>
        </w:rPr>
        <w:t xml:space="preserve"> 2</w:t>
      </w:r>
      <w:r w:rsidR="00E7042E">
        <w:rPr>
          <w:rFonts w:ascii="Times New Roman" w:hAnsi="Times New Roman"/>
          <w:sz w:val="28"/>
          <w:szCs w:val="28"/>
        </w:rPr>
        <w:t>76,5</w:t>
      </w:r>
      <w:r w:rsidRPr="00E14019">
        <w:rPr>
          <w:rFonts w:ascii="Times New Roman" w:hAnsi="Times New Roman"/>
          <w:sz w:val="28"/>
          <w:szCs w:val="28"/>
        </w:rPr>
        <w:t xml:space="preserve"> километров.</w:t>
      </w:r>
    </w:p>
    <w:p w14:paraId="7F91D1B9" w14:textId="36160AC1" w:rsidR="00E14019" w:rsidRPr="00E14019" w:rsidRDefault="00E14019" w:rsidP="0071364E">
      <w:pPr>
        <w:spacing w:after="0" w:line="240" w:lineRule="auto"/>
        <w:ind w:firstLine="709"/>
        <w:rPr>
          <w:rFonts w:ascii="Times New Roman" w:hAnsi="Times New Roman"/>
          <w:sz w:val="28"/>
          <w:szCs w:val="28"/>
        </w:rPr>
      </w:pPr>
      <w:r w:rsidRPr="00E14019">
        <w:rPr>
          <w:rFonts w:ascii="Times New Roman" w:hAnsi="Times New Roman"/>
          <w:sz w:val="28"/>
          <w:szCs w:val="28"/>
        </w:rPr>
        <w:t>В сети автомобильных дорог общего пользования эксплуатируется железобетонный мост протяженностью 200 м через реку Караталы</w:t>
      </w:r>
      <w:r w:rsidR="00116FC2">
        <w:rPr>
          <w:rFonts w:ascii="Times New Roman" w:hAnsi="Times New Roman"/>
          <w:sz w:val="28"/>
          <w:szCs w:val="28"/>
        </w:rPr>
        <w:t>-</w:t>
      </w:r>
      <w:proofErr w:type="gramStart"/>
      <w:r w:rsidRPr="00E14019">
        <w:rPr>
          <w:rFonts w:ascii="Times New Roman" w:hAnsi="Times New Roman"/>
          <w:sz w:val="28"/>
          <w:szCs w:val="28"/>
        </w:rPr>
        <w:t>Аят  в</w:t>
      </w:r>
      <w:proofErr w:type="gramEnd"/>
      <w:r w:rsidRPr="00E14019">
        <w:rPr>
          <w:rFonts w:ascii="Times New Roman" w:hAnsi="Times New Roman"/>
          <w:sz w:val="28"/>
          <w:szCs w:val="28"/>
        </w:rPr>
        <w:t xml:space="preserve"> черте города Карталы.                  </w:t>
      </w:r>
    </w:p>
    <w:p w14:paraId="1827A2AA" w14:textId="77777777" w:rsidR="00E14019" w:rsidRPr="00E14019" w:rsidRDefault="00E14019" w:rsidP="0071364E">
      <w:pPr>
        <w:spacing w:after="0" w:line="240" w:lineRule="auto"/>
        <w:ind w:firstLine="709"/>
        <w:rPr>
          <w:rFonts w:ascii="Times New Roman" w:hAnsi="Times New Roman"/>
          <w:sz w:val="28"/>
          <w:szCs w:val="28"/>
        </w:rPr>
      </w:pPr>
      <w:r w:rsidRPr="00E14019">
        <w:rPr>
          <w:rFonts w:ascii="Times New Roman" w:hAnsi="Times New Roman"/>
          <w:sz w:val="28"/>
          <w:szCs w:val="28"/>
        </w:rPr>
        <w:t xml:space="preserve">Дорожное хозяйство является важной составной частью инфраструктуры района и представляет </w:t>
      </w:r>
      <w:proofErr w:type="gramStart"/>
      <w:r w:rsidRPr="00E14019">
        <w:rPr>
          <w:rFonts w:ascii="Times New Roman" w:hAnsi="Times New Roman"/>
          <w:sz w:val="28"/>
          <w:szCs w:val="28"/>
        </w:rPr>
        <w:t>собой  имущественный</w:t>
      </w:r>
      <w:proofErr w:type="gramEnd"/>
      <w:r w:rsidRPr="00E14019">
        <w:rPr>
          <w:rFonts w:ascii="Times New Roman" w:hAnsi="Times New Roman"/>
          <w:sz w:val="28"/>
          <w:szCs w:val="28"/>
        </w:rPr>
        <w:t xml:space="preserve"> комплекс каждого из муниципальных образований района.</w:t>
      </w:r>
      <w:r w:rsidRPr="00E14019">
        <w:rPr>
          <w:rFonts w:ascii="Times New Roman" w:hAnsi="Times New Roman"/>
          <w:sz w:val="28"/>
          <w:szCs w:val="28"/>
        </w:rPr>
        <w:tab/>
      </w:r>
    </w:p>
    <w:p w14:paraId="4398225C" w14:textId="77777777" w:rsidR="00E14019" w:rsidRPr="00E14019" w:rsidRDefault="00E14019" w:rsidP="0071364E">
      <w:pPr>
        <w:spacing w:after="0" w:line="240" w:lineRule="auto"/>
        <w:ind w:firstLine="709"/>
        <w:rPr>
          <w:rFonts w:ascii="Times New Roman" w:hAnsi="Times New Roman"/>
          <w:sz w:val="28"/>
          <w:szCs w:val="28"/>
        </w:rPr>
      </w:pPr>
      <w:r w:rsidRPr="00E14019">
        <w:rPr>
          <w:rFonts w:ascii="Times New Roman" w:hAnsi="Times New Roman"/>
          <w:sz w:val="28"/>
          <w:szCs w:val="28"/>
        </w:rPr>
        <w:t>Характерной чертой последнего десятилетия в Карталинском муниципальном районе являлось устойчивое позитивное развитие дорожного хозяйства.</w:t>
      </w:r>
    </w:p>
    <w:p w14:paraId="3E6AEBA7" w14:textId="77777777" w:rsidR="00E14019" w:rsidRPr="00E14019" w:rsidRDefault="00E14019" w:rsidP="0071364E">
      <w:pPr>
        <w:spacing w:after="0" w:line="240" w:lineRule="auto"/>
        <w:ind w:firstLine="709"/>
        <w:rPr>
          <w:rFonts w:ascii="Times New Roman" w:hAnsi="Times New Roman"/>
          <w:sz w:val="28"/>
          <w:szCs w:val="28"/>
        </w:rPr>
      </w:pPr>
      <w:r w:rsidRPr="00E14019">
        <w:rPr>
          <w:rFonts w:ascii="Times New Roman" w:hAnsi="Times New Roman"/>
          <w:sz w:val="28"/>
          <w:szCs w:val="28"/>
        </w:rPr>
        <w:t>Решение поставленных задач обеспечивалось за счет увеличения протяженности дорог, соответствующих нормативным требованиям. Тем не менее на сегодняшний день этот показатель составляет немного более 65 процентов. Этому способствовал ежегодный рост объема инвестиций в дорожную отрасль.</w:t>
      </w:r>
    </w:p>
    <w:p w14:paraId="26DF4368" w14:textId="77777777" w:rsidR="00E14019" w:rsidRPr="00E14019" w:rsidRDefault="00E14019" w:rsidP="0071364E">
      <w:pPr>
        <w:spacing w:after="0" w:line="240" w:lineRule="auto"/>
        <w:ind w:firstLine="709"/>
        <w:rPr>
          <w:rFonts w:ascii="Times New Roman" w:hAnsi="Times New Roman"/>
          <w:sz w:val="28"/>
          <w:szCs w:val="28"/>
        </w:rPr>
      </w:pPr>
      <w:r w:rsidRPr="00E14019">
        <w:rPr>
          <w:rFonts w:ascii="Times New Roman" w:hAnsi="Times New Roman"/>
          <w:sz w:val="28"/>
          <w:szCs w:val="28"/>
        </w:rPr>
        <w:t xml:space="preserve">2. От уровня транспортно-эксплуатационного состояния и развития сети автомобильных дорог, обеспечивающих связь между населенными пунктами </w:t>
      </w:r>
      <w:proofErr w:type="gramStart"/>
      <w:r w:rsidRPr="00E14019">
        <w:rPr>
          <w:rFonts w:ascii="Times New Roman" w:hAnsi="Times New Roman"/>
          <w:sz w:val="28"/>
          <w:szCs w:val="28"/>
        </w:rPr>
        <w:t>района</w:t>
      </w:r>
      <w:proofErr w:type="gramEnd"/>
      <w:r w:rsidRPr="00E14019">
        <w:rPr>
          <w:rFonts w:ascii="Times New Roman" w:hAnsi="Times New Roman"/>
          <w:sz w:val="28"/>
          <w:szCs w:val="28"/>
        </w:rPr>
        <w:t xml:space="preserve"> во многом зависит решение задач достижения устойчивого экономического роста района, улучшение условий для сельскохозяйственной, предпринимательской и других видов деятельности и повышение качества жизни населения. </w:t>
      </w:r>
    </w:p>
    <w:p w14:paraId="5E29A92C" w14:textId="7C1BDCA2" w:rsidR="00E14019" w:rsidRPr="00E14019" w:rsidRDefault="00E14019" w:rsidP="0071364E">
      <w:pPr>
        <w:spacing w:after="0" w:line="240" w:lineRule="auto"/>
        <w:ind w:firstLine="709"/>
        <w:rPr>
          <w:rFonts w:ascii="Times New Roman" w:hAnsi="Times New Roman"/>
          <w:sz w:val="28"/>
          <w:szCs w:val="28"/>
        </w:rPr>
      </w:pPr>
      <w:r w:rsidRPr="00E14019">
        <w:rPr>
          <w:rFonts w:ascii="Times New Roman" w:hAnsi="Times New Roman"/>
          <w:sz w:val="28"/>
          <w:szCs w:val="28"/>
        </w:rPr>
        <w:t>Отсутствие дорог с твердым покрытием обуславливает значительные затраты на перевозки по грунтовым дорогам, которые в 1,8</w:t>
      </w:r>
      <w:r w:rsidR="007D579C">
        <w:rPr>
          <w:rFonts w:ascii="Times New Roman" w:hAnsi="Times New Roman"/>
          <w:sz w:val="28"/>
          <w:szCs w:val="28"/>
        </w:rPr>
        <w:t>-</w:t>
      </w:r>
      <w:r w:rsidRPr="00E14019">
        <w:rPr>
          <w:rFonts w:ascii="Times New Roman" w:hAnsi="Times New Roman"/>
          <w:sz w:val="28"/>
          <w:szCs w:val="28"/>
        </w:rPr>
        <w:t xml:space="preserve">2,2 раза выше, чем по дорогам с твердым покрытием.   </w:t>
      </w:r>
    </w:p>
    <w:p w14:paraId="7F4BE641" w14:textId="77777777" w:rsidR="007D530B" w:rsidRDefault="00E14019" w:rsidP="00910D42">
      <w:pPr>
        <w:spacing w:after="0" w:line="240" w:lineRule="auto"/>
        <w:ind w:firstLine="709"/>
        <w:rPr>
          <w:rFonts w:ascii="Times New Roman" w:hAnsi="Times New Roman"/>
          <w:sz w:val="28"/>
          <w:szCs w:val="28"/>
        </w:rPr>
      </w:pPr>
      <w:r w:rsidRPr="00EB0B4E">
        <w:rPr>
          <w:rFonts w:ascii="Times New Roman" w:hAnsi="Times New Roman"/>
          <w:sz w:val="28"/>
          <w:szCs w:val="28"/>
        </w:rPr>
        <w:t xml:space="preserve">За </w:t>
      </w:r>
      <w:proofErr w:type="gramStart"/>
      <w:r w:rsidR="00296467" w:rsidRPr="00EB0B4E">
        <w:rPr>
          <w:rFonts w:ascii="Times New Roman" w:hAnsi="Times New Roman"/>
          <w:sz w:val="28"/>
          <w:szCs w:val="28"/>
        </w:rPr>
        <w:t>период  20</w:t>
      </w:r>
      <w:r w:rsidR="00EB0B4E" w:rsidRPr="00EB0B4E">
        <w:rPr>
          <w:rFonts w:ascii="Times New Roman" w:hAnsi="Times New Roman"/>
          <w:sz w:val="28"/>
          <w:szCs w:val="28"/>
        </w:rPr>
        <w:t>21</w:t>
      </w:r>
      <w:proofErr w:type="gramEnd"/>
      <w:r w:rsidR="00296467" w:rsidRPr="00EB0B4E">
        <w:rPr>
          <w:rFonts w:ascii="Times New Roman" w:hAnsi="Times New Roman"/>
          <w:sz w:val="28"/>
          <w:szCs w:val="28"/>
        </w:rPr>
        <w:t>-202</w:t>
      </w:r>
      <w:r w:rsidR="00EB0B4E" w:rsidRPr="00EB0B4E">
        <w:rPr>
          <w:rFonts w:ascii="Times New Roman" w:hAnsi="Times New Roman"/>
          <w:sz w:val="28"/>
          <w:szCs w:val="28"/>
        </w:rPr>
        <w:t>4</w:t>
      </w:r>
      <w:r w:rsidR="00296467" w:rsidRPr="00EB0B4E">
        <w:rPr>
          <w:rFonts w:ascii="Times New Roman" w:hAnsi="Times New Roman"/>
          <w:sz w:val="28"/>
          <w:szCs w:val="28"/>
        </w:rPr>
        <w:t xml:space="preserve"> годы </w:t>
      </w:r>
      <w:r w:rsidRPr="00EB0B4E">
        <w:rPr>
          <w:rFonts w:ascii="Times New Roman" w:hAnsi="Times New Roman"/>
          <w:sz w:val="28"/>
          <w:szCs w:val="28"/>
        </w:rPr>
        <w:t xml:space="preserve">реконструировано </w:t>
      </w:r>
      <w:r w:rsidR="00EB0B4E" w:rsidRPr="00EB0B4E">
        <w:rPr>
          <w:rFonts w:ascii="Times New Roman" w:hAnsi="Times New Roman"/>
          <w:sz w:val="28"/>
          <w:szCs w:val="28"/>
        </w:rPr>
        <w:t>22,575</w:t>
      </w:r>
      <w:r w:rsidRPr="00EB0B4E">
        <w:rPr>
          <w:rFonts w:ascii="Times New Roman" w:hAnsi="Times New Roman"/>
          <w:sz w:val="28"/>
          <w:szCs w:val="28"/>
        </w:rPr>
        <w:t xml:space="preserve">   километров автомобильных дорог на территории </w:t>
      </w:r>
      <w:r w:rsidR="00296467" w:rsidRPr="00EB0B4E">
        <w:rPr>
          <w:rFonts w:ascii="Times New Roman" w:eastAsia="Times New Roman" w:hAnsi="Times New Roman"/>
          <w:sz w:val="28"/>
          <w:szCs w:val="28"/>
        </w:rPr>
        <w:t>Карталинского муниципального района</w:t>
      </w:r>
      <w:r w:rsidRPr="00EB0B4E">
        <w:rPr>
          <w:rFonts w:ascii="Times New Roman" w:hAnsi="Times New Roman"/>
          <w:sz w:val="28"/>
          <w:szCs w:val="28"/>
        </w:rPr>
        <w:t>.</w:t>
      </w:r>
    </w:p>
    <w:p w14:paraId="1DCD53AF" w14:textId="51A9AFA5" w:rsidR="00910D42" w:rsidRPr="0087415F" w:rsidRDefault="007D530B" w:rsidP="00116FC2">
      <w:pPr>
        <w:tabs>
          <w:tab w:val="left" w:pos="709"/>
        </w:tabs>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3.</w:t>
      </w:r>
      <w:r w:rsidR="00910D42" w:rsidRPr="006954AE">
        <w:rPr>
          <w:rFonts w:ascii="Times New Roman" w:eastAsia="Times New Roman" w:hAnsi="Times New Roman"/>
          <w:sz w:val="28"/>
          <w:szCs w:val="28"/>
        </w:rPr>
        <w:t xml:space="preserve"> Аварийность на дорогах Карталинского муниципального района является одной из серьёзнейших социально-экономических проблем. </w:t>
      </w:r>
      <w:r w:rsidR="00296467" w:rsidRPr="0087415F">
        <w:rPr>
          <w:rFonts w:ascii="Times New Roman" w:eastAsia="Times New Roman" w:hAnsi="Times New Roman"/>
          <w:sz w:val="28"/>
          <w:szCs w:val="28"/>
        </w:rPr>
        <w:t>В 202</w:t>
      </w:r>
      <w:r w:rsidR="00EB0B4E" w:rsidRPr="0087415F">
        <w:rPr>
          <w:rFonts w:ascii="Times New Roman" w:eastAsia="Times New Roman" w:hAnsi="Times New Roman"/>
          <w:sz w:val="28"/>
          <w:szCs w:val="28"/>
        </w:rPr>
        <w:t>4</w:t>
      </w:r>
      <w:r w:rsidR="00296467" w:rsidRPr="0087415F">
        <w:rPr>
          <w:rFonts w:ascii="Times New Roman" w:eastAsia="Times New Roman" w:hAnsi="Times New Roman"/>
          <w:sz w:val="28"/>
          <w:szCs w:val="28"/>
        </w:rPr>
        <w:t xml:space="preserve"> году о</w:t>
      </w:r>
      <w:r w:rsidR="00910D42" w:rsidRPr="0087415F">
        <w:rPr>
          <w:rFonts w:ascii="Times New Roman" w:eastAsia="Times New Roman" w:hAnsi="Times New Roman"/>
          <w:sz w:val="28"/>
          <w:szCs w:val="28"/>
        </w:rPr>
        <w:t xml:space="preserve">тделом Государственной инспекцией по безопасности дорожного движения по Карталинскому муниципальному району на территории района </w:t>
      </w:r>
      <w:r w:rsidR="00910D42" w:rsidRPr="0087415F">
        <w:rPr>
          <w:rFonts w:ascii="Times New Roman" w:eastAsia="Times New Roman" w:hAnsi="Times New Roman"/>
          <w:sz w:val="28"/>
          <w:szCs w:val="28"/>
        </w:rPr>
        <w:lastRenderedPageBreak/>
        <w:t xml:space="preserve">зарегистрировано </w:t>
      </w:r>
      <w:r w:rsidR="0087415F" w:rsidRPr="0087415F">
        <w:rPr>
          <w:rFonts w:ascii="Times New Roman" w:eastAsia="Times New Roman" w:hAnsi="Times New Roman"/>
          <w:sz w:val="28"/>
          <w:szCs w:val="28"/>
        </w:rPr>
        <w:t>352</w:t>
      </w:r>
      <w:r w:rsidR="00910D42" w:rsidRPr="0087415F">
        <w:rPr>
          <w:rFonts w:ascii="Times New Roman" w:eastAsia="Times New Roman" w:hAnsi="Times New Roman"/>
          <w:sz w:val="28"/>
          <w:szCs w:val="28"/>
        </w:rPr>
        <w:t xml:space="preserve"> дорожно</w:t>
      </w:r>
      <w:r w:rsidR="00D86264">
        <w:rPr>
          <w:rFonts w:ascii="Times New Roman" w:eastAsia="Times New Roman" w:hAnsi="Times New Roman"/>
          <w:sz w:val="28"/>
          <w:szCs w:val="28"/>
        </w:rPr>
        <w:t xml:space="preserve"> </w:t>
      </w:r>
      <w:r w:rsidR="00910D42" w:rsidRPr="0087415F">
        <w:rPr>
          <w:rFonts w:ascii="Times New Roman" w:eastAsia="Times New Roman" w:hAnsi="Times New Roman"/>
          <w:sz w:val="28"/>
          <w:szCs w:val="28"/>
        </w:rPr>
        <w:t>-</w:t>
      </w:r>
      <w:r w:rsidR="00D86264">
        <w:rPr>
          <w:rFonts w:ascii="Times New Roman" w:eastAsia="Times New Roman" w:hAnsi="Times New Roman"/>
          <w:sz w:val="28"/>
          <w:szCs w:val="28"/>
        </w:rPr>
        <w:t xml:space="preserve"> </w:t>
      </w:r>
      <w:r w:rsidR="00910D42" w:rsidRPr="0087415F">
        <w:rPr>
          <w:rFonts w:ascii="Times New Roman" w:eastAsia="Times New Roman" w:hAnsi="Times New Roman"/>
          <w:sz w:val="28"/>
          <w:szCs w:val="28"/>
        </w:rPr>
        <w:t>транспортных происшествий</w:t>
      </w:r>
      <w:r w:rsidR="00296467" w:rsidRPr="0087415F">
        <w:rPr>
          <w:rFonts w:ascii="Times New Roman" w:eastAsia="Times New Roman" w:hAnsi="Times New Roman"/>
          <w:sz w:val="28"/>
          <w:szCs w:val="28"/>
        </w:rPr>
        <w:t>,</w:t>
      </w:r>
      <w:r w:rsidR="00910D42" w:rsidRPr="0087415F">
        <w:rPr>
          <w:rFonts w:ascii="Times New Roman" w:eastAsia="Times New Roman" w:hAnsi="Times New Roman"/>
          <w:sz w:val="28"/>
          <w:szCs w:val="28"/>
        </w:rPr>
        <w:t xml:space="preserve"> из них</w:t>
      </w:r>
      <w:r w:rsidR="007D579C">
        <w:rPr>
          <w:rFonts w:ascii="Times New Roman" w:eastAsia="Times New Roman" w:hAnsi="Times New Roman"/>
          <w:sz w:val="28"/>
          <w:szCs w:val="28"/>
        </w:rPr>
        <w:t xml:space="preserve">          </w:t>
      </w:r>
      <w:r w:rsidR="00910D42" w:rsidRPr="0087415F">
        <w:rPr>
          <w:rFonts w:ascii="Times New Roman" w:eastAsia="Times New Roman" w:hAnsi="Times New Roman"/>
          <w:sz w:val="28"/>
          <w:szCs w:val="28"/>
        </w:rPr>
        <w:t xml:space="preserve"> </w:t>
      </w:r>
      <w:r w:rsidR="00296467" w:rsidRPr="0087415F">
        <w:rPr>
          <w:rFonts w:ascii="Times New Roman" w:eastAsia="Times New Roman" w:hAnsi="Times New Roman"/>
          <w:sz w:val="28"/>
          <w:szCs w:val="28"/>
        </w:rPr>
        <w:t>2</w:t>
      </w:r>
      <w:r w:rsidR="0087415F" w:rsidRPr="0087415F">
        <w:rPr>
          <w:rFonts w:ascii="Times New Roman" w:eastAsia="Times New Roman" w:hAnsi="Times New Roman"/>
          <w:sz w:val="28"/>
          <w:szCs w:val="28"/>
        </w:rPr>
        <w:t>8</w:t>
      </w:r>
      <w:r w:rsidR="00381D82">
        <w:rPr>
          <w:rFonts w:ascii="Times New Roman" w:eastAsia="Times New Roman" w:hAnsi="Times New Roman"/>
          <w:sz w:val="28"/>
          <w:szCs w:val="28"/>
        </w:rPr>
        <w:t xml:space="preserve"> </w:t>
      </w:r>
      <w:r w:rsidR="00910D42" w:rsidRPr="0087415F">
        <w:rPr>
          <w:rFonts w:ascii="Times New Roman" w:eastAsia="Times New Roman" w:hAnsi="Times New Roman"/>
          <w:sz w:val="28"/>
          <w:szCs w:val="28"/>
        </w:rPr>
        <w:t xml:space="preserve">дорожно-транспортных происшествий с пострадавшими людьми, в которых </w:t>
      </w:r>
      <w:r w:rsidR="0087415F" w:rsidRPr="0087415F">
        <w:rPr>
          <w:rFonts w:ascii="Times New Roman" w:eastAsia="Times New Roman" w:hAnsi="Times New Roman"/>
          <w:sz w:val="28"/>
          <w:szCs w:val="28"/>
        </w:rPr>
        <w:t>33</w:t>
      </w:r>
      <w:r w:rsidR="00296467" w:rsidRPr="0087415F">
        <w:rPr>
          <w:rFonts w:ascii="Times New Roman" w:eastAsia="Times New Roman" w:hAnsi="Times New Roman"/>
          <w:sz w:val="28"/>
          <w:szCs w:val="28"/>
        </w:rPr>
        <w:t xml:space="preserve"> раненых человека, </w:t>
      </w:r>
      <w:r w:rsidR="0087415F" w:rsidRPr="0087415F">
        <w:rPr>
          <w:rFonts w:ascii="Times New Roman" w:eastAsia="Times New Roman" w:hAnsi="Times New Roman"/>
          <w:sz w:val="28"/>
          <w:szCs w:val="28"/>
        </w:rPr>
        <w:t>6</w:t>
      </w:r>
      <w:r w:rsidR="00910D42" w:rsidRPr="0087415F">
        <w:rPr>
          <w:rFonts w:ascii="Times New Roman" w:eastAsia="Times New Roman" w:hAnsi="Times New Roman"/>
          <w:sz w:val="28"/>
          <w:szCs w:val="28"/>
        </w:rPr>
        <w:t xml:space="preserve"> человек погибло</w:t>
      </w:r>
      <w:r w:rsidR="00296467" w:rsidRPr="0087415F">
        <w:rPr>
          <w:rFonts w:ascii="Times New Roman" w:eastAsia="Times New Roman" w:hAnsi="Times New Roman"/>
          <w:sz w:val="28"/>
          <w:szCs w:val="28"/>
        </w:rPr>
        <w:t xml:space="preserve">. Количество раненых детей в ДТП </w:t>
      </w:r>
      <w:r w:rsidR="0087415F" w:rsidRPr="0087415F">
        <w:rPr>
          <w:rFonts w:ascii="Times New Roman" w:eastAsia="Times New Roman" w:hAnsi="Times New Roman"/>
          <w:sz w:val="28"/>
          <w:szCs w:val="28"/>
        </w:rPr>
        <w:t>8</w:t>
      </w:r>
      <w:r w:rsidR="00296467" w:rsidRPr="0087415F">
        <w:rPr>
          <w:rFonts w:ascii="Times New Roman" w:eastAsia="Times New Roman" w:hAnsi="Times New Roman"/>
          <w:sz w:val="28"/>
          <w:szCs w:val="28"/>
        </w:rPr>
        <w:t xml:space="preserve"> человек, из них погиб </w:t>
      </w:r>
      <w:r w:rsidR="0087415F" w:rsidRPr="0087415F">
        <w:rPr>
          <w:rFonts w:ascii="Times New Roman" w:eastAsia="Times New Roman" w:hAnsi="Times New Roman"/>
          <w:sz w:val="28"/>
          <w:szCs w:val="28"/>
        </w:rPr>
        <w:t>0</w:t>
      </w:r>
      <w:r w:rsidR="00296467" w:rsidRPr="0087415F">
        <w:rPr>
          <w:rFonts w:ascii="Times New Roman" w:eastAsia="Times New Roman" w:hAnsi="Times New Roman"/>
          <w:sz w:val="28"/>
          <w:szCs w:val="28"/>
        </w:rPr>
        <w:t xml:space="preserve"> ребенок.</w:t>
      </w:r>
    </w:p>
    <w:p w14:paraId="69103504" w14:textId="5C586178" w:rsidR="00910D42" w:rsidRPr="006954AE" w:rsidRDefault="00910D42" w:rsidP="00910D42">
      <w:pPr>
        <w:spacing w:after="0" w:line="240" w:lineRule="auto"/>
        <w:ind w:firstLine="709"/>
        <w:rPr>
          <w:rFonts w:ascii="Times New Roman" w:eastAsia="Times New Roman" w:hAnsi="Times New Roman"/>
          <w:sz w:val="28"/>
          <w:szCs w:val="28"/>
        </w:rPr>
      </w:pPr>
      <w:r w:rsidRPr="006954AE">
        <w:rPr>
          <w:rFonts w:ascii="Times New Roman" w:eastAsia="Times New Roman" w:hAnsi="Times New Roman"/>
          <w:sz w:val="28"/>
          <w:szCs w:val="28"/>
        </w:rPr>
        <w:t xml:space="preserve">Дорожно-транспортная аварийность наносит огромный ущерб экономике района, так </w:t>
      </w:r>
      <w:proofErr w:type="gramStart"/>
      <w:r w:rsidRPr="006954AE">
        <w:rPr>
          <w:rFonts w:ascii="Times New Roman" w:eastAsia="Times New Roman" w:hAnsi="Times New Roman"/>
          <w:sz w:val="28"/>
          <w:szCs w:val="28"/>
        </w:rPr>
        <w:t>как  погибшие</w:t>
      </w:r>
      <w:proofErr w:type="gramEnd"/>
      <w:r w:rsidRPr="006954AE">
        <w:rPr>
          <w:rFonts w:ascii="Times New Roman" w:eastAsia="Times New Roman" w:hAnsi="Times New Roman"/>
          <w:sz w:val="28"/>
          <w:szCs w:val="28"/>
        </w:rPr>
        <w:t xml:space="preserve"> и раненые в ДТП</w:t>
      </w:r>
      <w:r w:rsidR="00381D82">
        <w:rPr>
          <w:rFonts w:ascii="Times New Roman" w:eastAsia="Times New Roman" w:hAnsi="Times New Roman"/>
          <w:sz w:val="28"/>
          <w:szCs w:val="28"/>
        </w:rPr>
        <w:t xml:space="preserve"> - </w:t>
      </w:r>
      <w:r w:rsidRPr="006954AE">
        <w:rPr>
          <w:rFonts w:ascii="Times New Roman" w:eastAsia="Times New Roman" w:hAnsi="Times New Roman"/>
          <w:sz w:val="28"/>
          <w:szCs w:val="28"/>
        </w:rPr>
        <w:t>в основном люди трудоспособного возраста.</w:t>
      </w:r>
    </w:p>
    <w:p w14:paraId="2DCECF7E" w14:textId="25D167F8" w:rsidR="00910D42" w:rsidRPr="006954AE" w:rsidRDefault="007D579C" w:rsidP="00910D42">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4. </w:t>
      </w:r>
      <w:r w:rsidR="00910D42" w:rsidRPr="006954AE">
        <w:rPr>
          <w:rFonts w:ascii="Times New Roman" w:eastAsia="Times New Roman" w:hAnsi="Times New Roman"/>
          <w:sz w:val="28"/>
          <w:szCs w:val="28"/>
        </w:rPr>
        <w:t>К основным факторам, определяющим высокий уровень аварийности в районе, следует отнести:</w:t>
      </w:r>
    </w:p>
    <w:p w14:paraId="71FAE3F8" w14:textId="4A8F134C" w:rsidR="00910D42" w:rsidRPr="006954AE" w:rsidRDefault="00910D42" w:rsidP="00910D42">
      <w:pPr>
        <w:spacing w:after="0" w:line="240" w:lineRule="auto"/>
        <w:ind w:firstLine="709"/>
        <w:rPr>
          <w:rFonts w:ascii="Times New Roman" w:eastAsia="Times New Roman" w:hAnsi="Times New Roman"/>
          <w:sz w:val="28"/>
          <w:szCs w:val="28"/>
        </w:rPr>
      </w:pPr>
      <w:r w:rsidRPr="006954AE">
        <w:rPr>
          <w:rFonts w:ascii="Times New Roman" w:eastAsia="Times New Roman" w:hAnsi="Times New Roman"/>
          <w:sz w:val="28"/>
          <w:szCs w:val="28"/>
        </w:rPr>
        <w:t>1) массовое пренебрежение требованиями безопасности дорожного движения (далее именуется</w:t>
      </w:r>
      <w:r w:rsidR="00381D82">
        <w:rPr>
          <w:rFonts w:ascii="Times New Roman" w:eastAsia="Times New Roman" w:hAnsi="Times New Roman"/>
          <w:sz w:val="28"/>
          <w:szCs w:val="28"/>
        </w:rPr>
        <w:t xml:space="preserve"> - </w:t>
      </w:r>
      <w:r w:rsidRPr="006954AE">
        <w:rPr>
          <w:rFonts w:ascii="Times New Roman" w:eastAsia="Times New Roman" w:hAnsi="Times New Roman"/>
          <w:sz w:val="28"/>
          <w:szCs w:val="28"/>
        </w:rPr>
        <w:t>БДД) со стороны участников дорожного движения, недостаточное понимание и поддержка мероприятий со стороны общества, отсутствие должной ответственности у руководителей;</w:t>
      </w:r>
    </w:p>
    <w:p w14:paraId="4108A112" w14:textId="77777777" w:rsidR="00910D42" w:rsidRPr="006954AE" w:rsidRDefault="00910D42" w:rsidP="00910D42">
      <w:pPr>
        <w:spacing w:after="0" w:line="240" w:lineRule="auto"/>
        <w:ind w:firstLine="709"/>
        <w:rPr>
          <w:rFonts w:ascii="Times New Roman" w:eastAsia="Times New Roman" w:hAnsi="Times New Roman"/>
          <w:sz w:val="28"/>
          <w:szCs w:val="28"/>
        </w:rPr>
      </w:pPr>
      <w:r w:rsidRPr="006954AE">
        <w:rPr>
          <w:rFonts w:ascii="Times New Roman" w:eastAsia="Times New Roman" w:hAnsi="Times New Roman"/>
          <w:sz w:val="28"/>
          <w:szCs w:val="28"/>
        </w:rPr>
        <w:t>2) недостатки системы управления, регулирования и контроля деятельности по обеспечению безопасности дорожного движения, отсутствие механизмов финансирования и стимулирования мероприятий по повышению БДД на районном уровне;</w:t>
      </w:r>
    </w:p>
    <w:p w14:paraId="031812AC" w14:textId="77777777" w:rsidR="00910D42" w:rsidRPr="006954AE" w:rsidRDefault="00910D42" w:rsidP="00910D42">
      <w:pPr>
        <w:spacing w:after="0" w:line="240" w:lineRule="auto"/>
        <w:ind w:firstLine="709"/>
        <w:rPr>
          <w:rFonts w:ascii="Times New Roman" w:eastAsia="Times New Roman" w:hAnsi="Times New Roman"/>
          <w:sz w:val="28"/>
          <w:szCs w:val="28"/>
        </w:rPr>
      </w:pPr>
      <w:r w:rsidRPr="006954AE">
        <w:rPr>
          <w:rFonts w:ascii="Times New Roman" w:eastAsia="Times New Roman" w:hAnsi="Times New Roman"/>
          <w:sz w:val="28"/>
          <w:szCs w:val="28"/>
        </w:rPr>
        <w:t>3) ошибки водителей в оценке дорожной обстановки, неудовлетворительная дисциплина, невнимательность и небрежность водителей при управлении транспортными средствами, низкая дисциплина пешеходов;</w:t>
      </w:r>
    </w:p>
    <w:p w14:paraId="4D910FE0" w14:textId="77777777" w:rsidR="00910D42" w:rsidRPr="006954AE" w:rsidRDefault="00910D42" w:rsidP="00910D42">
      <w:pPr>
        <w:spacing w:after="0" w:line="240" w:lineRule="auto"/>
        <w:ind w:firstLine="709"/>
        <w:rPr>
          <w:rFonts w:ascii="Times New Roman" w:eastAsia="Times New Roman" w:hAnsi="Times New Roman"/>
          <w:sz w:val="28"/>
          <w:szCs w:val="28"/>
        </w:rPr>
      </w:pPr>
      <w:r w:rsidRPr="006954AE">
        <w:rPr>
          <w:rFonts w:ascii="Times New Roman" w:eastAsia="Times New Roman" w:hAnsi="Times New Roman"/>
          <w:sz w:val="28"/>
          <w:szCs w:val="28"/>
        </w:rPr>
        <w:t>4) недостаточная освещённость проезжих частей улиц и тротуаров в темное время суток, отсутствие ограждений на наиболее аварийных участках дорог;</w:t>
      </w:r>
    </w:p>
    <w:p w14:paraId="511AD17A" w14:textId="77777777" w:rsidR="00910D42" w:rsidRPr="006954AE" w:rsidRDefault="00910D42" w:rsidP="00910D42">
      <w:pPr>
        <w:spacing w:after="0" w:line="240" w:lineRule="auto"/>
        <w:ind w:firstLine="709"/>
        <w:rPr>
          <w:rFonts w:ascii="Times New Roman" w:eastAsia="Times New Roman" w:hAnsi="Times New Roman"/>
          <w:sz w:val="28"/>
          <w:szCs w:val="28"/>
        </w:rPr>
      </w:pPr>
      <w:r w:rsidRPr="006954AE">
        <w:rPr>
          <w:rFonts w:ascii="Times New Roman" w:eastAsia="Times New Roman" w:hAnsi="Times New Roman"/>
          <w:sz w:val="28"/>
          <w:szCs w:val="28"/>
        </w:rPr>
        <w:t>5) недостатки технического обеспечения мероприятий по</w:t>
      </w:r>
      <w:r w:rsidR="00091EC1">
        <w:rPr>
          <w:rFonts w:ascii="Times New Roman" w:eastAsia="Times New Roman" w:hAnsi="Times New Roman"/>
          <w:sz w:val="28"/>
          <w:szCs w:val="28"/>
        </w:rPr>
        <w:t xml:space="preserve"> </w:t>
      </w:r>
      <w:r w:rsidRPr="006954AE">
        <w:rPr>
          <w:rFonts w:ascii="Times New Roman" w:eastAsia="Times New Roman" w:hAnsi="Times New Roman"/>
          <w:sz w:val="28"/>
          <w:szCs w:val="28"/>
        </w:rPr>
        <w:t>БДД, несоответствие современным требованиям уровня технической оснащённости дорожных хозяйств, качественных характеристик транспортных средств, средств организации дорожного движения;</w:t>
      </w:r>
    </w:p>
    <w:p w14:paraId="0CE322A5" w14:textId="77777777" w:rsidR="00910D42" w:rsidRPr="006954AE" w:rsidRDefault="00910D42" w:rsidP="00910D42">
      <w:pPr>
        <w:spacing w:after="0" w:line="240" w:lineRule="auto"/>
        <w:ind w:firstLine="709"/>
        <w:rPr>
          <w:rFonts w:ascii="Times New Roman" w:eastAsia="Times New Roman" w:hAnsi="Times New Roman"/>
          <w:sz w:val="28"/>
          <w:szCs w:val="28"/>
        </w:rPr>
      </w:pPr>
      <w:r w:rsidRPr="006954AE">
        <w:rPr>
          <w:rFonts w:ascii="Times New Roman" w:eastAsia="Times New Roman" w:hAnsi="Times New Roman"/>
          <w:sz w:val="28"/>
          <w:szCs w:val="28"/>
        </w:rPr>
        <w:t>6) снижение объёмов, темпов строительства и реконструкции дорог и объектов дорожной инфраструктуры;</w:t>
      </w:r>
    </w:p>
    <w:p w14:paraId="00B4C7F2" w14:textId="77777777" w:rsidR="00910D42" w:rsidRPr="006954AE" w:rsidRDefault="00910D42" w:rsidP="00910D42">
      <w:pPr>
        <w:spacing w:after="0" w:line="240" w:lineRule="auto"/>
        <w:ind w:firstLine="709"/>
        <w:rPr>
          <w:rFonts w:ascii="Times New Roman" w:eastAsia="Times New Roman" w:hAnsi="Times New Roman"/>
          <w:sz w:val="28"/>
          <w:szCs w:val="28"/>
        </w:rPr>
      </w:pPr>
      <w:r w:rsidRPr="006954AE">
        <w:rPr>
          <w:rFonts w:ascii="Times New Roman" w:eastAsia="Times New Roman" w:hAnsi="Times New Roman"/>
          <w:sz w:val="28"/>
          <w:szCs w:val="28"/>
        </w:rPr>
        <w:t>7) быстрый рост автомотопарка за последние годы и значительное увеличение числа владельцев транспортных средств привели к массовому включению в дорожное движение новых водителей и перевозчиков, существенному изменению его характеристики, следовательно, изменению дорожной ситуации, как для водителей, так и для пешеходов.</w:t>
      </w:r>
    </w:p>
    <w:p w14:paraId="326744A4" w14:textId="77777777" w:rsidR="00910D42" w:rsidRPr="006954AE" w:rsidRDefault="00910D42" w:rsidP="00910D42">
      <w:pPr>
        <w:spacing w:after="0" w:line="240" w:lineRule="auto"/>
        <w:ind w:firstLine="709"/>
        <w:rPr>
          <w:rFonts w:ascii="Times New Roman" w:eastAsia="Times New Roman" w:hAnsi="Times New Roman"/>
          <w:sz w:val="28"/>
          <w:szCs w:val="28"/>
        </w:rPr>
      </w:pPr>
      <w:r w:rsidRPr="006954AE">
        <w:rPr>
          <w:rFonts w:ascii="Times New Roman" w:eastAsia="Times New Roman" w:hAnsi="Times New Roman"/>
          <w:sz w:val="28"/>
          <w:szCs w:val="28"/>
        </w:rPr>
        <w:t>В этих условиях возрастает роль органов исполнительной власти, местного самоуправления, контрольно-надзорных органов, общественных организаций в обеспечении БДД, сохранении жизни и здоровья участников дорожного движения.</w:t>
      </w:r>
    </w:p>
    <w:p w14:paraId="3EC1041F" w14:textId="2915E4AB" w:rsidR="00910D42" w:rsidRDefault="007D579C" w:rsidP="00910D42">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5. </w:t>
      </w:r>
      <w:r w:rsidR="00910D42" w:rsidRPr="006954AE">
        <w:rPr>
          <w:rFonts w:ascii="Times New Roman" w:eastAsia="Times New Roman" w:hAnsi="Times New Roman"/>
          <w:sz w:val="28"/>
          <w:szCs w:val="28"/>
        </w:rPr>
        <w:t>Изменение ситуации на улицах и дорогах района без развития системы БДД на государственном уровне, поддержки общества может привести к росту аварийности, поэтому решение такой важной проблемы</w:t>
      </w:r>
      <w:r w:rsidR="00091EC1">
        <w:rPr>
          <w:rFonts w:ascii="Times New Roman" w:eastAsia="Times New Roman" w:hAnsi="Times New Roman"/>
          <w:sz w:val="28"/>
          <w:szCs w:val="28"/>
        </w:rPr>
        <w:t xml:space="preserve"> </w:t>
      </w:r>
      <w:r w:rsidR="00910D42" w:rsidRPr="006954AE">
        <w:rPr>
          <w:rFonts w:ascii="Times New Roman" w:eastAsia="Times New Roman" w:hAnsi="Times New Roman"/>
          <w:sz w:val="28"/>
          <w:szCs w:val="28"/>
        </w:rPr>
        <w:t>как обеспечение безопасности дорожного движения</w:t>
      </w:r>
      <w:r w:rsidR="00091EC1">
        <w:rPr>
          <w:rFonts w:ascii="Times New Roman" w:eastAsia="Times New Roman" w:hAnsi="Times New Roman"/>
          <w:sz w:val="28"/>
          <w:szCs w:val="28"/>
        </w:rPr>
        <w:t xml:space="preserve"> </w:t>
      </w:r>
      <w:r w:rsidR="00910D42" w:rsidRPr="006954AE">
        <w:rPr>
          <w:rFonts w:ascii="Times New Roman" w:eastAsia="Times New Roman" w:hAnsi="Times New Roman"/>
          <w:sz w:val="28"/>
          <w:szCs w:val="28"/>
        </w:rPr>
        <w:t>должно рассматриваться в качестве одного из основных социально-экономических приоритетов Карталинского муниципального района.</w:t>
      </w:r>
    </w:p>
    <w:p w14:paraId="0DC7F59D" w14:textId="30D47F85" w:rsidR="00E14019" w:rsidRPr="00E14019" w:rsidRDefault="007D579C" w:rsidP="0071364E">
      <w:pPr>
        <w:spacing w:after="0" w:line="240" w:lineRule="auto"/>
        <w:ind w:firstLine="709"/>
        <w:rPr>
          <w:rFonts w:ascii="Times New Roman" w:hAnsi="Times New Roman"/>
          <w:sz w:val="28"/>
          <w:szCs w:val="28"/>
        </w:rPr>
      </w:pPr>
      <w:r>
        <w:rPr>
          <w:rFonts w:ascii="Times New Roman" w:hAnsi="Times New Roman"/>
          <w:sz w:val="28"/>
          <w:szCs w:val="28"/>
        </w:rPr>
        <w:lastRenderedPageBreak/>
        <w:t>6</w:t>
      </w:r>
      <w:r w:rsidR="00E14019" w:rsidRPr="00E14019">
        <w:rPr>
          <w:rFonts w:ascii="Times New Roman" w:hAnsi="Times New Roman"/>
          <w:sz w:val="28"/>
          <w:szCs w:val="28"/>
        </w:rPr>
        <w:t xml:space="preserve">. В настоящее время сеть автомобильных дорог общего пользования местного значения призвана стать основным инструментом реализации политики, приоритетами </w:t>
      </w:r>
      <w:proofErr w:type="gramStart"/>
      <w:r w:rsidR="00E14019" w:rsidRPr="00E14019">
        <w:rPr>
          <w:rFonts w:ascii="Times New Roman" w:hAnsi="Times New Roman"/>
          <w:sz w:val="28"/>
          <w:szCs w:val="28"/>
        </w:rPr>
        <w:t>которой  является</w:t>
      </w:r>
      <w:proofErr w:type="gramEnd"/>
      <w:r w:rsidR="00E14019" w:rsidRPr="00E14019">
        <w:rPr>
          <w:rFonts w:ascii="Times New Roman" w:hAnsi="Times New Roman"/>
          <w:sz w:val="28"/>
          <w:szCs w:val="28"/>
        </w:rPr>
        <w:t xml:space="preserve">  рост темпов экономического развития.</w:t>
      </w:r>
    </w:p>
    <w:p w14:paraId="4B2649D2" w14:textId="4DB08A6B" w:rsidR="00E14019" w:rsidRPr="00E14019" w:rsidRDefault="007D579C" w:rsidP="0071364E">
      <w:pPr>
        <w:spacing w:after="0" w:line="240" w:lineRule="auto"/>
        <w:ind w:firstLine="709"/>
        <w:rPr>
          <w:rFonts w:ascii="Times New Roman" w:hAnsi="Times New Roman"/>
          <w:sz w:val="28"/>
          <w:szCs w:val="28"/>
        </w:rPr>
      </w:pPr>
      <w:r>
        <w:rPr>
          <w:rFonts w:ascii="Times New Roman" w:hAnsi="Times New Roman"/>
          <w:sz w:val="28"/>
          <w:szCs w:val="28"/>
        </w:rPr>
        <w:t>7</w:t>
      </w:r>
      <w:r w:rsidR="00066824">
        <w:rPr>
          <w:rFonts w:ascii="Times New Roman" w:hAnsi="Times New Roman"/>
          <w:sz w:val="28"/>
          <w:szCs w:val="28"/>
        </w:rPr>
        <w:t xml:space="preserve">. </w:t>
      </w:r>
      <w:r w:rsidR="00E14019" w:rsidRPr="00E14019">
        <w:rPr>
          <w:rFonts w:ascii="Times New Roman" w:hAnsi="Times New Roman"/>
          <w:sz w:val="28"/>
          <w:szCs w:val="28"/>
        </w:rPr>
        <w:t>Несмотря на достигнутые результаты, по-прежнему остаются актуальными следующие проблемы:</w:t>
      </w:r>
    </w:p>
    <w:p w14:paraId="16EAE990" w14:textId="77777777" w:rsidR="00E14019" w:rsidRPr="00BD2EE5" w:rsidRDefault="006609D7" w:rsidP="0071364E">
      <w:pPr>
        <w:spacing w:after="0" w:line="240" w:lineRule="auto"/>
        <w:ind w:firstLine="709"/>
        <w:rPr>
          <w:rFonts w:ascii="Times New Roman" w:hAnsi="Times New Roman"/>
          <w:sz w:val="28"/>
          <w:szCs w:val="28"/>
        </w:rPr>
      </w:pPr>
      <w:r>
        <w:rPr>
          <w:rFonts w:ascii="Times New Roman" w:hAnsi="Times New Roman"/>
          <w:sz w:val="28"/>
          <w:szCs w:val="28"/>
        </w:rPr>
        <w:t xml:space="preserve">1) </w:t>
      </w:r>
      <w:r w:rsidR="00713353" w:rsidRPr="00713353">
        <w:rPr>
          <w:rFonts w:ascii="Times New Roman" w:hAnsi="Times New Roman"/>
          <w:sz w:val="28"/>
          <w:szCs w:val="28"/>
        </w:rPr>
        <w:t>117</w:t>
      </w:r>
      <w:r w:rsidR="00E14019" w:rsidRPr="00713353">
        <w:rPr>
          <w:rFonts w:ascii="Times New Roman" w:hAnsi="Times New Roman"/>
          <w:sz w:val="28"/>
          <w:szCs w:val="28"/>
        </w:rPr>
        <w:t xml:space="preserve"> километра межпоселенческих автомобильных </w:t>
      </w:r>
      <w:proofErr w:type="gramStart"/>
      <w:r w:rsidR="00E14019" w:rsidRPr="00713353">
        <w:rPr>
          <w:rFonts w:ascii="Times New Roman" w:hAnsi="Times New Roman"/>
          <w:sz w:val="28"/>
          <w:szCs w:val="28"/>
        </w:rPr>
        <w:t>дорог  имеют</w:t>
      </w:r>
      <w:proofErr w:type="gramEnd"/>
      <w:r w:rsidR="00E14019" w:rsidRPr="00713353">
        <w:rPr>
          <w:rFonts w:ascii="Times New Roman" w:hAnsi="Times New Roman"/>
          <w:sz w:val="28"/>
          <w:szCs w:val="28"/>
        </w:rPr>
        <w:t xml:space="preserve"> грунтовое покрытие;</w:t>
      </w:r>
    </w:p>
    <w:p w14:paraId="4D0EFED8" w14:textId="77777777" w:rsidR="00E14019" w:rsidRPr="00E14019" w:rsidRDefault="006609D7" w:rsidP="0071364E">
      <w:pPr>
        <w:spacing w:after="0" w:line="240" w:lineRule="auto"/>
        <w:ind w:firstLine="709"/>
        <w:rPr>
          <w:rFonts w:ascii="Times New Roman" w:hAnsi="Times New Roman"/>
          <w:sz w:val="28"/>
          <w:szCs w:val="28"/>
        </w:rPr>
      </w:pPr>
      <w:r>
        <w:rPr>
          <w:rFonts w:ascii="Times New Roman" w:hAnsi="Times New Roman"/>
          <w:sz w:val="28"/>
          <w:szCs w:val="28"/>
        </w:rPr>
        <w:t xml:space="preserve">2) </w:t>
      </w:r>
      <w:r w:rsidR="00E14019" w:rsidRPr="00E14019">
        <w:rPr>
          <w:rFonts w:ascii="Times New Roman" w:hAnsi="Times New Roman"/>
          <w:sz w:val="28"/>
          <w:szCs w:val="28"/>
        </w:rPr>
        <w:t xml:space="preserve">2 центральные усадьбы муниципальных образований не имеют связи с административным </w:t>
      </w:r>
      <w:proofErr w:type="gramStart"/>
      <w:r w:rsidR="00E14019" w:rsidRPr="00E14019">
        <w:rPr>
          <w:rFonts w:ascii="Times New Roman" w:hAnsi="Times New Roman"/>
          <w:sz w:val="28"/>
          <w:szCs w:val="28"/>
        </w:rPr>
        <w:t>центром  района</w:t>
      </w:r>
      <w:proofErr w:type="gramEnd"/>
      <w:r w:rsidR="00E14019" w:rsidRPr="00E14019">
        <w:rPr>
          <w:rFonts w:ascii="Times New Roman" w:hAnsi="Times New Roman"/>
          <w:sz w:val="28"/>
          <w:szCs w:val="28"/>
        </w:rPr>
        <w:t xml:space="preserve"> город Карталы  дорогами с асфальтобетонным покрытием;</w:t>
      </w:r>
    </w:p>
    <w:p w14:paraId="535393E3" w14:textId="77777777" w:rsidR="00E14019" w:rsidRPr="00E14019" w:rsidRDefault="006609D7" w:rsidP="0071364E">
      <w:pPr>
        <w:spacing w:after="0" w:line="240" w:lineRule="auto"/>
        <w:ind w:firstLine="709"/>
        <w:rPr>
          <w:rFonts w:ascii="Times New Roman" w:hAnsi="Times New Roman"/>
          <w:sz w:val="28"/>
          <w:szCs w:val="28"/>
        </w:rPr>
      </w:pPr>
      <w:r>
        <w:rPr>
          <w:rFonts w:ascii="Times New Roman" w:hAnsi="Times New Roman"/>
          <w:sz w:val="28"/>
          <w:szCs w:val="28"/>
        </w:rPr>
        <w:t xml:space="preserve">3) </w:t>
      </w:r>
      <w:r w:rsidR="00E14019" w:rsidRPr="00E14019">
        <w:rPr>
          <w:rFonts w:ascii="Times New Roman" w:hAnsi="Times New Roman"/>
          <w:sz w:val="28"/>
          <w:szCs w:val="28"/>
        </w:rPr>
        <w:t>в городе Карталы участки автомобильной дороги общего пользования, на подходах к путепроводу, достигают предела пропускной способности и работают в режиме перегрузки в часы «пик». Это приводит к транспортным заторам.</w:t>
      </w:r>
    </w:p>
    <w:p w14:paraId="485D4920" w14:textId="09C4AAE3" w:rsidR="00E14019" w:rsidRPr="00E14019" w:rsidRDefault="007D579C" w:rsidP="0071364E">
      <w:pPr>
        <w:spacing w:after="0" w:line="240" w:lineRule="auto"/>
        <w:ind w:firstLine="709"/>
        <w:rPr>
          <w:rFonts w:ascii="Times New Roman" w:hAnsi="Times New Roman"/>
          <w:sz w:val="28"/>
          <w:szCs w:val="28"/>
        </w:rPr>
      </w:pPr>
      <w:r>
        <w:rPr>
          <w:rFonts w:ascii="Times New Roman" w:hAnsi="Times New Roman"/>
          <w:sz w:val="28"/>
          <w:szCs w:val="28"/>
        </w:rPr>
        <w:t>8</w:t>
      </w:r>
      <w:r w:rsidR="00066824">
        <w:rPr>
          <w:rFonts w:ascii="Times New Roman" w:hAnsi="Times New Roman"/>
          <w:sz w:val="28"/>
          <w:szCs w:val="28"/>
        </w:rPr>
        <w:t xml:space="preserve">. </w:t>
      </w:r>
      <w:r w:rsidR="00E14019" w:rsidRPr="00E14019">
        <w:rPr>
          <w:rFonts w:ascii="Times New Roman" w:hAnsi="Times New Roman"/>
          <w:sz w:val="28"/>
          <w:szCs w:val="28"/>
        </w:rPr>
        <w:t xml:space="preserve">Не законченный вовремя в связи с недостаточным финансированием ремонт в совокупности с недостаточным уровнем технического состояния оказывает существенное влияние на показатели аварийности на автомобильных дорогах. </w:t>
      </w:r>
    </w:p>
    <w:p w14:paraId="3DCB2C6A" w14:textId="77777777" w:rsidR="00E14019" w:rsidRPr="00E14019" w:rsidRDefault="00E14019" w:rsidP="0071364E">
      <w:pPr>
        <w:spacing w:after="0" w:line="240" w:lineRule="auto"/>
        <w:ind w:firstLine="709"/>
        <w:rPr>
          <w:rFonts w:ascii="Times New Roman" w:hAnsi="Times New Roman"/>
          <w:sz w:val="28"/>
          <w:szCs w:val="28"/>
        </w:rPr>
      </w:pPr>
      <w:r w:rsidRPr="00E14019">
        <w:rPr>
          <w:rFonts w:ascii="Times New Roman" w:hAnsi="Times New Roman"/>
          <w:sz w:val="28"/>
          <w:szCs w:val="28"/>
        </w:rPr>
        <w:t xml:space="preserve">Немаловажное значение в структуре опорной сети автомобильных дорог имеют автомобильные дороги на территориях сельских населенных пунктов и межпоселенческие. Большинство этих дорог с низкими техническими параметрами, грунтовые или имеют покрытие из песчано-гравийной или песчано-щебеночной смеси. Многие из этих дорог играют важную социальную роль, обеспечивая связь сельских населенных пунктов с общей транспортной сетью. </w:t>
      </w:r>
    </w:p>
    <w:p w14:paraId="3673A58A" w14:textId="77777777" w:rsidR="00E14019" w:rsidRPr="00E14019" w:rsidRDefault="00E14019" w:rsidP="0071364E">
      <w:pPr>
        <w:spacing w:after="0" w:line="240" w:lineRule="auto"/>
        <w:ind w:firstLine="709"/>
        <w:rPr>
          <w:rFonts w:ascii="Times New Roman" w:hAnsi="Times New Roman"/>
          <w:sz w:val="28"/>
          <w:szCs w:val="28"/>
        </w:rPr>
      </w:pPr>
      <w:r w:rsidRPr="00E14019">
        <w:rPr>
          <w:rFonts w:ascii="Times New Roman" w:hAnsi="Times New Roman"/>
          <w:sz w:val="28"/>
          <w:szCs w:val="28"/>
        </w:rPr>
        <w:t>Плохое состояние подъездов к сельским населённым пунктам по дорогам общего пользования сдерживает развитие сельских населенных пунктов, существенно увеличивает затраты на перевозки, особенно по грунтовым дорогам. Движение и подъезд к земельным угодьям по этим дорогам крайне затруднены в осенне-весенний период, что приводит к затруднениям при выполнении посевных, уборочных и других работ, а также вызывает потери сельскохозяйственных предприятий.</w:t>
      </w:r>
    </w:p>
    <w:p w14:paraId="0DA28078" w14:textId="77777777" w:rsidR="00E14019" w:rsidRPr="00E14019" w:rsidRDefault="00E14019" w:rsidP="0071364E">
      <w:pPr>
        <w:spacing w:after="0" w:line="240" w:lineRule="auto"/>
        <w:ind w:firstLine="709"/>
        <w:rPr>
          <w:rFonts w:ascii="Times New Roman" w:hAnsi="Times New Roman"/>
          <w:sz w:val="28"/>
          <w:szCs w:val="28"/>
        </w:rPr>
      </w:pPr>
      <w:r w:rsidRPr="00E14019">
        <w:rPr>
          <w:rFonts w:ascii="Times New Roman" w:hAnsi="Times New Roman"/>
          <w:sz w:val="28"/>
          <w:szCs w:val="28"/>
        </w:rPr>
        <w:t>Неразвитость сельских дорог усугубляет проблемы и в социальной сфере из-за несвоевременного оказания срочной медицинской помощи, в доставке школьников по школьным маршрутам из малых населенных пунктов, дополнительных потерь времени и ограничений на поездки.</w:t>
      </w:r>
    </w:p>
    <w:p w14:paraId="2E272D33" w14:textId="77777777" w:rsidR="00E14019" w:rsidRPr="00E14019" w:rsidRDefault="00E14019" w:rsidP="0071364E">
      <w:pPr>
        <w:spacing w:after="0" w:line="240" w:lineRule="auto"/>
        <w:ind w:firstLine="709"/>
        <w:rPr>
          <w:rFonts w:ascii="Times New Roman" w:hAnsi="Times New Roman"/>
          <w:sz w:val="28"/>
          <w:szCs w:val="28"/>
        </w:rPr>
      </w:pPr>
      <w:r w:rsidRPr="00E14019">
        <w:rPr>
          <w:rFonts w:ascii="Times New Roman" w:hAnsi="Times New Roman"/>
          <w:sz w:val="28"/>
          <w:szCs w:val="28"/>
        </w:rPr>
        <w:t>Всё вышеуказанное влияет на ограничение роста экономики Карталинского муниципального района и негативным образом сказывается на безопасности дорожного движения на автомобильных дорогах и экологии.</w:t>
      </w:r>
    </w:p>
    <w:p w14:paraId="2FFDBA72" w14:textId="1E9AB494" w:rsidR="00A75AAC" w:rsidRPr="00E40DF8" w:rsidRDefault="007D579C" w:rsidP="0071364E">
      <w:pPr>
        <w:spacing w:after="0" w:line="240" w:lineRule="auto"/>
        <w:ind w:firstLine="709"/>
        <w:rPr>
          <w:rFonts w:ascii="Times New Roman" w:hAnsi="Times New Roman"/>
          <w:sz w:val="28"/>
          <w:szCs w:val="28"/>
        </w:rPr>
      </w:pPr>
      <w:r>
        <w:rPr>
          <w:rFonts w:ascii="Times New Roman" w:hAnsi="Times New Roman"/>
          <w:sz w:val="28"/>
          <w:szCs w:val="28"/>
        </w:rPr>
        <w:t>9</w:t>
      </w:r>
      <w:r w:rsidR="00E14019" w:rsidRPr="00E40DF8">
        <w:rPr>
          <w:rFonts w:ascii="Times New Roman" w:hAnsi="Times New Roman"/>
          <w:sz w:val="28"/>
          <w:szCs w:val="28"/>
        </w:rPr>
        <w:t>. Системными документами, определяющими направления развития дорожного хозяйства Карталинского муниципального района, являются</w:t>
      </w:r>
      <w:r w:rsidR="00A75AAC" w:rsidRPr="00E40DF8">
        <w:rPr>
          <w:rFonts w:ascii="Times New Roman" w:hAnsi="Times New Roman"/>
          <w:sz w:val="28"/>
          <w:szCs w:val="28"/>
        </w:rPr>
        <w:t>:</w:t>
      </w:r>
    </w:p>
    <w:p w14:paraId="33E674BE" w14:textId="77777777" w:rsidR="00E36BE1" w:rsidRPr="00E40DF8" w:rsidRDefault="00E36BE1" w:rsidP="00E36BE1">
      <w:pPr>
        <w:spacing w:after="0" w:line="240" w:lineRule="auto"/>
        <w:ind w:firstLine="709"/>
        <w:rPr>
          <w:rFonts w:ascii="Times New Roman" w:hAnsi="Times New Roman"/>
          <w:sz w:val="28"/>
          <w:szCs w:val="28"/>
        </w:rPr>
      </w:pPr>
      <w:r w:rsidRPr="00E40DF8">
        <w:rPr>
          <w:rFonts w:ascii="Times New Roman" w:hAnsi="Times New Roman"/>
          <w:sz w:val="28"/>
          <w:szCs w:val="28"/>
        </w:rPr>
        <w:t>1) Федеральный закон от 06.10.2003 года № 131-ФЗ «Об общих принципах организации местного самоуправления в Российской Федерации»;</w:t>
      </w:r>
    </w:p>
    <w:p w14:paraId="2B1961E2" w14:textId="77777777" w:rsidR="00E36BE1" w:rsidRPr="00E40DF8" w:rsidRDefault="00E36BE1" w:rsidP="00116FC2">
      <w:pPr>
        <w:tabs>
          <w:tab w:val="left" w:pos="709"/>
        </w:tabs>
        <w:spacing w:after="0" w:line="240" w:lineRule="auto"/>
        <w:ind w:firstLine="709"/>
        <w:rPr>
          <w:rFonts w:ascii="Times New Roman" w:hAnsi="Times New Roman"/>
          <w:sz w:val="28"/>
          <w:szCs w:val="28"/>
        </w:rPr>
      </w:pPr>
      <w:r w:rsidRPr="00E40DF8">
        <w:rPr>
          <w:rFonts w:ascii="Times New Roman" w:hAnsi="Times New Roman"/>
          <w:sz w:val="28"/>
          <w:szCs w:val="28"/>
        </w:rPr>
        <w:lastRenderedPageBreak/>
        <w:t xml:space="preserve">2) Федеральный закон от 08.11.2007 года № 257-ФЗ                               </w:t>
      </w:r>
      <w:proofErr w:type="gramStart"/>
      <w:r w:rsidRPr="00E40DF8">
        <w:rPr>
          <w:rFonts w:ascii="Times New Roman" w:hAnsi="Times New Roman"/>
          <w:sz w:val="28"/>
          <w:szCs w:val="28"/>
        </w:rPr>
        <w:t xml:space="preserve">   «</w:t>
      </w:r>
      <w:proofErr w:type="gramEnd"/>
      <w:r w:rsidRPr="00E40DF8">
        <w:rPr>
          <w:rFonts w:ascii="Times New Roman" w:hAnsi="Times New Roman"/>
          <w:sz w:val="28"/>
          <w:szCs w:val="28"/>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14:paraId="5C733802" w14:textId="5F41F88B" w:rsidR="009326A7" w:rsidRPr="00E40DF8" w:rsidRDefault="003A3E28" w:rsidP="0071364E">
      <w:pPr>
        <w:spacing w:after="0" w:line="240" w:lineRule="auto"/>
        <w:ind w:firstLine="709"/>
        <w:rPr>
          <w:rFonts w:ascii="Times New Roman" w:hAnsi="Times New Roman"/>
          <w:sz w:val="28"/>
          <w:szCs w:val="28"/>
        </w:rPr>
      </w:pPr>
      <w:r>
        <w:rPr>
          <w:rFonts w:ascii="Times New Roman" w:hAnsi="Times New Roman"/>
          <w:sz w:val="28"/>
          <w:szCs w:val="28"/>
        </w:rPr>
        <w:t>3</w:t>
      </w:r>
      <w:r w:rsidR="009326A7" w:rsidRPr="00E40DF8">
        <w:rPr>
          <w:rFonts w:ascii="Times New Roman" w:hAnsi="Times New Roman"/>
          <w:sz w:val="28"/>
          <w:szCs w:val="28"/>
        </w:rPr>
        <w:t xml:space="preserve">) Стратегия </w:t>
      </w:r>
      <w:r w:rsidR="00E14019" w:rsidRPr="00E40DF8">
        <w:rPr>
          <w:rFonts w:ascii="Times New Roman" w:hAnsi="Times New Roman"/>
          <w:sz w:val="28"/>
          <w:szCs w:val="28"/>
        </w:rPr>
        <w:t>социально-экономического развития Челябинской области до 20</w:t>
      </w:r>
      <w:r w:rsidR="00AE3A7B" w:rsidRPr="00E40DF8">
        <w:rPr>
          <w:rFonts w:ascii="Times New Roman" w:hAnsi="Times New Roman"/>
          <w:sz w:val="28"/>
          <w:szCs w:val="28"/>
        </w:rPr>
        <w:t>35</w:t>
      </w:r>
      <w:r w:rsidR="00E14019" w:rsidRPr="00E40DF8">
        <w:rPr>
          <w:rFonts w:ascii="Times New Roman" w:hAnsi="Times New Roman"/>
          <w:sz w:val="28"/>
          <w:szCs w:val="28"/>
        </w:rPr>
        <w:t xml:space="preserve"> года», утвержденная </w:t>
      </w:r>
      <w:proofErr w:type="gramStart"/>
      <w:r w:rsidR="00E14019" w:rsidRPr="00E40DF8">
        <w:rPr>
          <w:rFonts w:ascii="Times New Roman" w:hAnsi="Times New Roman"/>
          <w:sz w:val="28"/>
          <w:szCs w:val="28"/>
        </w:rPr>
        <w:t xml:space="preserve">Постановлением  </w:t>
      </w:r>
      <w:r w:rsidR="009326A7" w:rsidRPr="00E40DF8">
        <w:rPr>
          <w:rFonts w:ascii="Times New Roman" w:hAnsi="Times New Roman"/>
          <w:sz w:val="28"/>
          <w:szCs w:val="28"/>
        </w:rPr>
        <w:t>Законодательного</w:t>
      </w:r>
      <w:proofErr w:type="gramEnd"/>
      <w:r w:rsidR="009326A7" w:rsidRPr="00E40DF8">
        <w:rPr>
          <w:rFonts w:ascii="Times New Roman" w:hAnsi="Times New Roman"/>
          <w:sz w:val="28"/>
          <w:szCs w:val="28"/>
        </w:rPr>
        <w:t xml:space="preserve"> Собрания</w:t>
      </w:r>
      <w:r w:rsidR="00E14019" w:rsidRPr="00E40DF8">
        <w:rPr>
          <w:rFonts w:ascii="Times New Roman" w:hAnsi="Times New Roman"/>
          <w:sz w:val="28"/>
          <w:szCs w:val="28"/>
        </w:rPr>
        <w:t xml:space="preserve"> Челябинской области от </w:t>
      </w:r>
      <w:r w:rsidR="00AE3A7B" w:rsidRPr="00E40DF8">
        <w:rPr>
          <w:rFonts w:ascii="Times New Roman" w:hAnsi="Times New Roman"/>
          <w:sz w:val="28"/>
          <w:szCs w:val="28"/>
        </w:rPr>
        <w:t>31</w:t>
      </w:r>
      <w:r w:rsidR="00E14019" w:rsidRPr="00E40DF8">
        <w:rPr>
          <w:rFonts w:ascii="Times New Roman" w:hAnsi="Times New Roman"/>
          <w:sz w:val="28"/>
          <w:szCs w:val="28"/>
        </w:rPr>
        <w:t>.0</w:t>
      </w:r>
      <w:r w:rsidR="00AE3A7B" w:rsidRPr="00E40DF8">
        <w:rPr>
          <w:rFonts w:ascii="Times New Roman" w:hAnsi="Times New Roman"/>
          <w:sz w:val="28"/>
          <w:szCs w:val="28"/>
        </w:rPr>
        <w:t>1</w:t>
      </w:r>
      <w:r w:rsidR="00E14019" w:rsidRPr="00E40DF8">
        <w:rPr>
          <w:rFonts w:ascii="Times New Roman" w:hAnsi="Times New Roman"/>
          <w:sz w:val="28"/>
          <w:szCs w:val="28"/>
        </w:rPr>
        <w:t>.201</w:t>
      </w:r>
      <w:r w:rsidR="00AE3A7B" w:rsidRPr="00E40DF8">
        <w:rPr>
          <w:rFonts w:ascii="Times New Roman" w:hAnsi="Times New Roman"/>
          <w:sz w:val="28"/>
          <w:szCs w:val="28"/>
        </w:rPr>
        <w:t>9</w:t>
      </w:r>
      <w:r w:rsidR="00E14019" w:rsidRPr="00E40DF8">
        <w:rPr>
          <w:rFonts w:ascii="Times New Roman" w:hAnsi="Times New Roman"/>
          <w:sz w:val="28"/>
          <w:szCs w:val="28"/>
        </w:rPr>
        <w:t xml:space="preserve"> года № </w:t>
      </w:r>
      <w:r w:rsidR="00AE3A7B" w:rsidRPr="00E40DF8">
        <w:rPr>
          <w:rFonts w:ascii="Times New Roman" w:hAnsi="Times New Roman"/>
          <w:sz w:val="28"/>
          <w:szCs w:val="28"/>
        </w:rPr>
        <w:t>1748</w:t>
      </w:r>
      <w:r w:rsidR="00E14019" w:rsidRPr="00E40DF8">
        <w:rPr>
          <w:rFonts w:ascii="Times New Roman" w:hAnsi="Times New Roman"/>
          <w:sz w:val="28"/>
          <w:szCs w:val="28"/>
        </w:rPr>
        <w:t>-П</w:t>
      </w:r>
      <w:r w:rsidR="009326A7" w:rsidRPr="00E40DF8">
        <w:rPr>
          <w:rFonts w:ascii="Times New Roman" w:hAnsi="Times New Roman"/>
          <w:sz w:val="28"/>
          <w:szCs w:val="28"/>
        </w:rPr>
        <w:t>;</w:t>
      </w:r>
    </w:p>
    <w:p w14:paraId="4B387D24" w14:textId="00777B9A" w:rsidR="00E77207" w:rsidRDefault="003A3E28" w:rsidP="0071364E">
      <w:pPr>
        <w:spacing w:after="0" w:line="240" w:lineRule="auto"/>
        <w:ind w:firstLine="709"/>
        <w:rPr>
          <w:rFonts w:ascii="Times New Roman" w:hAnsi="Times New Roman"/>
          <w:sz w:val="28"/>
          <w:szCs w:val="28"/>
        </w:rPr>
      </w:pPr>
      <w:r>
        <w:rPr>
          <w:rFonts w:ascii="Times New Roman" w:hAnsi="Times New Roman"/>
          <w:sz w:val="28"/>
          <w:szCs w:val="28"/>
        </w:rPr>
        <w:t>4</w:t>
      </w:r>
      <w:r w:rsidR="009326A7" w:rsidRPr="00E40DF8">
        <w:rPr>
          <w:rFonts w:ascii="Times New Roman" w:hAnsi="Times New Roman"/>
          <w:sz w:val="28"/>
          <w:szCs w:val="28"/>
        </w:rPr>
        <w:t xml:space="preserve">) </w:t>
      </w:r>
      <w:r w:rsidR="00BC1C5B" w:rsidRPr="00E40DF8">
        <w:rPr>
          <w:rFonts w:ascii="Times New Roman" w:hAnsi="Times New Roman"/>
          <w:sz w:val="28"/>
          <w:szCs w:val="28"/>
        </w:rPr>
        <w:t xml:space="preserve">Государственная </w:t>
      </w:r>
      <w:r w:rsidR="00E14019" w:rsidRPr="00E40DF8">
        <w:rPr>
          <w:rFonts w:ascii="Times New Roman" w:hAnsi="Times New Roman"/>
          <w:sz w:val="28"/>
          <w:szCs w:val="28"/>
        </w:rPr>
        <w:t xml:space="preserve">программа Челябинской области «Развитие дорожного хозяйства </w:t>
      </w:r>
      <w:r w:rsidR="000628CE">
        <w:rPr>
          <w:rFonts w:ascii="Times New Roman" w:hAnsi="Times New Roman"/>
          <w:sz w:val="28"/>
          <w:szCs w:val="28"/>
        </w:rPr>
        <w:t xml:space="preserve">и транспортной доступности </w:t>
      </w:r>
      <w:r w:rsidR="00E14019" w:rsidRPr="00E40DF8">
        <w:rPr>
          <w:rFonts w:ascii="Times New Roman" w:hAnsi="Times New Roman"/>
          <w:sz w:val="28"/>
          <w:szCs w:val="28"/>
        </w:rPr>
        <w:t>в Челябинской области на 20</w:t>
      </w:r>
      <w:r w:rsidR="000628CE">
        <w:rPr>
          <w:rFonts w:ascii="Times New Roman" w:hAnsi="Times New Roman"/>
          <w:sz w:val="28"/>
          <w:szCs w:val="28"/>
        </w:rPr>
        <w:t>20</w:t>
      </w:r>
      <w:r w:rsidR="00E14019" w:rsidRPr="00E40DF8">
        <w:rPr>
          <w:rFonts w:ascii="Times New Roman" w:hAnsi="Times New Roman"/>
          <w:sz w:val="28"/>
          <w:szCs w:val="28"/>
        </w:rPr>
        <w:t>-202</w:t>
      </w:r>
      <w:r w:rsidR="000628CE">
        <w:rPr>
          <w:rFonts w:ascii="Times New Roman" w:hAnsi="Times New Roman"/>
          <w:sz w:val="28"/>
          <w:szCs w:val="28"/>
        </w:rPr>
        <w:t>5</w:t>
      </w:r>
      <w:r w:rsidR="00E14019" w:rsidRPr="00E40DF8">
        <w:rPr>
          <w:rFonts w:ascii="Times New Roman" w:hAnsi="Times New Roman"/>
          <w:sz w:val="28"/>
          <w:szCs w:val="28"/>
        </w:rPr>
        <w:t xml:space="preserve"> годы», утвержденная </w:t>
      </w:r>
      <w:r w:rsidR="00571650" w:rsidRPr="00E40DF8">
        <w:rPr>
          <w:rFonts w:ascii="Times New Roman" w:hAnsi="Times New Roman"/>
          <w:sz w:val="28"/>
          <w:szCs w:val="28"/>
        </w:rPr>
        <w:t>постановлением</w:t>
      </w:r>
      <w:r w:rsidR="00091EC1">
        <w:rPr>
          <w:rFonts w:ascii="Times New Roman" w:hAnsi="Times New Roman"/>
          <w:sz w:val="28"/>
          <w:szCs w:val="28"/>
        </w:rPr>
        <w:t xml:space="preserve"> </w:t>
      </w:r>
      <w:r w:rsidR="00E14019" w:rsidRPr="00E40DF8">
        <w:rPr>
          <w:rFonts w:ascii="Times New Roman" w:hAnsi="Times New Roman"/>
          <w:sz w:val="28"/>
          <w:szCs w:val="28"/>
        </w:rPr>
        <w:t>Правительства Челябинской области от</w:t>
      </w:r>
      <w:r w:rsidR="000628CE">
        <w:rPr>
          <w:rFonts w:ascii="Times New Roman" w:hAnsi="Times New Roman"/>
          <w:sz w:val="28"/>
          <w:szCs w:val="28"/>
        </w:rPr>
        <w:t>19</w:t>
      </w:r>
      <w:r w:rsidR="00E14019" w:rsidRPr="00E40DF8">
        <w:rPr>
          <w:rFonts w:ascii="Times New Roman" w:hAnsi="Times New Roman"/>
          <w:sz w:val="28"/>
          <w:szCs w:val="28"/>
        </w:rPr>
        <w:t>.1</w:t>
      </w:r>
      <w:r w:rsidR="000628CE">
        <w:rPr>
          <w:rFonts w:ascii="Times New Roman" w:hAnsi="Times New Roman"/>
          <w:sz w:val="28"/>
          <w:szCs w:val="28"/>
        </w:rPr>
        <w:t>2</w:t>
      </w:r>
      <w:r w:rsidR="00E14019" w:rsidRPr="00E40DF8">
        <w:rPr>
          <w:rFonts w:ascii="Times New Roman" w:hAnsi="Times New Roman"/>
          <w:sz w:val="28"/>
          <w:szCs w:val="28"/>
        </w:rPr>
        <w:t>.20</w:t>
      </w:r>
      <w:r w:rsidR="000628CE">
        <w:rPr>
          <w:rFonts w:ascii="Times New Roman" w:hAnsi="Times New Roman"/>
          <w:sz w:val="28"/>
          <w:szCs w:val="28"/>
        </w:rPr>
        <w:t>19</w:t>
      </w:r>
      <w:r w:rsidR="00E14019" w:rsidRPr="00E40DF8">
        <w:rPr>
          <w:rFonts w:ascii="Times New Roman" w:hAnsi="Times New Roman"/>
          <w:sz w:val="28"/>
          <w:szCs w:val="28"/>
        </w:rPr>
        <w:t xml:space="preserve"> года</w:t>
      </w:r>
      <w:r w:rsidR="00091EC1">
        <w:rPr>
          <w:rFonts w:ascii="Times New Roman" w:hAnsi="Times New Roman"/>
          <w:sz w:val="28"/>
          <w:szCs w:val="28"/>
        </w:rPr>
        <w:t xml:space="preserve"> </w:t>
      </w:r>
      <w:r w:rsidR="000628CE">
        <w:rPr>
          <w:rFonts w:ascii="Times New Roman" w:hAnsi="Times New Roman"/>
          <w:sz w:val="28"/>
          <w:szCs w:val="28"/>
        </w:rPr>
        <w:t xml:space="preserve">№ </w:t>
      </w:r>
      <w:r w:rsidR="00E14019" w:rsidRPr="00E40DF8">
        <w:rPr>
          <w:rFonts w:ascii="Times New Roman" w:hAnsi="Times New Roman"/>
          <w:sz w:val="28"/>
          <w:szCs w:val="28"/>
        </w:rPr>
        <w:t>5</w:t>
      </w:r>
      <w:r w:rsidR="000628CE">
        <w:rPr>
          <w:rFonts w:ascii="Times New Roman" w:hAnsi="Times New Roman"/>
          <w:sz w:val="28"/>
          <w:szCs w:val="28"/>
        </w:rPr>
        <w:t>52</w:t>
      </w:r>
      <w:r w:rsidR="00E14019" w:rsidRPr="00E40DF8">
        <w:rPr>
          <w:rFonts w:ascii="Times New Roman" w:hAnsi="Times New Roman"/>
          <w:sz w:val="28"/>
          <w:szCs w:val="28"/>
        </w:rPr>
        <w:t>-П</w:t>
      </w:r>
      <w:r w:rsidR="00E36BE1" w:rsidRPr="00E40DF8">
        <w:rPr>
          <w:rFonts w:ascii="Times New Roman" w:hAnsi="Times New Roman"/>
          <w:sz w:val="28"/>
          <w:szCs w:val="28"/>
        </w:rPr>
        <w:t>.</w:t>
      </w:r>
    </w:p>
    <w:p w14:paraId="3E1F57E9" w14:textId="537C55BE" w:rsidR="003A3E28" w:rsidRDefault="003A3E28" w:rsidP="0071364E">
      <w:pPr>
        <w:spacing w:after="0" w:line="240" w:lineRule="auto"/>
        <w:ind w:firstLine="709"/>
        <w:rPr>
          <w:rFonts w:ascii="Times New Roman" w:hAnsi="Times New Roman"/>
          <w:sz w:val="28"/>
          <w:szCs w:val="28"/>
        </w:rPr>
      </w:pPr>
    </w:p>
    <w:p w14:paraId="63F23A87" w14:textId="77777777" w:rsidR="003A3E28" w:rsidRPr="00E40DF8" w:rsidRDefault="003A3E28" w:rsidP="0071364E">
      <w:pPr>
        <w:spacing w:after="0" w:line="240" w:lineRule="auto"/>
        <w:ind w:firstLine="709"/>
        <w:rPr>
          <w:rFonts w:ascii="Times New Roman" w:hAnsi="Times New Roman"/>
          <w:sz w:val="28"/>
          <w:szCs w:val="28"/>
        </w:rPr>
      </w:pPr>
    </w:p>
    <w:p w14:paraId="5125B4CE" w14:textId="5EBC4B72" w:rsidR="00E14019" w:rsidRDefault="00E14019" w:rsidP="00211251">
      <w:pPr>
        <w:spacing w:after="0" w:line="240" w:lineRule="auto"/>
        <w:jc w:val="center"/>
        <w:rPr>
          <w:rFonts w:ascii="Times New Roman" w:hAnsi="Times New Roman"/>
          <w:sz w:val="28"/>
          <w:szCs w:val="28"/>
        </w:rPr>
      </w:pPr>
      <w:r w:rsidRPr="00E14019">
        <w:rPr>
          <w:rFonts w:ascii="Times New Roman" w:hAnsi="Times New Roman"/>
          <w:sz w:val="28"/>
          <w:szCs w:val="28"/>
        </w:rPr>
        <w:t xml:space="preserve">II. Цели, задачи, сроки и этапы реализации </w:t>
      </w:r>
      <w:r w:rsidR="00211251" w:rsidRPr="00E14019">
        <w:rPr>
          <w:rFonts w:ascii="Times New Roman" w:hAnsi="Times New Roman"/>
          <w:sz w:val="28"/>
          <w:szCs w:val="28"/>
        </w:rPr>
        <w:t>Программы</w:t>
      </w:r>
    </w:p>
    <w:p w14:paraId="78A73EA9" w14:textId="431BC8F7" w:rsidR="003A3E28" w:rsidRDefault="003A3E28" w:rsidP="00211251">
      <w:pPr>
        <w:spacing w:after="0" w:line="240" w:lineRule="auto"/>
        <w:jc w:val="center"/>
        <w:rPr>
          <w:rFonts w:ascii="Times New Roman" w:hAnsi="Times New Roman"/>
          <w:sz w:val="28"/>
          <w:szCs w:val="28"/>
        </w:rPr>
      </w:pPr>
    </w:p>
    <w:p w14:paraId="1BF9710B" w14:textId="77777777" w:rsidR="003A3E28" w:rsidRPr="00E14019" w:rsidRDefault="003A3E28" w:rsidP="00211251">
      <w:pPr>
        <w:spacing w:after="0" w:line="240" w:lineRule="auto"/>
        <w:jc w:val="center"/>
        <w:rPr>
          <w:rFonts w:ascii="Times New Roman" w:hAnsi="Times New Roman"/>
          <w:sz w:val="28"/>
          <w:szCs w:val="28"/>
        </w:rPr>
      </w:pPr>
    </w:p>
    <w:p w14:paraId="2E961DCD" w14:textId="52099F19" w:rsidR="00E14019" w:rsidRPr="00E14019" w:rsidRDefault="007D579C" w:rsidP="00BE299C">
      <w:pPr>
        <w:spacing w:after="0" w:line="240" w:lineRule="auto"/>
        <w:ind w:firstLine="709"/>
        <w:rPr>
          <w:rFonts w:ascii="Times New Roman" w:hAnsi="Times New Roman"/>
          <w:sz w:val="28"/>
          <w:szCs w:val="28"/>
        </w:rPr>
      </w:pPr>
      <w:r>
        <w:rPr>
          <w:rFonts w:ascii="Times New Roman" w:hAnsi="Times New Roman"/>
          <w:sz w:val="28"/>
          <w:szCs w:val="28"/>
        </w:rPr>
        <w:t>10</w:t>
      </w:r>
      <w:r w:rsidR="00E14019" w:rsidRPr="00E14019">
        <w:rPr>
          <w:rFonts w:ascii="Times New Roman" w:hAnsi="Times New Roman"/>
          <w:sz w:val="28"/>
          <w:szCs w:val="28"/>
        </w:rPr>
        <w:t xml:space="preserve">. Цели </w:t>
      </w:r>
      <w:r w:rsidR="009D4C2E" w:rsidRPr="00E14019">
        <w:rPr>
          <w:rFonts w:ascii="Times New Roman" w:hAnsi="Times New Roman"/>
          <w:sz w:val="28"/>
          <w:szCs w:val="28"/>
        </w:rPr>
        <w:t>Программы</w:t>
      </w:r>
      <w:r w:rsidR="00E14019" w:rsidRPr="00E14019">
        <w:rPr>
          <w:rFonts w:ascii="Times New Roman" w:hAnsi="Times New Roman"/>
          <w:sz w:val="28"/>
          <w:szCs w:val="28"/>
        </w:rPr>
        <w:t>:</w:t>
      </w:r>
    </w:p>
    <w:p w14:paraId="50020894" w14:textId="77777777" w:rsidR="00E14019" w:rsidRPr="00E14019" w:rsidRDefault="00E14019" w:rsidP="00BE299C">
      <w:pPr>
        <w:spacing w:after="0" w:line="240" w:lineRule="auto"/>
        <w:ind w:firstLine="709"/>
        <w:rPr>
          <w:rFonts w:ascii="Times New Roman" w:hAnsi="Times New Roman"/>
          <w:sz w:val="28"/>
          <w:szCs w:val="28"/>
        </w:rPr>
      </w:pPr>
      <w:r w:rsidRPr="00E14019">
        <w:rPr>
          <w:rFonts w:ascii="Times New Roman" w:hAnsi="Times New Roman"/>
          <w:sz w:val="28"/>
          <w:szCs w:val="28"/>
        </w:rPr>
        <w:t>1) формирование и развитие эффективной сети автомобильных дорог общего пользования местного значения в Карталинском муниципальном районе;</w:t>
      </w:r>
    </w:p>
    <w:p w14:paraId="790FFE10" w14:textId="77777777" w:rsidR="00E14019" w:rsidRPr="00E14019" w:rsidRDefault="00E14019" w:rsidP="00BE299C">
      <w:pPr>
        <w:spacing w:after="0" w:line="240" w:lineRule="auto"/>
        <w:ind w:firstLine="709"/>
        <w:rPr>
          <w:rFonts w:ascii="Times New Roman" w:hAnsi="Times New Roman"/>
          <w:sz w:val="28"/>
          <w:szCs w:val="28"/>
        </w:rPr>
      </w:pPr>
      <w:r w:rsidRPr="00E14019">
        <w:rPr>
          <w:rFonts w:ascii="Times New Roman" w:hAnsi="Times New Roman"/>
          <w:sz w:val="28"/>
          <w:szCs w:val="28"/>
        </w:rPr>
        <w:t>2) обеспечение качества, доступности и конкурентоспособности транспортных услуг для населения и хозяйствующих субъектов;</w:t>
      </w:r>
    </w:p>
    <w:p w14:paraId="7592A605" w14:textId="77777777" w:rsidR="00E14019" w:rsidRDefault="00E14019" w:rsidP="00BE299C">
      <w:pPr>
        <w:spacing w:after="0" w:line="240" w:lineRule="auto"/>
        <w:ind w:firstLine="709"/>
        <w:rPr>
          <w:rFonts w:ascii="Times New Roman" w:hAnsi="Times New Roman"/>
          <w:sz w:val="28"/>
          <w:szCs w:val="28"/>
        </w:rPr>
      </w:pPr>
      <w:r w:rsidRPr="00E14019">
        <w:rPr>
          <w:rFonts w:ascii="Times New Roman" w:hAnsi="Times New Roman"/>
          <w:sz w:val="28"/>
          <w:szCs w:val="28"/>
        </w:rPr>
        <w:t>3) повышение комплексной безопасности и устойчивости транспортной системы в части сети автомобильных дорог общего пользования местного значения</w:t>
      </w:r>
      <w:r w:rsidR="004335BE">
        <w:rPr>
          <w:rFonts w:ascii="Times New Roman" w:hAnsi="Times New Roman"/>
          <w:sz w:val="28"/>
          <w:szCs w:val="28"/>
        </w:rPr>
        <w:t xml:space="preserve"> в Карталинском муниципальном районе;</w:t>
      </w:r>
    </w:p>
    <w:p w14:paraId="15F7F18D" w14:textId="77777777" w:rsidR="000D0D16" w:rsidRDefault="007D530B" w:rsidP="007D530B">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4) </w:t>
      </w:r>
      <w:r w:rsidR="004335BE">
        <w:rPr>
          <w:rFonts w:ascii="Times New Roman" w:eastAsia="Times New Roman" w:hAnsi="Times New Roman"/>
          <w:sz w:val="28"/>
          <w:szCs w:val="28"/>
        </w:rPr>
        <w:t>создание условий для обеспечения охраны жизни ,</w:t>
      </w:r>
      <w:r w:rsidRPr="00B67065">
        <w:rPr>
          <w:rFonts w:ascii="Times New Roman" w:eastAsia="Times New Roman" w:hAnsi="Times New Roman"/>
          <w:sz w:val="28"/>
          <w:szCs w:val="28"/>
        </w:rPr>
        <w:t xml:space="preserve"> здоровья</w:t>
      </w:r>
      <w:r w:rsidR="004335BE">
        <w:rPr>
          <w:rFonts w:ascii="Times New Roman" w:eastAsia="Times New Roman" w:hAnsi="Times New Roman"/>
          <w:sz w:val="28"/>
          <w:szCs w:val="28"/>
        </w:rPr>
        <w:t xml:space="preserve"> ,</w:t>
      </w:r>
      <w:r w:rsidRPr="00B67065">
        <w:rPr>
          <w:rFonts w:ascii="Times New Roman" w:eastAsia="Times New Roman" w:hAnsi="Times New Roman"/>
          <w:sz w:val="28"/>
          <w:szCs w:val="28"/>
        </w:rPr>
        <w:t xml:space="preserve"> и имущества  граждан, их законных прав на безопасные условия движения на дорогах</w:t>
      </w:r>
      <w:r w:rsidR="00091EC1">
        <w:rPr>
          <w:rFonts w:ascii="Times New Roman" w:eastAsia="Times New Roman" w:hAnsi="Times New Roman"/>
          <w:sz w:val="28"/>
          <w:szCs w:val="28"/>
        </w:rPr>
        <w:t xml:space="preserve"> </w:t>
      </w:r>
      <w:r w:rsidRPr="00B67065">
        <w:rPr>
          <w:rFonts w:ascii="Times New Roman" w:eastAsia="Times New Roman" w:hAnsi="Times New Roman"/>
          <w:sz w:val="28"/>
          <w:szCs w:val="28"/>
        </w:rPr>
        <w:t xml:space="preserve">путём привлечения различных секторов экономики, отраслей производства, общественных организаций и населения Карталинского муниципального района к реализации мероприятий, предусмотренных </w:t>
      </w:r>
      <w:r w:rsidR="00D84817">
        <w:rPr>
          <w:rFonts w:ascii="Times New Roman" w:eastAsia="Times New Roman" w:hAnsi="Times New Roman"/>
          <w:sz w:val="28"/>
          <w:szCs w:val="28"/>
        </w:rPr>
        <w:t>П</w:t>
      </w:r>
      <w:r w:rsidRPr="00B67065">
        <w:rPr>
          <w:rFonts w:ascii="Times New Roman" w:eastAsia="Times New Roman" w:hAnsi="Times New Roman"/>
          <w:sz w:val="28"/>
          <w:szCs w:val="28"/>
        </w:rPr>
        <w:t>рограммой</w:t>
      </w:r>
      <w:r w:rsidR="000D0D16">
        <w:rPr>
          <w:rFonts w:ascii="Times New Roman" w:eastAsia="Times New Roman" w:hAnsi="Times New Roman"/>
          <w:sz w:val="28"/>
          <w:szCs w:val="28"/>
        </w:rPr>
        <w:t>;</w:t>
      </w:r>
    </w:p>
    <w:p w14:paraId="63FA58B5" w14:textId="77777777" w:rsidR="007D530B" w:rsidRDefault="000D0D16" w:rsidP="007D530B">
      <w:pPr>
        <w:spacing w:after="0" w:line="240" w:lineRule="auto"/>
        <w:ind w:firstLine="709"/>
        <w:rPr>
          <w:rFonts w:ascii="Times New Roman" w:eastAsia="Times New Roman" w:hAnsi="Times New Roman"/>
          <w:sz w:val="28"/>
          <w:szCs w:val="28"/>
        </w:rPr>
      </w:pPr>
      <w:r>
        <w:rPr>
          <w:rFonts w:ascii="Times New Roman" w:hAnsi="Times New Roman"/>
          <w:sz w:val="28"/>
          <w:szCs w:val="28"/>
        </w:rPr>
        <w:t xml:space="preserve">5) </w:t>
      </w:r>
      <w:r w:rsidRPr="003D43C6">
        <w:rPr>
          <w:rFonts w:ascii="Times New Roman" w:hAnsi="Times New Roman"/>
          <w:sz w:val="28"/>
          <w:szCs w:val="28"/>
        </w:rPr>
        <w:t>создание системы пассажирского транспорта общего пользования, обеспечивающей высокое качество предоставления транспортных услуг населению и стабильности осуществления пассажирских перевозок</w:t>
      </w:r>
      <w:r>
        <w:rPr>
          <w:rFonts w:ascii="Times New Roman" w:hAnsi="Times New Roman"/>
          <w:sz w:val="28"/>
          <w:szCs w:val="28"/>
        </w:rPr>
        <w:t>.</w:t>
      </w:r>
    </w:p>
    <w:p w14:paraId="1629F139" w14:textId="399048DF" w:rsidR="00E14019" w:rsidRPr="00E14019" w:rsidRDefault="007D579C" w:rsidP="00BE299C">
      <w:pPr>
        <w:spacing w:after="0" w:line="240" w:lineRule="auto"/>
        <w:ind w:firstLine="709"/>
        <w:rPr>
          <w:rFonts w:ascii="Times New Roman" w:hAnsi="Times New Roman"/>
          <w:sz w:val="28"/>
          <w:szCs w:val="28"/>
        </w:rPr>
      </w:pPr>
      <w:r>
        <w:rPr>
          <w:rFonts w:ascii="Times New Roman" w:hAnsi="Times New Roman"/>
          <w:sz w:val="28"/>
          <w:szCs w:val="28"/>
        </w:rPr>
        <w:t>11</w:t>
      </w:r>
      <w:r w:rsidR="00E14019" w:rsidRPr="00E14019">
        <w:rPr>
          <w:rFonts w:ascii="Times New Roman" w:hAnsi="Times New Roman"/>
          <w:sz w:val="28"/>
          <w:szCs w:val="28"/>
        </w:rPr>
        <w:t xml:space="preserve">. Задачи </w:t>
      </w:r>
      <w:r w:rsidR="009D4C2E" w:rsidRPr="00E14019">
        <w:rPr>
          <w:rFonts w:ascii="Times New Roman" w:hAnsi="Times New Roman"/>
          <w:sz w:val="28"/>
          <w:szCs w:val="28"/>
        </w:rPr>
        <w:t>Программы</w:t>
      </w:r>
      <w:r w:rsidR="00E14019" w:rsidRPr="00E14019">
        <w:rPr>
          <w:rFonts w:ascii="Times New Roman" w:hAnsi="Times New Roman"/>
          <w:sz w:val="28"/>
          <w:szCs w:val="28"/>
        </w:rPr>
        <w:t>:</w:t>
      </w:r>
    </w:p>
    <w:p w14:paraId="6217C689" w14:textId="77777777" w:rsidR="007558B5" w:rsidRDefault="00E14019" w:rsidP="00BE299C">
      <w:pPr>
        <w:spacing w:after="0" w:line="240" w:lineRule="auto"/>
        <w:ind w:firstLine="709"/>
        <w:rPr>
          <w:rFonts w:ascii="Times New Roman" w:hAnsi="Times New Roman"/>
          <w:sz w:val="28"/>
          <w:szCs w:val="28"/>
        </w:rPr>
      </w:pPr>
      <w:r w:rsidRPr="00E14019">
        <w:rPr>
          <w:rFonts w:ascii="Times New Roman" w:hAnsi="Times New Roman"/>
          <w:sz w:val="28"/>
          <w:szCs w:val="28"/>
        </w:rPr>
        <w:t>1)  увеличение протяженности автомобильных дорог, соответствующих нормативным требованиям</w:t>
      </w:r>
      <w:r w:rsidR="007558B5">
        <w:rPr>
          <w:rFonts w:ascii="Times New Roman" w:hAnsi="Times New Roman"/>
          <w:sz w:val="28"/>
          <w:szCs w:val="28"/>
        </w:rPr>
        <w:t>;</w:t>
      </w:r>
    </w:p>
    <w:p w14:paraId="452863C4" w14:textId="77777777" w:rsidR="00E14019" w:rsidRPr="00E14019" w:rsidRDefault="007558B5" w:rsidP="00BE299C">
      <w:pPr>
        <w:spacing w:after="0" w:line="240" w:lineRule="auto"/>
        <w:ind w:firstLine="709"/>
        <w:rPr>
          <w:rFonts w:ascii="Times New Roman" w:hAnsi="Times New Roman"/>
          <w:sz w:val="28"/>
          <w:szCs w:val="28"/>
        </w:rPr>
      </w:pPr>
      <w:r>
        <w:rPr>
          <w:rFonts w:ascii="Times New Roman" w:hAnsi="Times New Roman"/>
          <w:sz w:val="28"/>
          <w:szCs w:val="28"/>
        </w:rPr>
        <w:t xml:space="preserve">2) </w:t>
      </w:r>
      <w:r w:rsidR="00E14019" w:rsidRPr="00E14019">
        <w:rPr>
          <w:rFonts w:ascii="Times New Roman" w:hAnsi="Times New Roman"/>
          <w:sz w:val="28"/>
          <w:szCs w:val="28"/>
        </w:rPr>
        <w:t xml:space="preserve"> увеличение пропускной способности существующей дорожной сети;</w:t>
      </w:r>
    </w:p>
    <w:p w14:paraId="3988228E" w14:textId="77777777" w:rsidR="00E14019" w:rsidRPr="00E14019" w:rsidRDefault="007558B5" w:rsidP="00BE299C">
      <w:pPr>
        <w:spacing w:after="0" w:line="240" w:lineRule="auto"/>
        <w:ind w:firstLine="709"/>
        <w:rPr>
          <w:rFonts w:ascii="Times New Roman" w:hAnsi="Times New Roman"/>
          <w:sz w:val="28"/>
          <w:szCs w:val="28"/>
        </w:rPr>
      </w:pPr>
      <w:r>
        <w:rPr>
          <w:rFonts w:ascii="Times New Roman" w:hAnsi="Times New Roman"/>
          <w:sz w:val="28"/>
          <w:szCs w:val="28"/>
        </w:rPr>
        <w:t>3</w:t>
      </w:r>
      <w:r w:rsidR="00E14019" w:rsidRPr="00E14019">
        <w:rPr>
          <w:rFonts w:ascii="Times New Roman" w:hAnsi="Times New Roman"/>
          <w:sz w:val="28"/>
          <w:szCs w:val="28"/>
        </w:rPr>
        <w:t>)  улучшение технического состояния и потребительских свойств автомобильных дорог</w:t>
      </w:r>
      <w:r w:rsidR="009D4C2E">
        <w:rPr>
          <w:rFonts w:ascii="Times New Roman" w:hAnsi="Times New Roman"/>
          <w:sz w:val="28"/>
          <w:szCs w:val="28"/>
        </w:rPr>
        <w:t xml:space="preserve"> общего пользования местного значения</w:t>
      </w:r>
      <w:r w:rsidR="00E14019" w:rsidRPr="00E14019">
        <w:rPr>
          <w:rFonts w:ascii="Times New Roman" w:hAnsi="Times New Roman"/>
          <w:sz w:val="28"/>
          <w:szCs w:val="28"/>
        </w:rPr>
        <w:t>;</w:t>
      </w:r>
    </w:p>
    <w:p w14:paraId="36A27EF3" w14:textId="77777777" w:rsidR="00E14019" w:rsidRPr="00E14019" w:rsidRDefault="007558B5" w:rsidP="00BE299C">
      <w:pPr>
        <w:spacing w:after="0" w:line="240" w:lineRule="auto"/>
        <w:ind w:firstLine="709"/>
        <w:rPr>
          <w:rFonts w:ascii="Times New Roman" w:hAnsi="Times New Roman"/>
          <w:sz w:val="28"/>
          <w:szCs w:val="28"/>
        </w:rPr>
      </w:pPr>
      <w:r>
        <w:rPr>
          <w:rFonts w:ascii="Times New Roman" w:hAnsi="Times New Roman"/>
          <w:sz w:val="28"/>
          <w:szCs w:val="28"/>
        </w:rPr>
        <w:t>4</w:t>
      </w:r>
      <w:r w:rsidR="00E14019" w:rsidRPr="00E14019">
        <w:rPr>
          <w:rFonts w:ascii="Times New Roman" w:hAnsi="Times New Roman"/>
          <w:sz w:val="28"/>
          <w:szCs w:val="28"/>
        </w:rPr>
        <w:t>) создание условий для формирования единой дорожной сети, круглогодично доступной для населения;</w:t>
      </w:r>
    </w:p>
    <w:p w14:paraId="12ECF032" w14:textId="77777777" w:rsidR="00E14019" w:rsidRPr="00E14019" w:rsidRDefault="007558B5" w:rsidP="00BE299C">
      <w:pPr>
        <w:spacing w:after="0" w:line="240" w:lineRule="auto"/>
        <w:ind w:firstLine="709"/>
        <w:rPr>
          <w:rFonts w:ascii="Times New Roman" w:hAnsi="Times New Roman"/>
          <w:sz w:val="28"/>
          <w:szCs w:val="28"/>
        </w:rPr>
      </w:pPr>
      <w:r>
        <w:rPr>
          <w:rFonts w:ascii="Times New Roman" w:hAnsi="Times New Roman"/>
          <w:sz w:val="28"/>
          <w:szCs w:val="28"/>
        </w:rPr>
        <w:t>5</w:t>
      </w:r>
      <w:r w:rsidR="00E14019" w:rsidRPr="00E14019">
        <w:rPr>
          <w:rFonts w:ascii="Times New Roman" w:hAnsi="Times New Roman"/>
          <w:sz w:val="28"/>
          <w:szCs w:val="28"/>
        </w:rPr>
        <w:t>)  обеспечение устойчивого функционирования дорожной сети;</w:t>
      </w:r>
    </w:p>
    <w:p w14:paraId="26C75F52" w14:textId="77777777" w:rsidR="00E14019" w:rsidRDefault="007558B5" w:rsidP="00BE299C">
      <w:pPr>
        <w:spacing w:after="0" w:line="240" w:lineRule="auto"/>
        <w:ind w:firstLine="709"/>
        <w:rPr>
          <w:rFonts w:ascii="Times New Roman" w:hAnsi="Times New Roman"/>
          <w:sz w:val="28"/>
          <w:szCs w:val="28"/>
        </w:rPr>
      </w:pPr>
      <w:r>
        <w:rPr>
          <w:rFonts w:ascii="Times New Roman" w:hAnsi="Times New Roman"/>
          <w:sz w:val="28"/>
          <w:szCs w:val="28"/>
        </w:rPr>
        <w:t>6</w:t>
      </w:r>
      <w:r w:rsidR="00E14019" w:rsidRPr="00E14019">
        <w:rPr>
          <w:rFonts w:ascii="Times New Roman" w:hAnsi="Times New Roman"/>
          <w:sz w:val="28"/>
          <w:szCs w:val="28"/>
        </w:rPr>
        <w:t>) повышение безопасности дорожного движения и обеспечение устойчивого функционирования дорожной сети</w:t>
      </w:r>
      <w:r w:rsidR="007D530B">
        <w:rPr>
          <w:rFonts w:ascii="Times New Roman" w:hAnsi="Times New Roman"/>
          <w:sz w:val="28"/>
          <w:szCs w:val="28"/>
        </w:rPr>
        <w:t>;</w:t>
      </w:r>
    </w:p>
    <w:p w14:paraId="49A08642" w14:textId="77777777" w:rsidR="007D530B" w:rsidRPr="00B67065" w:rsidRDefault="007D530B" w:rsidP="007D530B">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lastRenderedPageBreak/>
        <w:t>7</w:t>
      </w:r>
      <w:r w:rsidRPr="00B67065">
        <w:rPr>
          <w:rFonts w:ascii="Times New Roman" w:eastAsia="Times New Roman" w:hAnsi="Times New Roman"/>
          <w:sz w:val="28"/>
          <w:szCs w:val="28"/>
        </w:rPr>
        <w:t>) сокращение количества ДТП с пострадавшими;</w:t>
      </w:r>
    </w:p>
    <w:p w14:paraId="2E4B7808" w14:textId="77777777" w:rsidR="007D530B" w:rsidRPr="00B67065" w:rsidRDefault="007D530B" w:rsidP="007D530B">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8</w:t>
      </w:r>
      <w:r w:rsidRPr="00B67065">
        <w:rPr>
          <w:rFonts w:ascii="Times New Roman" w:eastAsia="Times New Roman" w:hAnsi="Times New Roman"/>
          <w:sz w:val="28"/>
          <w:szCs w:val="28"/>
        </w:rPr>
        <w:t>) сокращение количества лиц, погибших в результате ДТП;</w:t>
      </w:r>
    </w:p>
    <w:p w14:paraId="20488D85" w14:textId="77777777" w:rsidR="007D530B" w:rsidRPr="00B67065" w:rsidRDefault="007D530B" w:rsidP="007D530B">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9</w:t>
      </w:r>
      <w:r w:rsidRPr="00B67065">
        <w:rPr>
          <w:rFonts w:ascii="Times New Roman" w:eastAsia="Times New Roman" w:hAnsi="Times New Roman"/>
          <w:sz w:val="28"/>
          <w:szCs w:val="28"/>
        </w:rPr>
        <w:t>) сокращение количества детей, пострадавших в результате ДТП по собственной неосторожности;</w:t>
      </w:r>
    </w:p>
    <w:p w14:paraId="1A69ED27" w14:textId="77777777" w:rsidR="007D530B" w:rsidRPr="00B67065" w:rsidRDefault="007D530B" w:rsidP="007D530B">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10</w:t>
      </w:r>
      <w:r w:rsidRPr="00B67065">
        <w:rPr>
          <w:rFonts w:ascii="Times New Roman" w:eastAsia="Times New Roman" w:hAnsi="Times New Roman"/>
          <w:sz w:val="28"/>
          <w:szCs w:val="28"/>
        </w:rPr>
        <w:t>) повышение эффективности управления безопасностью дорожного движения;</w:t>
      </w:r>
    </w:p>
    <w:p w14:paraId="6CBBAFBB" w14:textId="77777777" w:rsidR="007D530B" w:rsidRPr="00B67065" w:rsidRDefault="007D530B" w:rsidP="007D530B">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11</w:t>
      </w:r>
      <w:r w:rsidRPr="00B67065">
        <w:rPr>
          <w:rFonts w:ascii="Times New Roman" w:eastAsia="Times New Roman" w:hAnsi="Times New Roman"/>
          <w:sz w:val="28"/>
          <w:szCs w:val="28"/>
        </w:rPr>
        <w:t>) предупреждения опасного поведения участников дорожного движения;</w:t>
      </w:r>
    </w:p>
    <w:p w14:paraId="77518C78" w14:textId="77777777" w:rsidR="007D530B" w:rsidRPr="00B67065" w:rsidRDefault="007D530B" w:rsidP="007D530B">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12</w:t>
      </w:r>
      <w:r w:rsidRPr="00B67065">
        <w:rPr>
          <w:rFonts w:ascii="Times New Roman" w:eastAsia="Times New Roman" w:hAnsi="Times New Roman"/>
          <w:sz w:val="28"/>
          <w:szCs w:val="28"/>
        </w:rPr>
        <w:t>) повышение профессионального уровня водителей транспортных средств;</w:t>
      </w:r>
    </w:p>
    <w:p w14:paraId="0E86DB65" w14:textId="77777777" w:rsidR="007D530B" w:rsidRPr="00B67065" w:rsidRDefault="007D530B" w:rsidP="007D530B">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13</w:t>
      </w:r>
      <w:r w:rsidRPr="00B67065">
        <w:rPr>
          <w:rFonts w:ascii="Times New Roman" w:eastAsia="Times New Roman" w:hAnsi="Times New Roman"/>
          <w:sz w:val="28"/>
          <w:szCs w:val="28"/>
        </w:rPr>
        <w:t>) обеспечение разработки и применения эффективных схем, методов и средств организации дорожного движения;</w:t>
      </w:r>
    </w:p>
    <w:p w14:paraId="669B78A5" w14:textId="77777777" w:rsidR="007D530B" w:rsidRPr="00B67065" w:rsidRDefault="007D530B" w:rsidP="007D530B">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14</w:t>
      </w:r>
      <w:r w:rsidRPr="00B67065">
        <w:rPr>
          <w:rFonts w:ascii="Times New Roman" w:eastAsia="Times New Roman" w:hAnsi="Times New Roman"/>
          <w:sz w:val="28"/>
          <w:szCs w:val="28"/>
        </w:rPr>
        <w:t>) ликвидация и профилактика возникновения очагов аварийности;</w:t>
      </w:r>
    </w:p>
    <w:p w14:paraId="757052AA" w14:textId="77777777" w:rsidR="007D530B" w:rsidRPr="00B67065" w:rsidRDefault="007D530B" w:rsidP="007D530B">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15</w:t>
      </w:r>
      <w:r w:rsidRPr="00B67065">
        <w:rPr>
          <w:rFonts w:ascii="Times New Roman" w:eastAsia="Times New Roman" w:hAnsi="Times New Roman"/>
          <w:sz w:val="28"/>
          <w:szCs w:val="28"/>
        </w:rPr>
        <w:t>) совершенствование контрольно-надзорной деятельности в области обеспечения безопасности дорожного движения;</w:t>
      </w:r>
    </w:p>
    <w:p w14:paraId="71204635" w14:textId="77777777" w:rsidR="007D530B" w:rsidRDefault="007D530B" w:rsidP="007D530B">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16</w:t>
      </w:r>
      <w:r w:rsidRPr="00B67065">
        <w:rPr>
          <w:rFonts w:ascii="Times New Roman" w:eastAsia="Times New Roman" w:hAnsi="Times New Roman"/>
          <w:sz w:val="28"/>
          <w:szCs w:val="28"/>
        </w:rPr>
        <w:t>) повышение эффективности деятельности соответствующих служб по оказанию помощи лицам, пострадавшим в ДТП</w:t>
      </w:r>
      <w:r w:rsidR="000D0D16">
        <w:rPr>
          <w:rFonts w:ascii="Times New Roman" w:eastAsia="Times New Roman" w:hAnsi="Times New Roman"/>
          <w:sz w:val="28"/>
          <w:szCs w:val="28"/>
        </w:rPr>
        <w:t>;</w:t>
      </w:r>
    </w:p>
    <w:p w14:paraId="7E32423B" w14:textId="77777777" w:rsidR="000D0D16" w:rsidRDefault="000D0D16" w:rsidP="000D0D16">
      <w:pPr>
        <w:pStyle w:val="a4"/>
        <w:spacing w:after="0" w:line="240" w:lineRule="auto"/>
        <w:ind w:left="0" w:firstLine="709"/>
        <w:rPr>
          <w:rFonts w:ascii="Times New Roman" w:hAnsi="Times New Roman"/>
          <w:sz w:val="28"/>
          <w:szCs w:val="28"/>
        </w:rPr>
      </w:pPr>
      <w:r>
        <w:rPr>
          <w:rFonts w:ascii="Times New Roman" w:hAnsi="Times New Roman"/>
          <w:sz w:val="28"/>
          <w:szCs w:val="28"/>
        </w:rPr>
        <w:t xml:space="preserve">17) </w:t>
      </w:r>
      <w:r w:rsidRPr="00E97E48">
        <w:rPr>
          <w:rFonts w:ascii="Times New Roman" w:hAnsi="Times New Roman"/>
          <w:sz w:val="28"/>
          <w:szCs w:val="28"/>
        </w:rPr>
        <w:t>обеспечение удовлетворения потребности населения в пассажирских перевозках;</w:t>
      </w:r>
    </w:p>
    <w:p w14:paraId="6923CFB0" w14:textId="77777777" w:rsidR="000D0D16" w:rsidRDefault="000D0D16" w:rsidP="000D0D16">
      <w:pPr>
        <w:pStyle w:val="a4"/>
        <w:spacing w:after="0" w:line="240" w:lineRule="auto"/>
        <w:ind w:left="0" w:firstLine="709"/>
        <w:rPr>
          <w:rFonts w:ascii="Times New Roman" w:hAnsi="Times New Roman"/>
          <w:sz w:val="28"/>
          <w:szCs w:val="28"/>
        </w:rPr>
      </w:pPr>
      <w:r>
        <w:rPr>
          <w:rFonts w:ascii="Times New Roman" w:hAnsi="Times New Roman"/>
          <w:sz w:val="28"/>
          <w:szCs w:val="28"/>
        </w:rPr>
        <w:t>18) укрепление транспортной дисциплины перевозчиков и защита интересов потребителей транспортных услуг;</w:t>
      </w:r>
    </w:p>
    <w:p w14:paraId="1DE36F54" w14:textId="77777777" w:rsidR="000D0D16" w:rsidRPr="00B67065" w:rsidRDefault="000D0D16" w:rsidP="000D0D16">
      <w:pPr>
        <w:pStyle w:val="a4"/>
        <w:spacing w:after="0" w:line="240" w:lineRule="auto"/>
        <w:ind w:left="0" w:firstLine="709"/>
        <w:rPr>
          <w:rFonts w:ascii="Times New Roman" w:eastAsia="Times New Roman" w:hAnsi="Times New Roman"/>
          <w:sz w:val="28"/>
          <w:szCs w:val="28"/>
        </w:rPr>
      </w:pPr>
      <w:r>
        <w:rPr>
          <w:rFonts w:ascii="Times New Roman" w:hAnsi="Times New Roman"/>
          <w:sz w:val="28"/>
          <w:szCs w:val="28"/>
        </w:rPr>
        <w:t>19) повышение уровня качества оказания услуг в сфере пассажирских перевозок.</w:t>
      </w:r>
    </w:p>
    <w:p w14:paraId="39329B92" w14:textId="482B9CE0" w:rsidR="00E14019" w:rsidRPr="00E14019" w:rsidRDefault="007558B5" w:rsidP="00BE299C">
      <w:pPr>
        <w:spacing w:after="0" w:line="240" w:lineRule="auto"/>
        <w:ind w:firstLine="709"/>
        <w:rPr>
          <w:rFonts w:ascii="Times New Roman" w:hAnsi="Times New Roman"/>
          <w:sz w:val="28"/>
          <w:szCs w:val="28"/>
        </w:rPr>
      </w:pPr>
      <w:r>
        <w:rPr>
          <w:rFonts w:ascii="Times New Roman" w:hAnsi="Times New Roman"/>
          <w:sz w:val="28"/>
          <w:szCs w:val="28"/>
        </w:rPr>
        <w:t>1</w:t>
      </w:r>
      <w:r w:rsidR="007D579C">
        <w:rPr>
          <w:rFonts w:ascii="Times New Roman" w:hAnsi="Times New Roman"/>
          <w:sz w:val="28"/>
          <w:szCs w:val="28"/>
        </w:rPr>
        <w:t>2</w:t>
      </w:r>
      <w:r w:rsidR="00E14019" w:rsidRPr="00E14019">
        <w:rPr>
          <w:rFonts w:ascii="Times New Roman" w:hAnsi="Times New Roman"/>
          <w:sz w:val="28"/>
          <w:szCs w:val="28"/>
        </w:rPr>
        <w:t xml:space="preserve">. Сроки и этапы реализации </w:t>
      </w:r>
      <w:r w:rsidR="009D4C2E" w:rsidRPr="00E14019">
        <w:rPr>
          <w:rFonts w:ascii="Times New Roman" w:hAnsi="Times New Roman"/>
          <w:sz w:val="28"/>
          <w:szCs w:val="28"/>
        </w:rPr>
        <w:t>Программы</w:t>
      </w:r>
      <w:r w:rsidR="00E14019" w:rsidRPr="00E14019">
        <w:rPr>
          <w:rFonts w:ascii="Times New Roman" w:hAnsi="Times New Roman"/>
          <w:sz w:val="28"/>
          <w:szCs w:val="28"/>
        </w:rPr>
        <w:t>:</w:t>
      </w:r>
    </w:p>
    <w:p w14:paraId="6586F067" w14:textId="113FFCDC" w:rsidR="00E14019" w:rsidRDefault="005901F0" w:rsidP="00BE299C">
      <w:pPr>
        <w:spacing w:after="0" w:line="240" w:lineRule="auto"/>
        <w:ind w:firstLine="709"/>
        <w:rPr>
          <w:rFonts w:ascii="Times New Roman" w:hAnsi="Times New Roman"/>
          <w:sz w:val="28"/>
          <w:szCs w:val="28"/>
        </w:rPr>
      </w:pPr>
      <w:r w:rsidRPr="00E14019">
        <w:rPr>
          <w:rFonts w:ascii="Times New Roman" w:hAnsi="Times New Roman"/>
          <w:sz w:val="28"/>
          <w:szCs w:val="28"/>
        </w:rPr>
        <w:t xml:space="preserve">реализация Программы </w:t>
      </w:r>
      <w:r w:rsidR="00E14019" w:rsidRPr="00E14019">
        <w:rPr>
          <w:rFonts w:ascii="Times New Roman" w:hAnsi="Times New Roman"/>
          <w:sz w:val="28"/>
          <w:szCs w:val="28"/>
        </w:rPr>
        <w:t>предусматривает</w:t>
      </w:r>
      <w:r>
        <w:rPr>
          <w:rFonts w:ascii="Times New Roman" w:hAnsi="Times New Roman"/>
          <w:sz w:val="28"/>
          <w:szCs w:val="28"/>
        </w:rPr>
        <w:t xml:space="preserve">ся в </w:t>
      </w:r>
      <w:r w:rsidR="007D579C">
        <w:rPr>
          <w:rFonts w:ascii="Times New Roman" w:hAnsi="Times New Roman"/>
          <w:sz w:val="28"/>
          <w:szCs w:val="28"/>
        </w:rPr>
        <w:t>три</w:t>
      </w:r>
      <w:r>
        <w:rPr>
          <w:rFonts w:ascii="Times New Roman" w:hAnsi="Times New Roman"/>
          <w:sz w:val="28"/>
          <w:szCs w:val="28"/>
        </w:rPr>
        <w:t xml:space="preserve"> этап</w:t>
      </w:r>
      <w:r w:rsidR="00224620">
        <w:rPr>
          <w:rFonts w:ascii="Times New Roman" w:hAnsi="Times New Roman"/>
          <w:sz w:val="28"/>
          <w:szCs w:val="28"/>
        </w:rPr>
        <w:t>а</w:t>
      </w:r>
      <w:r>
        <w:rPr>
          <w:rFonts w:ascii="Times New Roman" w:hAnsi="Times New Roman"/>
          <w:sz w:val="28"/>
          <w:szCs w:val="28"/>
        </w:rPr>
        <w:t xml:space="preserve"> в </w:t>
      </w:r>
      <w:proofErr w:type="gramStart"/>
      <w:r>
        <w:rPr>
          <w:rFonts w:ascii="Times New Roman" w:hAnsi="Times New Roman"/>
          <w:sz w:val="28"/>
          <w:szCs w:val="28"/>
        </w:rPr>
        <w:t>течение  20</w:t>
      </w:r>
      <w:r w:rsidR="005B4BB8">
        <w:rPr>
          <w:rFonts w:ascii="Times New Roman" w:hAnsi="Times New Roman"/>
          <w:sz w:val="28"/>
          <w:szCs w:val="28"/>
        </w:rPr>
        <w:t>2</w:t>
      </w:r>
      <w:r w:rsidR="0003215F">
        <w:rPr>
          <w:rFonts w:ascii="Times New Roman" w:hAnsi="Times New Roman"/>
          <w:sz w:val="28"/>
          <w:szCs w:val="28"/>
        </w:rPr>
        <w:t>5</w:t>
      </w:r>
      <w:proofErr w:type="gramEnd"/>
      <w:r>
        <w:rPr>
          <w:rFonts w:ascii="Times New Roman" w:hAnsi="Times New Roman"/>
          <w:sz w:val="28"/>
          <w:szCs w:val="28"/>
        </w:rPr>
        <w:t>-</w:t>
      </w:r>
      <w:r w:rsidR="00E14019" w:rsidRPr="00E14019">
        <w:rPr>
          <w:rFonts w:ascii="Times New Roman" w:hAnsi="Times New Roman"/>
          <w:sz w:val="28"/>
          <w:szCs w:val="28"/>
        </w:rPr>
        <w:t>20</w:t>
      </w:r>
      <w:r w:rsidR="005B4BB8">
        <w:rPr>
          <w:rFonts w:ascii="Times New Roman" w:hAnsi="Times New Roman"/>
          <w:sz w:val="28"/>
          <w:szCs w:val="28"/>
        </w:rPr>
        <w:t>2</w:t>
      </w:r>
      <w:r w:rsidR="0003215F">
        <w:rPr>
          <w:rFonts w:ascii="Times New Roman" w:hAnsi="Times New Roman"/>
          <w:sz w:val="28"/>
          <w:szCs w:val="28"/>
        </w:rPr>
        <w:t>7</w:t>
      </w:r>
      <w:r w:rsidR="00E14019" w:rsidRPr="00E14019">
        <w:rPr>
          <w:rFonts w:ascii="Times New Roman" w:hAnsi="Times New Roman"/>
          <w:sz w:val="28"/>
          <w:szCs w:val="28"/>
        </w:rPr>
        <w:t xml:space="preserve"> годов.</w:t>
      </w:r>
    </w:p>
    <w:p w14:paraId="212D946C" w14:textId="6CA3BA3C" w:rsidR="003A3E28" w:rsidRDefault="003A3E28" w:rsidP="00BE299C">
      <w:pPr>
        <w:spacing w:after="0" w:line="240" w:lineRule="auto"/>
        <w:ind w:firstLine="709"/>
        <w:rPr>
          <w:rFonts w:ascii="Times New Roman" w:hAnsi="Times New Roman"/>
          <w:sz w:val="28"/>
          <w:szCs w:val="28"/>
        </w:rPr>
      </w:pPr>
    </w:p>
    <w:p w14:paraId="602C9013" w14:textId="77777777" w:rsidR="003A3E28" w:rsidRDefault="003A3E28" w:rsidP="00BE299C">
      <w:pPr>
        <w:spacing w:after="0" w:line="240" w:lineRule="auto"/>
        <w:ind w:firstLine="709"/>
        <w:rPr>
          <w:rFonts w:ascii="Times New Roman" w:hAnsi="Times New Roman"/>
          <w:sz w:val="28"/>
          <w:szCs w:val="28"/>
        </w:rPr>
      </w:pPr>
    </w:p>
    <w:p w14:paraId="04C17A63" w14:textId="77777777" w:rsidR="007558B5" w:rsidRDefault="00E14019" w:rsidP="00AB473C">
      <w:pPr>
        <w:spacing w:after="0" w:line="240" w:lineRule="auto"/>
        <w:jc w:val="center"/>
        <w:rPr>
          <w:rFonts w:ascii="Times New Roman" w:hAnsi="Times New Roman"/>
          <w:sz w:val="28"/>
          <w:szCs w:val="28"/>
        </w:rPr>
      </w:pPr>
      <w:r w:rsidRPr="00E14019">
        <w:rPr>
          <w:rFonts w:ascii="Times New Roman" w:hAnsi="Times New Roman"/>
          <w:sz w:val="28"/>
          <w:szCs w:val="28"/>
        </w:rPr>
        <w:t xml:space="preserve">III. </w:t>
      </w:r>
      <w:r w:rsidR="00D84817">
        <w:rPr>
          <w:rFonts w:ascii="Times New Roman" w:hAnsi="Times New Roman"/>
          <w:sz w:val="28"/>
          <w:szCs w:val="28"/>
        </w:rPr>
        <w:t xml:space="preserve">Целевые </w:t>
      </w:r>
      <w:r w:rsidRPr="00E14019">
        <w:rPr>
          <w:rFonts w:ascii="Times New Roman" w:hAnsi="Times New Roman"/>
          <w:sz w:val="28"/>
          <w:szCs w:val="28"/>
        </w:rPr>
        <w:t xml:space="preserve">индикаторы достижения целей и решения задач, </w:t>
      </w:r>
    </w:p>
    <w:p w14:paraId="0D80C8B6" w14:textId="28A0018B" w:rsidR="00E14019" w:rsidRDefault="00E14019" w:rsidP="00AB473C">
      <w:pPr>
        <w:spacing w:after="0" w:line="240" w:lineRule="auto"/>
        <w:jc w:val="center"/>
        <w:rPr>
          <w:rFonts w:ascii="Times New Roman" w:hAnsi="Times New Roman"/>
          <w:sz w:val="28"/>
          <w:szCs w:val="28"/>
        </w:rPr>
      </w:pPr>
      <w:r w:rsidRPr="00E14019">
        <w:rPr>
          <w:rFonts w:ascii="Times New Roman" w:hAnsi="Times New Roman"/>
          <w:sz w:val="28"/>
          <w:szCs w:val="28"/>
        </w:rPr>
        <w:t>основные ожидаемые</w:t>
      </w:r>
      <w:r w:rsidR="00091EC1">
        <w:rPr>
          <w:rFonts w:ascii="Times New Roman" w:hAnsi="Times New Roman"/>
          <w:sz w:val="28"/>
          <w:szCs w:val="28"/>
        </w:rPr>
        <w:t xml:space="preserve"> </w:t>
      </w:r>
      <w:r w:rsidRPr="00E14019">
        <w:rPr>
          <w:rFonts w:ascii="Times New Roman" w:hAnsi="Times New Roman"/>
          <w:sz w:val="28"/>
          <w:szCs w:val="28"/>
        </w:rPr>
        <w:t xml:space="preserve">конечные результаты </w:t>
      </w:r>
      <w:r w:rsidR="00AB473C" w:rsidRPr="00E14019">
        <w:rPr>
          <w:rFonts w:ascii="Times New Roman" w:hAnsi="Times New Roman"/>
          <w:sz w:val="28"/>
          <w:szCs w:val="28"/>
        </w:rPr>
        <w:t>Программы</w:t>
      </w:r>
    </w:p>
    <w:p w14:paraId="1D6806C4" w14:textId="3AD85BCE" w:rsidR="003A3E28" w:rsidRDefault="003A3E28" w:rsidP="00AB473C">
      <w:pPr>
        <w:spacing w:after="0" w:line="240" w:lineRule="auto"/>
        <w:jc w:val="center"/>
        <w:rPr>
          <w:rFonts w:ascii="Times New Roman" w:hAnsi="Times New Roman"/>
          <w:sz w:val="28"/>
          <w:szCs w:val="28"/>
        </w:rPr>
      </w:pPr>
    </w:p>
    <w:p w14:paraId="1946B612" w14:textId="77777777" w:rsidR="003A3E28" w:rsidRPr="00E14019" w:rsidRDefault="003A3E28" w:rsidP="00AB473C">
      <w:pPr>
        <w:spacing w:after="0" w:line="240" w:lineRule="auto"/>
        <w:jc w:val="center"/>
        <w:rPr>
          <w:rFonts w:ascii="Times New Roman" w:hAnsi="Times New Roman"/>
          <w:sz w:val="28"/>
          <w:szCs w:val="28"/>
        </w:rPr>
      </w:pPr>
    </w:p>
    <w:p w14:paraId="20A0B00E" w14:textId="4BA7B417" w:rsidR="00E14019" w:rsidRPr="00E14019" w:rsidRDefault="007D579C" w:rsidP="005D7284">
      <w:pPr>
        <w:spacing w:after="0" w:line="240" w:lineRule="auto"/>
        <w:ind w:firstLine="709"/>
        <w:rPr>
          <w:rFonts w:ascii="Times New Roman" w:hAnsi="Times New Roman"/>
          <w:sz w:val="28"/>
          <w:szCs w:val="28"/>
        </w:rPr>
      </w:pPr>
      <w:r>
        <w:rPr>
          <w:rFonts w:ascii="Times New Roman" w:hAnsi="Times New Roman"/>
          <w:sz w:val="28"/>
          <w:szCs w:val="28"/>
        </w:rPr>
        <w:t>13</w:t>
      </w:r>
      <w:r w:rsidR="00E14019" w:rsidRPr="00E14019">
        <w:rPr>
          <w:rFonts w:ascii="Times New Roman" w:hAnsi="Times New Roman"/>
          <w:sz w:val="28"/>
          <w:szCs w:val="28"/>
        </w:rPr>
        <w:t xml:space="preserve">. </w:t>
      </w:r>
      <w:r w:rsidR="00E14019" w:rsidRPr="00403A71">
        <w:rPr>
          <w:rFonts w:ascii="Times New Roman" w:hAnsi="Times New Roman"/>
          <w:sz w:val="28"/>
          <w:szCs w:val="28"/>
        </w:rPr>
        <w:t xml:space="preserve">В результате реализации </w:t>
      </w:r>
      <w:r w:rsidR="00CF4839" w:rsidRPr="00403A71">
        <w:rPr>
          <w:rFonts w:ascii="Times New Roman" w:hAnsi="Times New Roman"/>
          <w:sz w:val="28"/>
          <w:szCs w:val="28"/>
        </w:rPr>
        <w:t xml:space="preserve">Программы </w:t>
      </w:r>
      <w:r w:rsidR="00E14019" w:rsidRPr="00403A71">
        <w:rPr>
          <w:rFonts w:ascii="Times New Roman" w:hAnsi="Times New Roman"/>
          <w:sz w:val="28"/>
          <w:szCs w:val="28"/>
        </w:rPr>
        <w:t xml:space="preserve">будет отремонтировано </w:t>
      </w:r>
      <w:r w:rsidR="0018463F" w:rsidRPr="00403A71">
        <w:rPr>
          <w:rFonts w:ascii="Times New Roman" w:hAnsi="Times New Roman"/>
          <w:sz w:val="28"/>
          <w:szCs w:val="28"/>
        </w:rPr>
        <w:t>1</w:t>
      </w:r>
      <w:r w:rsidR="00403A71" w:rsidRPr="00403A71">
        <w:rPr>
          <w:rFonts w:ascii="Times New Roman" w:hAnsi="Times New Roman"/>
          <w:sz w:val="28"/>
          <w:szCs w:val="28"/>
        </w:rPr>
        <w:t>7</w:t>
      </w:r>
      <w:r w:rsidR="0018463F" w:rsidRPr="00403A71">
        <w:rPr>
          <w:rFonts w:ascii="Times New Roman" w:hAnsi="Times New Roman"/>
          <w:sz w:val="28"/>
          <w:szCs w:val="28"/>
        </w:rPr>
        <w:t>,</w:t>
      </w:r>
      <w:r w:rsidR="00403A71" w:rsidRPr="00403A71">
        <w:rPr>
          <w:rFonts w:ascii="Times New Roman" w:hAnsi="Times New Roman"/>
          <w:sz w:val="28"/>
          <w:szCs w:val="28"/>
        </w:rPr>
        <w:t>12</w:t>
      </w:r>
      <w:r w:rsidR="00E14019" w:rsidRPr="00403A71">
        <w:rPr>
          <w:rFonts w:ascii="Times New Roman" w:hAnsi="Times New Roman"/>
          <w:sz w:val="28"/>
          <w:szCs w:val="28"/>
        </w:rPr>
        <w:t xml:space="preserve"> километра автомобильных дорог общего пользования местного значения.</w:t>
      </w:r>
    </w:p>
    <w:p w14:paraId="4F8EDCEE" w14:textId="2F74E20E" w:rsidR="00E14019" w:rsidRPr="00403A71" w:rsidRDefault="00B12A9D" w:rsidP="005D7284">
      <w:pPr>
        <w:spacing w:after="0" w:line="240" w:lineRule="auto"/>
        <w:ind w:firstLine="709"/>
        <w:rPr>
          <w:rFonts w:ascii="Times New Roman" w:hAnsi="Times New Roman"/>
          <w:sz w:val="28"/>
          <w:szCs w:val="28"/>
        </w:rPr>
      </w:pPr>
      <w:r w:rsidRPr="0018463F">
        <w:rPr>
          <w:rFonts w:ascii="Times New Roman" w:hAnsi="Times New Roman"/>
          <w:sz w:val="28"/>
          <w:szCs w:val="28"/>
        </w:rPr>
        <w:t>1</w:t>
      </w:r>
      <w:r w:rsidR="007D579C">
        <w:rPr>
          <w:rFonts w:ascii="Times New Roman" w:hAnsi="Times New Roman"/>
          <w:sz w:val="28"/>
          <w:szCs w:val="28"/>
        </w:rPr>
        <w:t>4</w:t>
      </w:r>
      <w:r w:rsidRPr="00403A71">
        <w:rPr>
          <w:rFonts w:ascii="Times New Roman" w:hAnsi="Times New Roman"/>
          <w:sz w:val="28"/>
          <w:szCs w:val="28"/>
        </w:rPr>
        <w:t>.</w:t>
      </w:r>
      <w:r w:rsidR="00E26893">
        <w:rPr>
          <w:rFonts w:ascii="Times New Roman" w:hAnsi="Times New Roman"/>
          <w:sz w:val="28"/>
          <w:szCs w:val="28"/>
        </w:rPr>
        <w:t xml:space="preserve"> </w:t>
      </w:r>
      <w:r w:rsidR="00403A71" w:rsidRPr="00403A71">
        <w:rPr>
          <w:rFonts w:ascii="Times New Roman" w:hAnsi="Times New Roman"/>
          <w:sz w:val="28"/>
          <w:szCs w:val="28"/>
        </w:rPr>
        <w:t>Д</w:t>
      </w:r>
      <w:r w:rsidR="00E14019" w:rsidRPr="00403A71">
        <w:rPr>
          <w:rFonts w:ascii="Times New Roman" w:hAnsi="Times New Roman"/>
          <w:sz w:val="28"/>
          <w:szCs w:val="28"/>
        </w:rPr>
        <w:t>оля автомобильных дорог общего пользования местного значения, соответствующих нормативным требованиям к транспортно-эксплуатационным      показателям, составит 5</w:t>
      </w:r>
      <w:r w:rsidR="0018463F" w:rsidRPr="00403A71">
        <w:rPr>
          <w:rFonts w:ascii="Times New Roman" w:hAnsi="Times New Roman"/>
          <w:sz w:val="28"/>
          <w:szCs w:val="28"/>
        </w:rPr>
        <w:t>6</w:t>
      </w:r>
      <w:r w:rsidR="00E14019" w:rsidRPr="00403A71">
        <w:rPr>
          <w:rFonts w:ascii="Times New Roman" w:hAnsi="Times New Roman"/>
          <w:sz w:val="28"/>
          <w:szCs w:val="28"/>
        </w:rPr>
        <w:t>,3</w:t>
      </w:r>
      <w:r w:rsidR="007D579C">
        <w:rPr>
          <w:rFonts w:ascii="Times New Roman" w:hAnsi="Times New Roman"/>
          <w:sz w:val="28"/>
          <w:szCs w:val="28"/>
        </w:rPr>
        <w:t xml:space="preserve"> </w:t>
      </w:r>
      <w:r w:rsidR="00E14019" w:rsidRPr="00403A71">
        <w:rPr>
          <w:rFonts w:ascii="Times New Roman" w:hAnsi="Times New Roman"/>
          <w:sz w:val="28"/>
          <w:szCs w:val="28"/>
        </w:rPr>
        <w:t>процента.</w:t>
      </w:r>
    </w:p>
    <w:p w14:paraId="36BE7A1E" w14:textId="0D27649E" w:rsidR="00612626" w:rsidRDefault="00612626" w:rsidP="00612626">
      <w:pPr>
        <w:pStyle w:val="a4"/>
        <w:spacing w:after="0" w:line="240" w:lineRule="auto"/>
        <w:ind w:left="0" w:firstLine="750"/>
        <w:rPr>
          <w:rFonts w:ascii="Times New Roman" w:hAnsi="Times New Roman"/>
          <w:sz w:val="28"/>
          <w:szCs w:val="28"/>
        </w:rPr>
      </w:pPr>
      <w:r w:rsidRPr="00403A71">
        <w:rPr>
          <w:rFonts w:ascii="Times New Roman" w:hAnsi="Times New Roman"/>
          <w:sz w:val="28"/>
          <w:szCs w:val="28"/>
        </w:rPr>
        <w:t>1</w:t>
      </w:r>
      <w:r w:rsidR="007D579C">
        <w:rPr>
          <w:rFonts w:ascii="Times New Roman" w:hAnsi="Times New Roman"/>
          <w:sz w:val="28"/>
          <w:szCs w:val="28"/>
        </w:rPr>
        <w:t>5</w:t>
      </w:r>
      <w:r w:rsidRPr="00403A71">
        <w:rPr>
          <w:rFonts w:ascii="Times New Roman" w:hAnsi="Times New Roman"/>
          <w:sz w:val="28"/>
          <w:szCs w:val="28"/>
        </w:rPr>
        <w:t xml:space="preserve">. Снижение количества ДТП с пострадавшими людьми с </w:t>
      </w:r>
      <w:r w:rsidR="00403A71" w:rsidRPr="00403A71">
        <w:rPr>
          <w:rFonts w:ascii="Times New Roman" w:hAnsi="Times New Roman"/>
          <w:sz w:val="28"/>
          <w:szCs w:val="28"/>
        </w:rPr>
        <w:t>33</w:t>
      </w:r>
      <w:r w:rsidRPr="00403A71">
        <w:rPr>
          <w:rFonts w:ascii="Times New Roman" w:hAnsi="Times New Roman"/>
          <w:sz w:val="28"/>
          <w:szCs w:val="28"/>
        </w:rPr>
        <w:t xml:space="preserve"> до                 </w:t>
      </w:r>
      <w:r w:rsidR="00403A71" w:rsidRPr="00403A71">
        <w:rPr>
          <w:rFonts w:ascii="Times New Roman" w:hAnsi="Times New Roman"/>
          <w:sz w:val="28"/>
          <w:szCs w:val="28"/>
        </w:rPr>
        <w:t>28</w:t>
      </w:r>
      <w:r w:rsidRPr="00403A71">
        <w:rPr>
          <w:rFonts w:ascii="Times New Roman" w:hAnsi="Times New Roman"/>
          <w:sz w:val="28"/>
          <w:szCs w:val="28"/>
        </w:rPr>
        <w:t xml:space="preserve"> человек.</w:t>
      </w:r>
    </w:p>
    <w:p w14:paraId="445F9AB4" w14:textId="62F68094" w:rsidR="00612626" w:rsidRDefault="00612626" w:rsidP="00612626">
      <w:pPr>
        <w:pStyle w:val="a4"/>
        <w:spacing w:after="0" w:line="240" w:lineRule="auto"/>
        <w:ind w:left="0" w:firstLine="750"/>
        <w:rPr>
          <w:rFonts w:ascii="Times New Roman" w:hAnsi="Times New Roman"/>
          <w:sz w:val="28"/>
          <w:szCs w:val="28"/>
        </w:rPr>
      </w:pPr>
      <w:r>
        <w:rPr>
          <w:rFonts w:ascii="Times New Roman" w:hAnsi="Times New Roman"/>
          <w:sz w:val="28"/>
          <w:szCs w:val="28"/>
        </w:rPr>
        <w:t>1</w:t>
      </w:r>
      <w:r w:rsidR="007D579C">
        <w:rPr>
          <w:rFonts w:ascii="Times New Roman" w:hAnsi="Times New Roman"/>
          <w:sz w:val="28"/>
          <w:szCs w:val="28"/>
        </w:rPr>
        <w:t>6</w:t>
      </w:r>
      <w:r>
        <w:rPr>
          <w:rFonts w:ascii="Times New Roman" w:hAnsi="Times New Roman"/>
          <w:sz w:val="28"/>
          <w:szCs w:val="28"/>
        </w:rPr>
        <w:t>. Снижение социального риска (число погибших в результате ДТП) с 5 до 4 человек.</w:t>
      </w:r>
    </w:p>
    <w:p w14:paraId="22BEC203" w14:textId="5D7E6E1D" w:rsidR="00612626" w:rsidRDefault="00612626" w:rsidP="00612626">
      <w:pPr>
        <w:pStyle w:val="a4"/>
        <w:spacing w:after="0" w:line="240" w:lineRule="auto"/>
        <w:ind w:left="0" w:firstLine="750"/>
        <w:rPr>
          <w:rFonts w:ascii="Times New Roman" w:hAnsi="Times New Roman"/>
          <w:sz w:val="28"/>
          <w:szCs w:val="28"/>
        </w:rPr>
      </w:pPr>
      <w:r>
        <w:rPr>
          <w:rFonts w:ascii="Times New Roman" w:hAnsi="Times New Roman"/>
          <w:sz w:val="28"/>
          <w:szCs w:val="28"/>
        </w:rPr>
        <w:t>1</w:t>
      </w:r>
      <w:r w:rsidR="007D579C">
        <w:rPr>
          <w:rFonts w:ascii="Times New Roman" w:hAnsi="Times New Roman"/>
          <w:sz w:val="28"/>
          <w:szCs w:val="28"/>
        </w:rPr>
        <w:t>7</w:t>
      </w:r>
      <w:r>
        <w:rPr>
          <w:rFonts w:ascii="Times New Roman" w:hAnsi="Times New Roman"/>
          <w:sz w:val="28"/>
          <w:szCs w:val="28"/>
        </w:rPr>
        <w:t xml:space="preserve">. </w:t>
      </w:r>
      <w:r w:rsidRPr="00403A71">
        <w:rPr>
          <w:rFonts w:ascii="Times New Roman" w:hAnsi="Times New Roman"/>
          <w:sz w:val="28"/>
          <w:szCs w:val="28"/>
        </w:rPr>
        <w:t>Снижение транспортного риска (число транспортных средств, поврежденных в результате ДТП) с 974 до 800 единиц.</w:t>
      </w:r>
    </w:p>
    <w:p w14:paraId="0B259FAC" w14:textId="0D06E9F0" w:rsidR="00612626" w:rsidRDefault="00612626" w:rsidP="00612626">
      <w:pPr>
        <w:pStyle w:val="a4"/>
        <w:spacing w:after="0" w:line="240" w:lineRule="auto"/>
        <w:ind w:left="0" w:firstLine="750"/>
        <w:rPr>
          <w:rFonts w:ascii="Times New Roman" w:hAnsi="Times New Roman"/>
          <w:sz w:val="28"/>
          <w:szCs w:val="28"/>
        </w:rPr>
      </w:pPr>
      <w:r>
        <w:rPr>
          <w:rFonts w:ascii="Times New Roman" w:hAnsi="Times New Roman"/>
          <w:sz w:val="28"/>
          <w:szCs w:val="28"/>
        </w:rPr>
        <w:t>1</w:t>
      </w:r>
      <w:r w:rsidR="007D579C">
        <w:rPr>
          <w:rFonts w:ascii="Times New Roman" w:hAnsi="Times New Roman"/>
          <w:sz w:val="28"/>
          <w:szCs w:val="28"/>
        </w:rPr>
        <w:t>8</w:t>
      </w:r>
      <w:r>
        <w:rPr>
          <w:rFonts w:ascii="Times New Roman" w:hAnsi="Times New Roman"/>
          <w:sz w:val="28"/>
          <w:szCs w:val="28"/>
        </w:rPr>
        <w:t>. Снижение т</w:t>
      </w:r>
      <w:r w:rsidRPr="00717F4B">
        <w:rPr>
          <w:rFonts w:ascii="Times New Roman" w:hAnsi="Times New Roman"/>
          <w:sz w:val="28"/>
          <w:szCs w:val="28"/>
        </w:rPr>
        <w:t>яжест</w:t>
      </w:r>
      <w:r>
        <w:rPr>
          <w:rFonts w:ascii="Times New Roman" w:hAnsi="Times New Roman"/>
          <w:sz w:val="28"/>
          <w:szCs w:val="28"/>
        </w:rPr>
        <w:t>и</w:t>
      </w:r>
      <w:r w:rsidRPr="00717F4B">
        <w:rPr>
          <w:rFonts w:ascii="Times New Roman" w:hAnsi="Times New Roman"/>
          <w:sz w:val="28"/>
          <w:szCs w:val="28"/>
        </w:rPr>
        <w:t xml:space="preserve"> последствий ДТП (отношение числа лиц, погибших в результате ДТП к числу лиц, пострадавших в результате ДТП)</w:t>
      </w:r>
      <w:r>
        <w:rPr>
          <w:rFonts w:ascii="Times New Roman" w:hAnsi="Times New Roman"/>
          <w:sz w:val="28"/>
          <w:szCs w:val="28"/>
        </w:rPr>
        <w:t>.</w:t>
      </w:r>
    </w:p>
    <w:p w14:paraId="3D6B2DE6" w14:textId="603FF867" w:rsidR="00E14019" w:rsidRPr="00E14019" w:rsidRDefault="00B12A9D" w:rsidP="005D7284">
      <w:pPr>
        <w:spacing w:after="0" w:line="240" w:lineRule="auto"/>
        <w:ind w:firstLine="709"/>
        <w:rPr>
          <w:rFonts w:ascii="Times New Roman" w:hAnsi="Times New Roman"/>
          <w:sz w:val="28"/>
          <w:szCs w:val="28"/>
        </w:rPr>
      </w:pPr>
      <w:r>
        <w:rPr>
          <w:rFonts w:ascii="Times New Roman" w:hAnsi="Times New Roman"/>
          <w:sz w:val="28"/>
          <w:szCs w:val="28"/>
        </w:rPr>
        <w:lastRenderedPageBreak/>
        <w:t>1</w:t>
      </w:r>
      <w:r w:rsidR="00095CFD">
        <w:rPr>
          <w:rFonts w:ascii="Times New Roman" w:hAnsi="Times New Roman"/>
          <w:sz w:val="28"/>
          <w:szCs w:val="28"/>
        </w:rPr>
        <w:t>9</w:t>
      </w:r>
      <w:r>
        <w:rPr>
          <w:rFonts w:ascii="Times New Roman" w:hAnsi="Times New Roman"/>
          <w:sz w:val="28"/>
          <w:szCs w:val="28"/>
        </w:rPr>
        <w:t xml:space="preserve">. </w:t>
      </w:r>
      <w:r w:rsidR="00E14019" w:rsidRPr="00E14019">
        <w:rPr>
          <w:rFonts w:ascii="Times New Roman" w:hAnsi="Times New Roman"/>
          <w:sz w:val="28"/>
          <w:szCs w:val="28"/>
        </w:rPr>
        <w:t xml:space="preserve">Целевые показатели и индикаторы </w:t>
      </w:r>
      <w:r w:rsidR="00064F13" w:rsidRPr="00E14019">
        <w:rPr>
          <w:rFonts w:ascii="Times New Roman" w:hAnsi="Times New Roman"/>
          <w:sz w:val="28"/>
          <w:szCs w:val="28"/>
        </w:rPr>
        <w:t xml:space="preserve">Программы </w:t>
      </w:r>
      <w:r w:rsidR="00E14019" w:rsidRPr="00E14019">
        <w:rPr>
          <w:rFonts w:ascii="Times New Roman" w:hAnsi="Times New Roman"/>
          <w:sz w:val="28"/>
          <w:szCs w:val="28"/>
        </w:rPr>
        <w:t xml:space="preserve">представлены в приложении </w:t>
      </w:r>
      <w:r w:rsidR="00AB50C2">
        <w:rPr>
          <w:rFonts w:ascii="Times New Roman" w:hAnsi="Times New Roman"/>
          <w:sz w:val="28"/>
          <w:szCs w:val="28"/>
        </w:rPr>
        <w:t>1</w:t>
      </w:r>
      <w:r w:rsidR="00E14019" w:rsidRPr="00E14019">
        <w:rPr>
          <w:rFonts w:ascii="Times New Roman" w:hAnsi="Times New Roman"/>
          <w:sz w:val="28"/>
          <w:szCs w:val="28"/>
        </w:rPr>
        <w:t xml:space="preserve"> к настоящей </w:t>
      </w:r>
      <w:r w:rsidR="00CE440E" w:rsidRPr="00E14019">
        <w:rPr>
          <w:rFonts w:ascii="Times New Roman" w:hAnsi="Times New Roman"/>
          <w:sz w:val="28"/>
          <w:szCs w:val="28"/>
        </w:rPr>
        <w:t>Программе</w:t>
      </w:r>
      <w:r w:rsidR="00E14019" w:rsidRPr="00E14019">
        <w:rPr>
          <w:rFonts w:ascii="Times New Roman" w:hAnsi="Times New Roman"/>
          <w:sz w:val="28"/>
          <w:szCs w:val="28"/>
        </w:rPr>
        <w:t>.</w:t>
      </w:r>
    </w:p>
    <w:p w14:paraId="53CCB508" w14:textId="6B9D8CB1" w:rsidR="00E14019" w:rsidRPr="00E14019" w:rsidRDefault="00095CFD" w:rsidP="005D7284">
      <w:pPr>
        <w:spacing w:after="0" w:line="240" w:lineRule="auto"/>
        <w:ind w:firstLine="709"/>
        <w:rPr>
          <w:rFonts w:ascii="Times New Roman" w:hAnsi="Times New Roman"/>
          <w:sz w:val="28"/>
          <w:szCs w:val="28"/>
        </w:rPr>
      </w:pPr>
      <w:r>
        <w:rPr>
          <w:rFonts w:ascii="Times New Roman" w:hAnsi="Times New Roman"/>
          <w:sz w:val="28"/>
          <w:szCs w:val="28"/>
        </w:rPr>
        <w:t>20</w:t>
      </w:r>
      <w:r w:rsidR="00B12A9D">
        <w:rPr>
          <w:rFonts w:ascii="Times New Roman" w:hAnsi="Times New Roman"/>
          <w:sz w:val="28"/>
          <w:szCs w:val="28"/>
        </w:rPr>
        <w:t xml:space="preserve">. </w:t>
      </w:r>
      <w:r w:rsidR="00E14019" w:rsidRPr="00E14019">
        <w:rPr>
          <w:rFonts w:ascii="Times New Roman" w:hAnsi="Times New Roman"/>
          <w:sz w:val="28"/>
          <w:szCs w:val="28"/>
        </w:rPr>
        <w:t xml:space="preserve">Последовательная    реализация    мероприятий </w:t>
      </w:r>
      <w:r w:rsidR="00CF4839" w:rsidRPr="00E14019">
        <w:rPr>
          <w:rFonts w:ascii="Times New Roman" w:hAnsi="Times New Roman"/>
          <w:sz w:val="28"/>
          <w:szCs w:val="28"/>
        </w:rPr>
        <w:t>Программы</w:t>
      </w:r>
      <w:r w:rsidR="00091EC1">
        <w:rPr>
          <w:rFonts w:ascii="Times New Roman" w:hAnsi="Times New Roman"/>
          <w:sz w:val="28"/>
          <w:szCs w:val="28"/>
        </w:rPr>
        <w:t xml:space="preserve"> </w:t>
      </w:r>
      <w:proofErr w:type="gramStart"/>
      <w:r w:rsidR="00E14019" w:rsidRPr="00E14019">
        <w:rPr>
          <w:rFonts w:ascii="Times New Roman" w:hAnsi="Times New Roman"/>
          <w:sz w:val="28"/>
          <w:szCs w:val="28"/>
        </w:rPr>
        <w:t>будет  способствовать</w:t>
      </w:r>
      <w:proofErr w:type="gramEnd"/>
      <w:r w:rsidR="00E14019" w:rsidRPr="00E14019">
        <w:rPr>
          <w:rFonts w:ascii="Times New Roman" w:hAnsi="Times New Roman"/>
          <w:sz w:val="28"/>
          <w:szCs w:val="28"/>
        </w:rPr>
        <w:t xml:space="preserve"> повышению  безопасности дорожного движения на автомобильных дорогах общего пользования местного значения, приведёт к сокращению расходов на грузовые и пассажирские автомобильные перевозки. </w:t>
      </w:r>
    </w:p>
    <w:p w14:paraId="6F49E3FF" w14:textId="77777777" w:rsidR="00E14019" w:rsidRPr="00E14019" w:rsidRDefault="00E14019" w:rsidP="005D7284">
      <w:pPr>
        <w:spacing w:after="0" w:line="240" w:lineRule="auto"/>
        <w:ind w:firstLine="709"/>
        <w:rPr>
          <w:rFonts w:ascii="Times New Roman" w:hAnsi="Times New Roman"/>
          <w:sz w:val="28"/>
          <w:szCs w:val="28"/>
        </w:rPr>
      </w:pPr>
      <w:r w:rsidRPr="00E14019">
        <w:rPr>
          <w:rFonts w:ascii="Times New Roman" w:hAnsi="Times New Roman"/>
          <w:sz w:val="28"/>
          <w:szCs w:val="28"/>
        </w:rPr>
        <w:t xml:space="preserve">В результате повысится конкурентоспособность продукции отраслей экономики, что окажет положительное воздействие на рост объемов производства и уровня занятости. </w:t>
      </w:r>
    </w:p>
    <w:p w14:paraId="00BCA3A7" w14:textId="48C387E9" w:rsidR="00E14019" w:rsidRDefault="00E14019" w:rsidP="005D7284">
      <w:pPr>
        <w:spacing w:after="0" w:line="240" w:lineRule="auto"/>
        <w:ind w:firstLine="709"/>
        <w:rPr>
          <w:rFonts w:ascii="Times New Roman" w:hAnsi="Times New Roman"/>
          <w:sz w:val="28"/>
          <w:szCs w:val="28"/>
        </w:rPr>
      </w:pPr>
      <w:r w:rsidRPr="00E14019">
        <w:rPr>
          <w:rFonts w:ascii="Times New Roman" w:hAnsi="Times New Roman"/>
          <w:sz w:val="28"/>
          <w:szCs w:val="28"/>
        </w:rPr>
        <w:t>Повышение транспортной доступности за счет развития сети автомобильных дорог будет способствовать улучшению качества жизни населения и росту производительности труда в отраслях экономики.</w:t>
      </w:r>
    </w:p>
    <w:p w14:paraId="1041D867" w14:textId="4917AA54" w:rsidR="003A3E28" w:rsidRDefault="003A3E28" w:rsidP="005D7284">
      <w:pPr>
        <w:spacing w:after="0" w:line="240" w:lineRule="auto"/>
        <w:ind w:firstLine="709"/>
        <w:rPr>
          <w:rFonts w:ascii="Times New Roman" w:hAnsi="Times New Roman"/>
          <w:sz w:val="28"/>
          <w:szCs w:val="28"/>
        </w:rPr>
      </w:pPr>
    </w:p>
    <w:p w14:paraId="2BEE3A39" w14:textId="77777777" w:rsidR="003A3E28" w:rsidRPr="00E14019" w:rsidRDefault="003A3E28" w:rsidP="005D7284">
      <w:pPr>
        <w:spacing w:after="0" w:line="240" w:lineRule="auto"/>
        <w:ind w:firstLine="709"/>
        <w:rPr>
          <w:rFonts w:ascii="Times New Roman" w:hAnsi="Times New Roman"/>
          <w:sz w:val="28"/>
          <w:szCs w:val="28"/>
        </w:rPr>
      </w:pPr>
    </w:p>
    <w:p w14:paraId="5FDEF470" w14:textId="6D499260" w:rsidR="00A35AFD" w:rsidRDefault="00E14019" w:rsidP="00B12A9D">
      <w:pPr>
        <w:spacing w:after="0" w:line="240" w:lineRule="auto"/>
        <w:jc w:val="center"/>
        <w:rPr>
          <w:rFonts w:ascii="Times New Roman" w:hAnsi="Times New Roman"/>
          <w:sz w:val="28"/>
          <w:szCs w:val="28"/>
        </w:rPr>
      </w:pPr>
      <w:r w:rsidRPr="00E14019">
        <w:rPr>
          <w:rFonts w:ascii="Times New Roman" w:hAnsi="Times New Roman"/>
          <w:sz w:val="28"/>
          <w:szCs w:val="28"/>
        </w:rPr>
        <w:t>IV.</w:t>
      </w:r>
      <w:r w:rsidR="003A3E28">
        <w:rPr>
          <w:rFonts w:ascii="Times New Roman" w:hAnsi="Times New Roman"/>
          <w:sz w:val="28"/>
          <w:szCs w:val="28"/>
        </w:rPr>
        <w:t xml:space="preserve"> </w:t>
      </w:r>
      <w:r w:rsidRPr="00E14019">
        <w:rPr>
          <w:rFonts w:ascii="Times New Roman" w:hAnsi="Times New Roman"/>
          <w:sz w:val="28"/>
          <w:szCs w:val="28"/>
        </w:rPr>
        <w:t>Обобщенная характеристика</w:t>
      </w:r>
    </w:p>
    <w:p w14:paraId="0754646E" w14:textId="18592EA8" w:rsidR="00E14019" w:rsidRDefault="003A3E28" w:rsidP="00B12A9D">
      <w:pPr>
        <w:spacing w:after="0" w:line="240" w:lineRule="auto"/>
        <w:jc w:val="center"/>
        <w:rPr>
          <w:rFonts w:ascii="Times New Roman" w:hAnsi="Times New Roman"/>
          <w:sz w:val="28"/>
          <w:szCs w:val="28"/>
        </w:rPr>
      </w:pPr>
      <w:r>
        <w:rPr>
          <w:rFonts w:ascii="Times New Roman" w:hAnsi="Times New Roman"/>
          <w:sz w:val="28"/>
          <w:szCs w:val="28"/>
        </w:rPr>
        <w:t xml:space="preserve">      </w:t>
      </w:r>
      <w:r w:rsidR="00E14019" w:rsidRPr="00E14019">
        <w:rPr>
          <w:rFonts w:ascii="Times New Roman" w:hAnsi="Times New Roman"/>
          <w:sz w:val="28"/>
          <w:szCs w:val="28"/>
        </w:rPr>
        <w:t xml:space="preserve">мероприятий </w:t>
      </w:r>
      <w:r w:rsidR="003D6B64" w:rsidRPr="00E14019">
        <w:rPr>
          <w:rFonts w:ascii="Times New Roman" w:hAnsi="Times New Roman"/>
          <w:sz w:val="28"/>
          <w:szCs w:val="28"/>
        </w:rPr>
        <w:t>Программы</w:t>
      </w:r>
    </w:p>
    <w:p w14:paraId="42CDB3D8" w14:textId="687934D1" w:rsidR="003A3E28" w:rsidRDefault="003A3E28" w:rsidP="00B12A9D">
      <w:pPr>
        <w:spacing w:after="0" w:line="240" w:lineRule="auto"/>
        <w:jc w:val="center"/>
        <w:rPr>
          <w:rFonts w:ascii="Times New Roman" w:hAnsi="Times New Roman"/>
          <w:sz w:val="28"/>
          <w:szCs w:val="28"/>
        </w:rPr>
      </w:pPr>
    </w:p>
    <w:p w14:paraId="0CEC1D7B" w14:textId="77777777" w:rsidR="003A3E28" w:rsidRPr="00E14019" w:rsidRDefault="003A3E28" w:rsidP="00B12A9D">
      <w:pPr>
        <w:spacing w:after="0" w:line="240" w:lineRule="auto"/>
        <w:jc w:val="center"/>
        <w:rPr>
          <w:rFonts w:ascii="Times New Roman" w:hAnsi="Times New Roman"/>
          <w:sz w:val="28"/>
          <w:szCs w:val="28"/>
        </w:rPr>
      </w:pPr>
    </w:p>
    <w:p w14:paraId="4B9D7294" w14:textId="4E193383" w:rsidR="00E14019" w:rsidRPr="00E14019" w:rsidRDefault="00095CFD" w:rsidP="008D5C66">
      <w:pPr>
        <w:spacing w:after="0" w:line="240" w:lineRule="auto"/>
        <w:ind w:firstLine="709"/>
        <w:rPr>
          <w:rFonts w:ascii="Times New Roman" w:hAnsi="Times New Roman"/>
          <w:sz w:val="28"/>
          <w:szCs w:val="28"/>
        </w:rPr>
      </w:pPr>
      <w:r>
        <w:rPr>
          <w:rFonts w:ascii="Times New Roman" w:hAnsi="Times New Roman"/>
          <w:sz w:val="28"/>
          <w:szCs w:val="28"/>
        </w:rPr>
        <w:t>21</w:t>
      </w:r>
      <w:r w:rsidR="00E14019" w:rsidRPr="00E14019">
        <w:rPr>
          <w:rFonts w:ascii="Times New Roman" w:hAnsi="Times New Roman"/>
          <w:sz w:val="28"/>
          <w:szCs w:val="28"/>
        </w:rPr>
        <w:t xml:space="preserve">. Система мероприятий для реализации поставленных целей и решения задач </w:t>
      </w:r>
      <w:r w:rsidR="00FB31F9" w:rsidRPr="00E14019">
        <w:rPr>
          <w:rFonts w:ascii="Times New Roman" w:hAnsi="Times New Roman"/>
          <w:sz w:val="28"/>
          <w:szCs w:val="28"/>
        </w:rPr>
        <w:t xml:space="preserve">Программы </w:t>
      </w:r>
      <w:r w:rsidR="00E14019" w:rsidRPr="00E14019">
        <w:rPr>
          <w:rFonts w:ascii="Times New Roman" w:hAnsi="Times New Roman"/>
          <w:sz w:val="28"/>
          <w:szCs w:val="28"/>
        </w:rPr>
        <w:t>включает в себя:</w:t>
      </w:r>
    </w:p>
    <w:p w14:paraId="72416E74" w14:textId="77777777" w:rsidR="00E14019" w:rsidRPr="00E14019" w:rsidRDefault="00E14019" w:rsidP="008D5C66">
      <w:pPr>
        <w:spacing w:after="0" w:line="240" w:lineRule="auto"/>
        <w:ind w:firstLine="709"/>
        <w:rPr>
          <w:rFonts w:ascii="Times New Roman" w:hAnsi="Times New Roman"/>
          <w:sz w:val="28"/>
          <w:szCs w:val="28"/>
        </w:rPr>
      </w:pPr>
      <w:r w:rsidRPr="00E14019">
        <w:rPr>
          <w:rFonts w:ascii="Times New Roman" w:hAnsi="Times New Roman"/>
          <w:sz w:val="28"/>
          <w:szCs w:val="28"/>
        </w:rPr>
        <w:t>1) строительство и реконструкцию автомобильных дорог общего пользования местного значения;</w:t>
      </w:r>
    </w:p>
    <w:p w14:paraId="53375E69" w14:textId="77777777" w:rsidR="00E14019" w:rsidRPr="00E14019" w:rsidRDefault="00E14019" w:rsidP="008D5C66">
      <w:pPr>
        <w:spacing w:after="0" w:line="240" w:lineRule="auto"/>
        <w:ind w:firstLine="709"/>
        <w:rPr>
          <w:rFonts w:ascii="Times New Roman" w:hAnsi="Times New Roman"/>
          <w:sz w:val="28"/>
          <w:szCs w:val="28"/>
        </w:rPr>
      </w:pPr>
      <w:r w:rsidRPr="00E14019">
        <w:rPr>
          <w:rFonts w:ascii="Times New Roman" w:hAnsi="Times New Roman"/>
          <w:sz w:val="28"/>
          <w:szCs w:val="28"/>
        </w:rPr>
        <w:t>2) капитальный ремонт, ремонт и содержание автомобильных дорог общего пользования местного значения;</w:t>
      </w:r>
    </w:p>
    <w:p w14:paraId="0E2DCF2B" w14:textId="77777777" w:rsidR="00E14019" w:rsidRDefault="00E14019" w:rsidP="008D5C66">
      <w:pPr>
        <w:spacing w:after="0" w:line="240" w:lineRule="auto"/>
        <w:ind w:firstLine="709"/>
        <w:rPr>
          <w:rFonts w:ascii="Times New Roman" w:hAnsi="Times New Roman"/>
          <w:sz w:val="28"/>
          <w:szCs w:val="28"/>
        </w:rPr>
      </w:pPr>
      <w:r w:rsidRPr="00E14019">
        <w:rPr>
          <w:rFonts w:ascii="Times New Roman" w:hAnsi="Times New Roman"/>
          <w:sz w:val="28"/>
          <w:szCs w:val="28"/>
        </w:rPr>
        <w:t>3) получение субсидий местному бюджету на софинансирование расходных обязательств по строительству, реконструкции, капитальному ремонту, ремонту и содержанию автомобильных дорог общего пользования местного значения;</w:t>
      </w:r>
    </w:p>
    <w:p w14:paraId="0E71631D" w14:textId="77777777" w:rsidR="00E14019" w:rsidRPr="00E14019" w:rsidRDefault="00E14019" w:rsidP="008D5C66">
      <w:pPr>
        <w:spacing w:after="0" w:line="240" w:lineRule="auto"/>
        <w:ind w:firstLine="709"/>
        <w:rPr>
          <w:rFonts w:ascii="Times New Roman" w:hAnsi="Times New Roman"/>
          <w:sz w:val="28"/>
          <w:szCs w:val="28"/>
        </w:rPr>
      </w:pPr>
      <w:r w:rsidRPr="00E14019">
        <w:rPr>
          <w:rFonts w:ascii="Times New Roman" w:hAnsi="Times New Roman"/>
          <w:sz w:val="28"/>
          <w:szCs w:val="28"/>
        </w:rPr>
        <w:t>4) финансирование из средств местного бюджета по строительству, реконструкции, капитальному ремонту, ремонту и содержанию автомобильных дорог общего пользования местного значения;</w:t>
      </w:r>
    </w:p>
    <w:p w14:paraId="2EF415BF" w14:textId="77777777" w:rsidR="00E14019" w:rsidRPr="00E14019" w:rsidRDefault="00E14019" w:rsidP="008D5C66">
      <w:pPr>
        <w:spacing w:after="0" w:line="240" w:lineRule="auto"/>
        <w:ind w:firstLine="709"/>
        <w:rPr>
          <w:rFonts w:ascii="Times New Roman" w:hAnsi="Times New Roman"/>
          <w:sz w:val="28"/>
          <w:szCs w:val="28"/>
        </w:rPr>
      </w:pPr>
      <w:r w:rsidRPr="00E14019">
        <w:rPr>
          <w:rFonts w:ascii="Times New Roman" w:hAnsi="Times New Roman"/>
          <w:sz w:val="28"/>
          <w:szCs w:val="28"/>
        </w:rPr>
        <w:t>5) расходы на управление в сфере дорожного хозяйства.</w:t>
      </w:r>
    </w:p>
    <w:p w14:paraId="64F2FB6E" w14:textId="42AD1B59" w:rsidR="00E14019" w:rsidRPr="00E14019" w:rsidRDefault="00AA365B" w:rsidP="008D5C66">
      <w:pPr>
        <w:spacing w:after="0" w:line="240" w:lineRule="auto"/>
        <w:ind w:firstLine="709"/>
        <w:rPr>
          <w:rFonts w:ascii="Times New Roman" w:hAnsi="Times New Roman"/>
          <w:sz w:val="28"/>
          <w:szCs w:val="28"/>
        </w:rPr>
      </w:pPr>
      <w:r>
        <w:rPr>
          <w:rFonts w:ascii="Times New Roman" w:hAnsi="Times New Roman"/>
          <w:sz w:val="28"/>
          <w:szCs w:val="28"/>
        </w:rPr>
        <w:t>2</w:t>
      </w:r>
      <w:r w:rsidR="00095CFD">
        <w:rPr>
          <w:rFonts w:ascii="Times New Roman" w:hAnsi="Times New Roman"/>
          <w:sz w:val="28"/>
          <w:szCs w:val="28"/>
        </w:rPr>
        <w:t>2</w:t>
      </w:r>
      <w:r w:rsidR="00E14019" w:rsidRPr="00E14019">
        <w:rPr>
          <w:rFonts w:ascii="Times New Roman" w:hAnsi="Times New Roman"/>
          <w:sz w:val="28"/>
          <w:szCs w:val="28"/>
        </w:rPr>
        <w:t>. В рамках реализации мероприятий по строительству и реконструкции автомобильных дорог общего пользования местного значения предусматриваются в том числе:</w:t>
      </w:r>
    </w:p>
    <w:p w14:paraId="58A489E5" w14:textId="77777777" w:rsidR="00E14019" w:rsidRPr="00E14019" w:rsidRDefault="00E14019" w:rsidP="008D5C66">
      <w:pPr>
        <w:spacing w:after="0" w:line="240" w:lineRule="auto"/>
        <w:ind w:firstLine="709"/>
        <w:rPr>
          <w:rFonts w:ascii="Times New Roman" w:hAnsi="Times New Roman"/>
          <w:sz w:val="28"/>
          <w:szCs w:val="28"/>
        </w:rPr>
      </w:pPr>
      <w:r w:rsidRPr="00E14019">
        <w:rPr>
          <w:rFonts w:ascii="Times New Roman" w:hAnsi="Times New Roman"/>
          <w:sz w:val="28"/>
          <w:szCs w:val="28"/>
        </w:rPr>
        <w:t>1) разработка   проектной (</w:t>
      </w:r>
      <w:proofErr w:type="gramStart"/>
      <w:r w:rsidRPr="00E14019">
        <w:rPr>
          <w:rFonts w:ascii="Times New Roman" w:hAnsi="Times New Roman"/>
          <w:sz w:val="28"/>
          <w:szCs w:val="28"/>
        </w:rPr>
        <w:t xml:space="preserve">сметной)   </w:t>
      </w:r>
      <w:proofErr w:type="gramEnd"/>
      <w:r w:rsidRPr="00E14019">
        <w:rPr>
          <w:rFonts w:ascii="Times New Roman" w:hAnsi="Times New Roman"/>
          <w:sz w:val="28"/>
          <w:szCs w:val="28"/>
        </w:rPr>
        <w:t>документации   на   строительство и реконструкцию автомобильных дорог общего пользования местного значения;</w:t>
      </w:r>
    </w:p>
    <w:p w14:paraId="3B4AF55A" w14:textId="77777777" w:rsidR="00E14019" w:rsidRPr="00E14019" w:rsidRDefault="00E14019" w:rsidP="008D5C66">
      <w:pPr>
        <w:spacing w:after="0" w:line="240" w:lineRule="auto"/>
        <w:ind w:firstLine="709"/>
        <w:rPr>
          <w:rFonts w:ascii="Times New Roman" w:hAnsi="Times New Roman"/>
          <w:sz w:val="28"/>
          <w:szCs w:val="28"/>
        </w:rPr>
      </w:pPr>
      <w:r w:rsidRPr="00E14019">
        <w:rPr>
          <w:rFonts w:ascii="Times New Roman" w:hAnsi="Times New Roman"/>
          <w:sz w:val="28"/>
          <w:szCs w:val="28"/>
        </w:rPr>
        <w:t xml:space="preserve">2) землеустроительные работы, включающие в себя: </w:t>
      </w:r>
    </w:p>
    <w:p w14:paraId="45B34B65" w14:textId="77777777" w:rsidR="00F7570F" w:rsidRDefault="00F7570F" w:rsidP="008D5C66">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E14019" w:rsidRPr="00E14019">
        <w:rPr>
          <w:rFonts w:ascii="Times New Roman" w:hAnsi="Times New Roman"/>
          <w:sz w:val="28"/>
          <w:szCs w:val="28"/>
        </w:rPr>
        <w:t>формирование земельных участков для размещения автомобильных дорог общего пользования местного значения (далее именуются – земельные участки)</w:t>
      </w:r>
      <w:r>
        <w:rPr>
          <w:rFonts w:ascii="Times New Roman" w:hAnsi="Times New Roman"/>
          <w:sz w:val="28"/>
          <w:szCs w:val="28"/>
        </w:rPr>
        <w:t>;</w:t>
      </w:r>
    </w:p>
    <w:p w14:paraId="0A604965" w14:textId="77777777" w:rsidR="00F7570F" w:rsidRDefault="00F7570F" w:rsidP="008D5C66">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E14019" w:rsidRPr="00E14019">
        <w:rPr>
          <w:rFonts w:ascii="Times New Roman" w:hAnsi="Times New Roman"/>
          <w:sz w:val="28"/>
          <w:szCs w:val="28"/>
        </w:rPr>
        <w:t>постановку земельных участков на кадастровый учет</w:t>
      </w:r>
      <w:r>
        <w:rPr>
          <w:rFonts w:ascii="Times New Roman" w:hAnsi="Times New Roman"/>
          <w:sz w:val="28"/>
          <w:szCs w:val="28"/>
        </w:rPr>
        <w:t>;</w:t>
      </w:r>
    </w:p>
    <w:p w14:paraId="2AEC6A28" w14:textId="77777777" w:rsidR="00F7570F" w:rsidRDefault="00F7570F" w:rsidP="008D5C66">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E14019" w:rsidRPr="00E14019">
        <w:rPr>
          <w:rFonts w:ascii="Times New Roman" w:hAnsi="Times New Roman"/>
          <w:sz w:val="28"/>
          <w:szCs w:val="28"/>
        </w:rPr>
        <w:t>оформление прав на земельные участки</w:t>
      </w:r>
      <w:r>
        <w:rPr>
          <w:rFonts w:ascii="Times New Roman" w:hAnsi="Times New Roman"/>
          <w:sz w:val="28"/>
          <w:szCs w:val="28"/>
        </w:rPr>
        <w:t>;</w:t>
      </w:r>
    </w:p>
    <w:p w14:paraId="4AB1386D" w14:textId="77777777" w:rsidR="00F7570F" w:rsidRDefault="00F7570F" w:rsidP="003A3E28">
      <w:pPr>
        <w:tabs>
          <w:tab w:val="left" w:pos="709"/>
        </w:tabs>
        <w:spacing w:after="0" w:line="240" w:lineRule="auto"/>
        <w:ind w:firstLine="709"/>
        <w:rPr>
          <w:rFonts w:ascii="Times New Roman" w:hAnsi="Times New Roman"/>
          <w:sz w:val="28"/>
          <w:szCs w:val="28"/>
        </w:rPr>
      </w:pPr>
      <w:r>
        <w:rPr>
          <w:rFonts w:ascii="Times New Roman" w:hAnsi="Times New Roman"/>
          <w:sz w:val="28"/>
          <w:szCs w:val="28"/>
        </w:rPr>
        <w:lastRenderedPageBreak/>
        <w:t xml:space="preserve">- </w:t>
      </w:r>
      <w:r w:rsidR="00E14019" w:rsidRPr="00E14019">
        <w:rPr>
          <w:rFonts w:ascii="Times New Roman" w:hAnsi="Times New Roman"/>
          <w:sz w:val="28"/>
          <w:szCs w:val="28"/>
        </w:rPr>
        <w:t>резервирование земельных участков</w:t>
      </w:r>
      <w:r>
        <w:rPr>
          <w:rFonts w:ascii="Times New Roman" w:hAnsi="Times New Roman"/>
          <w:sz w:val="28"/>
          <w:szCs w:val="28"/>
        </w:rPr>
        <w:t>;</w:t>
      </w:r>
    </w:p>
    <w:p w14:paraId="0BCE9AC6" w14:textId="77777777" w:rsidR="00E14019" w:rsidRPr="00E14019" w:rsidRDefault="00F7570F" w:rsidP="008D5C66">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E14019" w:rsidRPr="00E14019">
        <w:rPr>
          <w:rFonts w:ascii="Times New Roman" w:hAnsi="Times New Roman"/>
          <w:sz w:val="28"/>
          <w:szCs w:val="28"/>
        </w:rPr>
        <w:t>изъятие земельных участков, в том числе путем выкупа, для муниципальных нужд в соответствии с Земельным кодексом Российской Федерации и Градостроительным кодексом Российской Федерации.</w:t>
      </w:r>
    </w:p>
    <w:p w14:paraId="101443FF" w14:textId="2150FB03" w:rsidR="00E14019" w:rsidRPr="00E14019" w:rsidRDefault="00AA365B" w:rsidP="008D5C66">
      <w:pPr>
        <w:spacing w:after="0" w:line="240" w:lineRule="auto"/>
        <w:ind w:firstLine="709"/>
        <w:rPr>
          <w:rFonts w:ascii="Times New Roman" w:hAnsi="Times New Roman"/>
          <w:sz w:val="28"/>
          <w:szCs w:val="28"/>
        </w:rPr>
      </w:pPr>
      <w:r>
        <w:rPr>
          <w:rFonts w:ascii="Times New Roman" w:hAnsi="Times New Roman"/>
          <w:sz w:val="28"/>
          <w:szCs w:val="28"/>
        </w:rPr>
        <w:t>2</w:t>
      </w:r>
      <w:r w:rsidR="00095CFD">
        <w:rPr>
          <w:rFonts w:ascii="Times New Roman" w:hAnsi="Times New Roman"/>
          <w:sz w:val="28"/>
          <w:szCs w:val="28"/>
        </w:rPr>
        <w:t>3</w:t>
      </w:r>
      <w:r w:rsidR="00E14019" w:rsidRPr="00E14019">
        <w:rPr>
          <w:rFonts w:ascii="Times New Roman" w:hAnsi="Times New Roman"/>
          <w:sz w:val="28"/>
          <w:szCs w:val="28"/>
        </w:rPr>
        <w:t>. В рамках реализации мероприятий по капитальному ремонту, ремонту и содержанию автомобильных дорог местного значения предусматриваются в том числе:</w:t>
      </w:r>
    </w:p>
    <w:p w14:paraId="74814B99" w14:textId="77777777" w:rsidR="00E14019" w:rsidRPr="00E14019" w:rsidRDefault="00E14019" w:rsidP="008D5C66">
      <w:pPr>
        <w:spacing w:after="0" w:line="240" w:lineRule="auto"/>
        <w:ind w:firstLine="709"/>
        <w:rPr>
          <w:rFonts w:ascii="Times New Roman" w:hAnsi="Times New Roman"/>
          <w:sz w:val="28"/>
          <w:szCs w:val="28"/>
        </w:rPr>
      </w:pPr>
      <w:r w:rsidRPr="00E14019">
        <w:rPr>
          <w:rFonts w:ascii="Times New Roman" w:hAnsi="Times New Roman"/>
          <w:sz w:val="28"/>
          <w:szCs w:val="28"/>
        </w:rPr>
        <w:t>1) разработка проектной (сметной) документации на капитальный ремонт автомобильных дорог местного значения общего пользования муниципального значения;</w:t>
      </w:r>
    </w:p>
    <w:p w14:paraId="1F3E351B" w14:textId="77777777" w:rsidR="00E14019" w:rsidRPr="00E14019" w:rsidRDefault="00E14019" w:rsidP="008D5C66">
      <w:pPr>
        <w:spacing w:after="0" w:line="240" w:lineRule="auto"/>
        <w:ind w:firstLine="709"/>
        <w:rPr>
          <w:rFonts w:ascii="Times New Roman" w:hAnsi="Times New Roman"/>
          <w:sz w:val="28"/>
          <w:szCs w:val="28"/>
        </w:rPr>
      </w:pPr>
      <w:r w:rsidRPr="00E14019">
        <w:rPr>
          <w:rFonts w:ascii="Times New Roman" w:hAnsi="Times New Roman"/>
          <w:sz w:val="28"/>
          <w:szCs w:val="28"/>
        </w:rPr>
        <w:t>2) инвентаризация и межевание земель, занятых автомобильными дорогами.</w:t>
      </w:r>
    </w:p>
    <w:p w14:paraId="3087FE7D" w14:textId="1EAFD0F4" w:rsidR="00E14019" w:rsidRDefault="00EA56FC" w:rsidP="008D5C66">
      <w:pPr>
        <w:spacing w:after="0" w:line="240" w:lineRule="auto"/>
        <w:ind w:firstLine="709"/>
        <w:rPr>
          <w:rFonts w:ascii="Times New Roman" w:hAnsi="Times New Roman"/>
          <w:sz w:val="28"/>
          <w:szCs w:val="28"/>
        </w:rPr>
      </w:pPr>
      <w:r>
        <w:rPr>
          <w:rFonts w:ascii="Times New Roman" w:hAnsi="Times New Roman"/>
          <w:sz w:val="28"/>
          <w:szCs w:val="28"/>
        </w:rPr>
        <w:t>2</w:t>
      </w:r>
      <w:r w:rsidR="00095CFD">
        <w:rPr>
          <w:rFonts w:ascii="Times New Roman" w:hAnsi="Times New Roman"/>
          <w:sz w:val="28"/>
          <w:szCs w:val="28"/>
        </w:rPr>
        <w:t>4</w:t>
      </w:r>
      <w:r w:rsidR="00E14019" w:rsidRPr="00E14019">
        <w:rPr>
          <w:rFonts w:ascii="Times New Roman" w:hAnsi="Times New Roman"/>
          <w:sz w:val="28"/>
          <w:szCs w:val="28"/>
        </w:rPr>
        <w:t>.  В составе расходов на управление дорожным хозяйством могут предусматриваться расходы на проведение работ в целях муниципальной регистрации прав на объекты недвижимости дорожного  хозяйства муниципальной собственности, включая их оценку независимыми оценщиками и иные расходы на управление дорожным хозяйством.</w:t>
      </w:r>
    </w:p>
    <w:p w14:paraId="6C3AC54B" w14:textId="66D3551A" w:rsidR="00B2646C" w:rsidRPr="00B67065" w:rsidRDefault="00EA56FC" w:rsidP="00116FC2">
      <w:pPr>
        <w:tabs>
          <w:tab w:val="left" w:pos="709"/>
        </w:tabs>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2</w:t>
      </w:r>
      <w:r w:rsidR="000D1245">
        <w:rPr>
          <w:rFonts w:ascii="Times New Roman" w:eastAsia="Times New Roman" w:hAnsi="Times New Roman"/>
          <w:sz w:val="28"/>
          <w:szCs w:val="28"/>
        </w:rPr>
        <w:t>5</w:t>
      </w:r>
      <w:r w:rsidR="00B2646C">
        <w:rPr>
          <w:rFonts w:ascii="Times New Roman" w:eastAsia="Times New Roman" w:hAnsi="Times New Roman"/>
          <w:sz w:val="28"/>
          <w:szCs w:val="28"/>
        </w:rPr>
        <w:t>.</w:t>
      </w:r>
      <w:r w:rsidR="00116FC2">
        <w:rPr>
          <w:rFonts w:ascii="Times New Roman" w:eastAsia="Times New Roman" w:hAnsi="Times New Roman"/>
          <w:sz w:val="28"/>
          <w:szCs w:val="28"/>
        </w:rPr>
        <w:t xml:space="preserve"> </w:t>
      </w:r>
      <w:r w:rsidR="00B2646C" w:rsidRPr="00B67065">
        <w:rPr>
          <w:rFonts w:ascii="Times New Roman" w:eastAsia="Times New Roman" w:hAnsi="Times New Roman"/>
          <w:sz w:val="28"/>
          <w:szCs w:val="28"/>
        </w:rPr>
        <w:t xml:space="preserve">В Программе предусматривается реализация мероприятий </w:t>
      </w:r>
      <w:r w:rsidR="00B2646C">
        <w:rPr>
          <w:rFonts w:ascii="Times New Roman" w:eastAsia="Times New Roman" w:hAnsi="Times New Roman"/>
          <w:sz w:val="28"/>
          <w:szCs w:val="28"/>
        </w:rPr>
        <w:t xml:space="preserve">по безопасности дорожного движения </w:t>
      </w:r>
      <w:r w:rsidR="00B2646C" w:rsidRPr="00B67065">
        <w:rPr>
          <w:rFonts w:ascii="Times New Roman" w:eastAsia="Times New Roman" w:hAnsi="Times New Roman"/>
          <w:sz w:val="28"/>
          <w:szCs w:val="28"/>
        </w:rPr>
        <w:t>по следующим основным направлениям:</w:t>
      </w:r>
    </w:p>
    <w:p w14:paraId="25AFBDD1" w14:textId="77777777" w:rsidR="00B2646C" w:rsidRPr="00B67065" w:rsidRDefault="00B2646C" w:rsidP="00B2646C">
      <w:pPr>
        <w:spacing w:after="0" w:line="240" w:lineRule="auto"/>
        <w:ind w:firstLine="709"/>
        <w:rPr>
          <w:rFonts w:ascii="Times New Roman" w:eastAsia="Times New Roman" w:hAnsi="Times New Roman"/>
          <w:sz w:val="28"/>
          <w:szCs w:val="28"/>
        </w:rPr>
      </w:pPr>
      <w:r w:rsidRPr="00B67065">
        <w:rPr>
          <w:rFonts w:ascii="Times New Roman" w:eastAsia="Times New Roman" w:hAnsi="Times New Roman"/>
          <w:sz w:val="28"/>
          <w:szCs w:val="28"/>
        </w:rPr>
        <w:t>1) повышение уровня правового сознания граждан в сфере безопасности дорожного движения и предупреждение опасного поведения участников дорожного движения;</w:t>
      </w:r>
    </w:p>
    <w:p w14:paraId="6211C03C" w14:textId="77777777" w:rsidR="00B2646C" w:rsidRPr="00B67065" w:rsidRDefault="00B2646C" w:rsidP="00B2646C">
      <w:pPr>
        <w:spacing w:after="0" w:line="240" w:lineRule="auto"/>
        <w:ind w:firstLine="709"/>
        <w:rPr>
          <w:rFonts w:ascii="Times New Roman" w:eastAsia="Times New Roman" w:hAnsi="Times New Roman"/>
          <w:sz w:val="28"/>
          <w:szCs w:val="28"/>
        </w:rPr>
      </w:pPr>
      <w:r w:rsidRPr="00B67065">
        <w:rPr>
          <w:rFonts w:ascii="Times New Roman" w:eastAsia="Times New Roman" w:hAnsi="Times New Roman"/>
          <w:sz w:val="28"/>
          <w:szCs w:val="28"/>
        </w:rPr>
        <w:t>2) совершенствование деятельности государственных органов в сфере обеспечения безопасности дорожного движения;</w:t>
      </w:r>
    </w:p>
    <w:p w14:paraId="5E08984F" w14:textId="77777777" w:rsidR="00B2646C" w:rsidRPr="00B67065" w:rsidRDefault="00B2646C" w:rsidP="00B2646C">
      <w:pPr>
        <w:spacing w:after="0" w:line="240" w:lineRule="auto"/>
        <w:ind w:firstLine="709"/>
        <w:rPr>
          <w:rFonts w:ascii="Times New Roman" w:eastAsia="Times New Roman" w:hAnsi="Times New Roman"/>
          <w:sz w:val="28"/>
          <w:szCs w:val="28"/>
        </w:rPr>
      </w:pPr>
      <w:r w:rsidRPr="00B67065">
        <w:rPr>
          <w:rFonts w:ascii="Times New Roman" w:eastAsia="Times New Roman" w:hAnsi="Times New Roman"/>
          <w:sz w:val="28"/>
          <w:szCs w:val="28"/>
        </w:rPr>
        <w:t>3) совершенствование системы оказания помощи лицам, пострадавшим в результате ДТП.</w:t>
      </w:r>
    </w:p>
    <w:p w14:paraId="0AC7F8BA" w14:textId="65637E1F" w:rsidR="00B2646C" w:rsidRPr="00B67065" w:rsidRDefault="00EA56FC" w:rsidP="00B2646C">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2</w:t>
      </w:r>
      <w:r w:rsidR="00095CFD">
        <w:rPr>
          <w:rFonts w:ascii="Times New Roman" w:eastAsia="Times New Roman" w:hAnsi="Times New Roman"/>
          <w:sz w:val="28"/>
          <w:szCs w:val="28"/>
        </w:rPr>
        <w:t>6</w:t>
      </w:r>
      <w:r w:rsidR="00B2646C" w:rsidRPr="00B67065">
        <w:rPr>
          <w:rFonts w:ascii="Times New Roman" w:eastAsia="Times New Roman" w:hAnsi="Times New Roman"/>
          <w:sz w:val="28"/>
          <w:szCs w:val="28"/>
        </w:rPr>
        <w:t xml:space="preserve">. </w:t>
      </w:r>
      <w:r w:rsidR="00B2646C">
        <w:rPr>
          <w:rFonts w:ascii="Times New Roman" w:eastAsia="Times New Roman" w:hAnsi="Times New Roman"/>
          <w:sz w:val="28"/>
          <w:szCs w:val="28"/>
        </w:rPr>
        <w:t>В с</w:t>
      </w:r>
      <w:r w:rsidR="00B2646C" w:rsidRPr="00B67065">
        <w:rPr>
          <w:rFonts w:ascii="Times New Roman" w:eastAsia="Times New Roman" w:hAnsi="Times New Roman"/>
          <w:sz w:val="28"/>
          <w:szCs w:val="28"/>
        </w:rPr>
        <w:t>истем</w:t>
      </w:r>
      <w:r w:rsidR="00B2646C">
        <w:rPr>
          <w:rFonts w:ascii="Times New Roman" w:eastAsia="Times New Roman" w:hAnsi="Times New Roman"/>
          <w:sz w:val="28"/>
          <w:szCs w:val="28"/>
        </w:rPr>
        <w:t>е</w:t>
      </w:r>
      <w:r w:rsidR="00B2646C" w:rsidRPr="00B67065">
        <w:rPr>
          <w:rFonts w:ascii="Times New Roman" w:eastAsia="Times New Roman" w:hAnsi="Times New Roman"/>
          <w:sz w:val="28"/>
          <w:szCs w:val="28"/>
        </w:rPr>
        <w:t xml:space="preserve"> мероприятий </w:t>
      </w:r>
      <w:r w:rsidR="00B2646C">
        <w:rPr>
          <w:rFonts w:ascii="Times New Roman" w:eastAsia="Times New Roman" w:hAnsi="Times New Roman"/>
          <w:sz w:val="28"/>
          <w:szCs w:val="28"/>
        </w:rPr>
        <w:t xml:space="preserve">по безопасности дорожного движения </w:t>
      </w:r>
      <w:r w:rsidR="00B2646C" w:rsidRPr="00B67065">
        <w:rPr>
          <w:rFonts w:ascii="Times New Roman" w:eastAsia="Times New Roman" w:hAnsi="Times New Roman"/>
          <w:sz w:val="28"/>
          <w:szCs w:val="28"/>
        </w:rPr>
        <w:t>Программы планируется осуществление следующих мероприятий:</w:t>
      </w:r>
    </w:p>
    <w:p w14:paraId="349DABDF" w14:textId="77777777" w:rsidR="00B2646C" w:rsidRPr="00B67065" w:rsidRDefault="00B2646C" w:rsidP="00B2646C">
      <w:pPr>
        <w:spacing w:after="0" w:line="240" w:lineRule="auto"/>
        <w:ind w:firstLine="709"/>
        <w:rPr>
          <w:rFonts w:ascii="Times New Roman" w:eastAsia="Times New Roman" w:hAnsi="Times New Roman"/>
          <w:sz w:val="28"/>
          <w:szCs w:val="28"/>
        </w:rPr>
      </w:pPr>
      <w:r w:rsidRPr="00B67065">
        <w:rPr>
          <w:rFonts w:ascii="Times New Roman" w:eastAsia="Times New Roman" w:hAnsi="Times New Roman"/>
          <w:sz w:val="28"/>
          <w:szCs w:val="28"/>
        </w:rPr>
        <w:t>1) обеспечение информационного воздействия на население с целью формирования негативного отношения к правонарушениям в области дорожного движения;</w:t>
      </w:r>
    </w:p>
    <w:p w14:paraId="1FD75B9C" w14:textId="77777777" w:rsidR="00B2646C" w:rsidRPr="00B67065" w:rsidRDefault="00B2646C" w:rsidP="00B2646C">
      <w:pPr>
        <w:spacing w:after="0" w:line="240" w:lineRule="auto"/>
        <w:ind w:firstLine="709"/>
        <w:rPr>
          <w:rFonts w:ascii="Times New Roman" w:eastAsia="Times New Roman" w:hAnsi="Times New Roman"/>
          <w:sz w:val="28"/>
          <w:szCs w:val="28"/>
        </w:rPr>
      </w:pPr>
      <w:r w:rsidRPr="00B67065">
        <w:rPr>
          <w:rFonts w:ascii="Times New Roman" w:eastAsia="Times New Roman" w:hAnsi="Times New Roman"/>
          <w:sz w:val="28"/>
          <w:szCs w:val="28"/>
        </w:rPr>
        <w:t>2) проведение пропагандистских компаний, направленных на формирование устойчивых стереотипов законопослушного поведения граждан, в том числе на профилактику детского дорожно-транспортного травматизма;</w:t>
      </w:r>
    </w:p>
    <w:p w14:paraId="23E24218" w14:textId="1ECDB58E" w:rsidR="00B2646C" w:rsidRPr="00B67065" w:rsidRDefault="00B2646C" w:rsidP="00B2646C">
      <w:pPr>
        <w:spacing w:after="0" w:line="240" w:lineRule="auto"/>
        <w:ind w:firstLine="709"/>
        <w:rPr>
          <w:rFonts w:ascii="Times New Roman" w:eastAsia="Times New Roman" w:hAnsi="Times New Roman"/>
          <w:sz w:val="28"/>
          <w:szCs w:val="28"/>
        </w:rPr>
      </w:pPr>
      <w:r w:rsidRPr="00B67065">
        <w:rPr>
          <w:rFonts w:ascii="Times New Roman" w:eastAsia="Times New Roman" w:hAnsi="Times New Roman"/>
          <w:sz w:val="28"/>
          <w:szCs w:val="28"/>
        </w:rPr>
        <w:t>3) развитие системы организации движения транспорта и пешеходов, включающейся в себя ликвидацию мест концентрации ДТП, предотвращения дорожных заторов, оптимизацию скоростных режимов движения на участках улично-дорожной сети, применение современных инженерных схем организации дорожного движения и технических средств (светофоров, дорожных знаков, разметки и так далее)</w:t>
      </w:r>
      <w:r w:rsidR="00095CFD">
        <w:rPr>
          <w:rFonts w:ascii="Times New Roman" w:eastAsia="Times New Roman" w:hAnsi="Times New Roman"/>
          <w:sz w:val="28"/>
          <w:szCs w:val="28"/>
        </w:rPr>
        <w:t>;</w:t>
      </w:r>
    </w:p>
    <w:p w14:paraId="3A0E6511" w14:textId="052EBDBA" w:rsidR="00B2646C" w:rsidRDefault="00B2646C" w:rsidP="00B2646C">
      <w:pPr>
        <w:spacing w:after="0" w:line="240" w:lineRule="auto"/>
        <w:ind w:firstLine="709"/>
        <w:rPr>
          <w:rFonts w:ascii="Times New Roman" w:eastAsia="Times New Roman" w:hAnsi="Times New Roman"/>
          <w:sz w:val="28"/>
          <w:szCs w:val="28"/>
        </w:rPr>
      </w:pPr>
      <w:r w:rsidRPr="00BB4CC7">
        <w:rPr>
          <w:rFonts w:ascii="Times New Roman" w:eastAsia="Times New Roman" w:hAnsi="Times New Roman"/>
          <w:sz w:val="28"/>
          <w:szCs w:val="28"/>
        </w:rPr>
        <w:t>4) совершенствование форм и методов контрольно-надзорной деятельности в области безопасности дорожного движения.</w:t>
      </w:r>
    </w:p>
    <w:p w14:paraId="6D3147F5" w14:textId="16A27579" w:rsidR="00116FC2" w:rsidRDefault="00116FC2" w:rsidP="00B2646C">
      <w:pPr>
        <w:spacing w:after="0" w:line="240" w:lineRule="auto"/>
        <w:ind w:firstLine="709"/>
        <w:rPr>
          <w:rFonts w:ascii="Times New Roman" w:eastAsia="Times New Roman" w:hAnsi="Times New Roman"/>
          <w:sz w:val="28"/>
          <w:szCs w:val="28"/>
        </w:rPr>
      </w:pPr>
    </w:p>
    <w:p w14:paraId="718152FC" w14:textId="77777777" w:rsidR="00116FC2" w:rsidRDefault="00116FC2" w:rsidP="00B2646C">
      <w:pPr>
        <w:spacing w:after="0" w:line="240" w:lineRule="auto"/>
        <w:ind w:firstLine="709"/>
        <w:rPr>
          <w:rFonts w:ascii="Times New Roman" w:eastAsia="Times New Roman" w:hAnsi="Times New Roman"/>
          <w:sz w:val="28"/>
          <w:szCs w:val="28"/>
        </w:rPr>
      </w:pPr>
    </w:p>
    <w:p w14:paraId="5548088D" w14:textId="77777777" w:rsidR="001C5FD4" w:rsidRDefault="00E14019" w:rsidP="001C5FD4">
      <w:pPr>
        <w:spacing w:after="0" w:line="240" w:lineRule="auto"/>
        <w:jc w:val="center"/>
        <w:rPr>
          <w:rFonts w:ascii="Times New Roman" w:hAnsi="Times New Roman"/>
          <w:sz w:val="28"/>
          <w:szCs w:val="28"/>
        </w:rPr>
      </w:pPr>
      <w:r w:rsidRPr="00E14019">
        <w:rPr>
          <w:rFonts w:ascii="Times New Roman" w:hAnsi="Times New Roman"/>
          <w:sz w:val="28"/>
          <w:szCs w:val="28"/>
        </w:rPr>
        <w:lastRenderedPageBreak/>
        <w:t>V. Обоснование объема финансовых ресурсов,</w:t>
      </w:r>
    </w:p>
    <w:p w14:paraId="477CFF16" w14:textId="2D65B19A" w:rsidR="00E14019" w:rsidRDefault="00E14019" w:rsidP="001C5FD4">
      <w:pPr>
        <w:spacing w:after="0" w:line="240" w:lineRule="auto"/>
        <w:jc w:val="center"/>
        <w:rPr>
          <w:rFonts w:ascii="Times New Roman" w:hAnsi="Times New Roman"/>
          <w:sz w:val="28"/>
          <w:szCs w:val="28"/>
        </w:rPr>
      </w:pPr>
      <w:r w:rsidRPr="00E14019">
        <w:rPr>
          <w:rFonts w:ascii="Times New Roman" w:hAnsi="Times New Roman"/>
          <w:sz w:val="28"/>
          <w:szCs w:val="28"/>
        </w:rPr>
        <w:t xml:space="preserve">необходимых для реализации </w:t>
      </w:r>
      <w:r w:rsidR="001C5FD4" w:rsidRPr="00E14019">
        <w:rPr>
          <w:rFonts w:ascii="Times New Roman" w:hAnsi="Times New Roman"/>
          <w:sz w:val="28"/>
          <w:szCs w:val="28"/>
        </w:rPr>
        <w:t>Программы</w:t>
      </w:r>
    </w:p>
    <w:p w14:paraId="315B3564" w14:textId="131C0C02" w:rsidR="00116FC2" w:rsidRDefault="00116FC2" w:rsidP="001C5FD4">
      <w:pPr>
        <w:spacing w:after="0" w:line="240" w:lineRule="auto"/>
        <w:jc w:val="center"/>
        <w:rPr>
          <w:rFonts w:ascii="Times New Roman" w:hAnsi="Times New Roman"/>
          <w:sz w:val="28"/>
          <w:szCs w:val="28"/>
        </w:rPr>
      </w:pPr>
    </w:p>
    <w:p w14:paraId="36055190" w14:textId="77777777" w:rsidR="00116FC2" w:rsidRPr="00E14019" w:rsidRDefault="00116FC2" w:rsidP="001C5FD4">
      <w:pPr>
        <w:spacing w:after="0" w:line="240" w:lineRule="auto"/>
        <w:jc w:val="center"/>
        <w:rPr>
          <w:rFonts w:ascii="Times New Roman" w:hAnsi="Times New Roman"/>
          <w:sz w:val="28"/>
          <w:szCs w:val="28"/>
        </w:rPr>
      </w:pPr>
    </w:p>
    <w:p w14:paraId="2152BE1E" w14:textId="1AB96464" w:rsidR="00E14019" w:rsidRPr="0003215F" w:rsidRDefault="007558B5" w:rsidP="00116FC2">
      <w:pPr>
        <w:tabs>
          <w:tab w:val="left" w:pos="709"/>
        </w:tabs>
        <w:spacing w:after="0" w:line="240" w:lineRule="auto"/>
        <w:ind w:firstLine="709"/>
        <w:rPr>
          <w:rFonts w:ascii="Times New Roman" w:hAnsi="Times New Roman"/>
          <w:sz w:val="28"/>
          <w:szCs w:val="28"/>
        </w:rPr>
      </w:pPr>
      <w:r>
        <w:rPr>
          <w:rFonts w:ascii="Times New Roman" w:hAnsi="Times New Roman"/>
          <w:sz w:val="28"/>
          <w:szCs w:val="28"/>
        </w:rPr>
        <w:t>2</w:t>
      </w:r>
      <w:r w:rsidR="00095CFD">
        <w:rPr>
          <w:rFonts w:ascii="Times New Roman" w:hAnsi="Times New Roman"/>
          <w:sz w:val="28"/>
          <w:szCs w:val="28"/>
        </w:rPr>
        <w:t>7</w:t>
      </w:r>
      <w:r w:rsidR="00E14019" w:rsidRPr="00A85476">
        <w:rPr>
          <w:rFonts w:ascii="Times New Roman" w:hAnsi="Times New Roman"/>
          <w:sz w:val="28"/>
          <w:szCs w:val="28"/>
        </w:rPr>
        <w:t xml:space="preserve">. </w:t>
      </w:r>
      <w:r w:rsidR="00E14019" w:rsidRPr="0003215F">
        <w:rPr>
          <w:rFonts w:ascii="Times New Roman" w:hAnsi="Times New Roman"/>
          <w:sz w:val="28"/>
          <w:szCs w:val="28"/>
        </w:rPr>
        <w:t xml:space="preserve">Основными источниками финансирования </w:t>
      </w:r>
      <w:r w:rsidR="00A965D9" w:rsidRPr="0003215F">
        <w:rPr>
          <w:rFonts w:ascii="Times New Roman" w:hAnsi="Times New Roman"/>
          <w:sz w:val="28"/>
          <w:szCs w:val="28"/>
        </w:rPr>
        <w:t xml:space="preserve">Программы </w:t>
      </w:r>
      <w:r w:rsidR="00E14019" w:rsidRPr="0003215F">
        <w:rPr>
          <w:rFonts w:ascii="Times New Roman" w:hAnsi="Times New Roman"/>
          <w:sz w:val="28"/>
          <w:szCs w:val="28"/>
        </w:rPr>
        <w:t>являются:</w:t>
      </w:r>
    </w:p>
    <w:p w14:paraId="7E54578A" w14:textId="77777777" w:rsidR="00E14019" w:rsidRPr="0003215F" w:rsidRDefault="00A85476" w:rsidP="00116FC2">
      <w:pPr>
        <w:spacing w:after="0" w:line="240" w:lineRule="auto"/>
        <w:ind w:firstLine="709"/>
        <w:rPr>
          <w:rFonts w:ascii="Times New Roman" w:hAnsi="Times New Roman"/>
          <w:sz w:val="28"/>
          <w:szCs w:val="28"/>
        </w:rPr>
      </w:pPr>
      <w:r w:rsidRPr="0003215F">
        <w:rPr>
          <w:rFonts w:ascii="Times New Roman" w:hAnsi="Times New Roman"/>
          <w:sz w:val="28"/>
          <w:szCs w:val="28"/>
        </w:rPr>
        <w:t>1</w:t>
      </w:r>
      <w:r w:rsidR="0018463F" w:rsidRPr="0003215F">
        <w:rPr>
          <w:rFonts w:ascii="Times New Roman" w:hAnsi="Times New Roman"/>
          <w:sz w:val="28"/>
          <w:szCs w:val="28"/>
        </w:rPr>
        <w:t xml:space="preserve">) </w:t>
      </w:r>
      <w:r w:rsidR="00E14019" w:rsidRPr="0003215F">
        <w:rPr>
          <w:rFonts w:ascii="Times New Roman" w:hAnsi="Times New Roman"/>
          <w:sz w:val="28"/>
          <w:szCs w:val="28"/>
        </w:rPr>
        <w:t xml:space="preserve">средства областного бюджета (софинансирование мероприятий </w:t>
      </w:r>
      <w:r w:rsidR="003516B8" w:rsidRPr="0003215F">
        <w:rPr>
          <w:rFonts w:ascii="Times New Roman" w:hAnsi="Times New Roman"/>
          <w:sz w:val="28"/>
          <w:szCs w:val="28"/>
        </w:rPr>
        <w:t>Программы</w:t>
      </w:r>
      <w:r w:rsidR="00E14019" w:rsidRPr="0003215F">
        <w:rPr>
          <w:rFonts w:ascii="Times New Roman" w:hAnsi="Times New Roman"/>
          <w:sz w:val="28"/>
          <w:szCs w:val="28"/>
        </w:rPr>
        <w:t>), которые направляются в виде субсидий местному бюджету;</w:t>
      </w:r>
    </w:p>
    <w:p w14:paraId="04AF56C0" w14:textId="77777777" w:rsidR="00E14019" w:rsidRPr="0003215F" w:rsidRDefault="00A85476" w:rsidP="00116FC2">
      <w:pPr>
        <w:spacing w:after="0" w:line="240" w:lineRule="auto"/>
        <w:ind w:firstLine="709"/>
        <w:rPr>
          <w:rFonts w:ascii="Times New Roman" w:hAnsi="Times New Roman"/>
          <w:sz w:val="28"/>
          <w:szCs w:val="28"/>
        </w:rPr>
      </w:pPr>
      <w:r w:rsidRPr="0003215F">
        <w:rPr>
          <w:rFonts w:ascii="Times New Roman" w:hAnsi="Times New Roman"/>
          <w:sz w:val="28"/>
          <w:szCs w:val="28"/>
        </w:rPr>
        <w:t>2</w:t>
      </w:r>
      <w:r w:rsidR="00A965D9" w:rsidRPr="0003215F">
        <w:rPr>
          <w:rFonts w:ascii="Times New Roman" w:hAnsi="Times New Roman"/>
          <w:sz w:val="28"/>
          <w:szCs w:val="28"/>
        </w:rPr>
        <w:t xml:space="preserve">) </w:t>
      </w:r>
      <w:r w:rsidR="00E14019" w:rsidRPr="0003215F">
        <w:rPr>
          <w:rFonts w:ascii="Times New Roman" w:hAnsi="Times New Roman"/>
          <w:sz w:val="28"/>
          <w:szCs w:val="28"/>
        </w:rPr>
        <w:t>средства местного бюджета.</w:t>
      </w:r>
    </w:p>
    <w:p w14:paraId="559FC2EA" w14:textId="0AD9367F" w:rsidR="004D27A1" w:rsidRPr="007A1D0C" w:rsidRDefault="00EA56FC" w:rsidP="00116FC2">
      <w:pPr>
        <w:spacing w:after="0" w:line="240" w:lineRule="auto"/>
        <w:ind w:firstLine="709"/>
        <w:rPr>
          <w:rFonts w:ascii="Times New Roman" w:hAnsi="Times New Roman"/>
          <w:sz w:val="28"/>
          <w:szCs w:val="28"/>
        </w:rPr>
      </w:pPr>
      <w:r>
        <w:rPr>
          <w:rFonts w:ascii="Times New Roman" w:hAnsi="Times New Roman"/>
          <w:sz w:val="28"/>
          <w:szCs w:val="28"/>
        </w:rPr>
        <w:t>2</w:t>
      </w:r>
      <w:r w:rsidR="00095CFD">
        <w:rPr>
          <w:rFonts w:ascii="Times New Roman" w:hAnsi="Times New Roman"/>
          <w:sz w:val="28"/>
          <w:szCs w:val="28"/>
        </w:rPr>
        <w:t>8</w:t>
      </w:r>
      <w:r w:rsidR="00E14019" w:rsidRPr="0003215F">
        <w:rPr>
          <w:rFonts w:ascii="Times New Roman" w:hAnsi="Times New Roman"/>
          <w:sz w:val="28"/>
          <w:szCs w:val="28"/>
        </w:rPr>
        <w:t>.</w:t>
      </w:r>
      <w:r w:rsidR="00116FC2">
        <w:rPr>
          <w:rFonts w:ascii="Times New Roman" w:hAnsi="Times New Roman"/>
          <w:sz w:val="28"/>
          <w:szCs w:val="28"/>
        </w:rPr>
        <w:t xml:space="preserve"> </w:t>
      </w:r>
      <w:r w:rsidR="004D27A1" w:rsidRPr="007A1D0C">
        <w:rPr>
          <w:rFonts w:ascii="Times New Roman" w:hAnsi="Times New Roman"/>
          <w:sz w:val="28"/>
          <w:szCs w:val="28"/>
        </w:rPr>
        <w:t>Общий объем финансирования в 202</w:t>
      </w:r>
      <w:r w:rsidR="00385193" w:rsidRPr="007A1D0C">
        <w:rPr>
          <w:rFonts w:ascii="Times New Roman" w:hAnsi="Times New Roman"/>
          <w:sz w:val="28"/>
          <w:szCs w:val="28"/>
        </w:rPr>
        <w:t>5</w:t>
      </w:r>
      <w:r w:rsidR="00116FC2">
        <w:rPr>
          <w:rFonts w:ascii="Times New Roman" w:hAnsi="Times New Roman"/>
          <w:sz w:val="28"/>
          <w:szCs w:val="28"/>
        </w:rPr>
        <w:t>-</w:t>
      </w:r>
      <w:r w:rsidR="004D27A1" w:rsidRPr="007A1D0C">
        <w:rPr>
          <w:rFonts w:ascii="Times New Roman" w:hAnsi="Times New Roman"/>
          <w:sz w:val="28"/>
          <w:szCs w:val="28"/>
        </w:rPr>
        <w:t>202</w:t>
      </w:r>
      <w:r w:rsidR="00385193" w:rsidRPr="007A1D0C">
        <w:rPr>
          <w:rFonts w:ascii="Times New Roman" w:hAnsi="Times New Roman"/>
          <w:sz w:val="28"/>
          <w:szCs w:val="28"/>
        </w:rPr>
        <w:t>7</w:t>
      </w:r>
      <w:r w:rsidR="004D27A1" w:rsidRPr="007A1D0C">
        <w:rPr>
          <w:rFonts w:ascii="Times New Roman" w:hAnsi="Times New Roman"/>
          <w:sz w:val="28"/>
          <w:szCs w:val="28"/>
        </w:rPr>
        <w:t xml:space="preserve"> годах</w:t>
      </w:r>
      <w:r w:rsidR="00116FC2">
        <w:rPr>
          <w:rFonts w:ascii="Times New Roman" w:hAnsi="Times New Roman"/>
          <w:sz w:val="28"/>
          <w:szCs w:val="28"/>
        </w:rPr>
        <w:t xml:space="preserve"> - </w:t>
      </w:r>
      <w:r w:rsidR="000E6526">
        <w:rPr>
          <w:rFonts w:ascii="Times New Roman" w:hAnsi="Times New Roman"/>
          <w:sz w:val="28"/>
          <w:szCs w:val="28"/>
        </w:rPr>
        <w:t>416165,03</w:t>
      </w:r>
      <w:r w:rsidR="004D27A1" w:rsidRPr="007A1D0C">
        <w:rPr>
          <w:rFonts w:ascii="Times New Roman" w:hAnsi="Times New Roman"/>
          <w:sz w:val="28"/>
          <w:szCs w:val="28"/>
        </w:rPr>
        <w:t>* тыс. рублей, в том числе за счет средств:</w:t>
      </w:r>
    </w:p>
    <w:p w14:paraId="6D056991" w14:textId="33E8D613" w:rsidR="004D27A1" w:rsidRPr="007A1D0C" w:rsidRDefault="00116FC2" w:rsidP="00116FC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0E6526">
        <w:rPr>
          <w:rFonts w:ascii="Times New Roman" w:hAnsi="Times New Roman"/>
          <w:sz w:val="28"/>
          <w:szCs w:val="28"/>
        </w:rPr>
        <w:t>189257,14</w:t>
      </w:r>
      <w:r w:rsidR="004D27A1" w:rsidRPr="007A1D0C">
        <w:rPr>
          <w:rFonts w:ascii="Times New Roman" w:hAnsi="Times New Roman"/>
          <w:sz w:val="28"/>
          <w:szCs w:val="28"/>
        </w:rPr>
        <w:t xml:space="preserve"> тыс. рублей областного бюджета;</w:t>
      </w:r>
    </w:p>
    <w:p w14:paraId="03AFC25C" w14:textId="586BFB79" w:rsidR="004D27A1" w:rsidRPr="007A1D0C" w:rsidRDefault="00116FC2" w:rsidP="00116FC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6A61A2">
        <w:rPr>
          <w:rFonts w:ascii="Times New Roman" w:hAnsi="Times New Roman"/>
          <w:sz w:val="28"/>
          <w:szCs w:val="28"/>
        </w:rPr>
        <w:t>226907,89</w:t>
      </w:r>
      <w:r w:rsidR="004D27A1" w:rsidRPr="007A1D0C">
        <w:rPr>
          <w:rFonts w:ascii="Times New Roman" w:hAnsi="Times New Roman"/>
          <w:sz w:val="28"/>
          <w:szCs w:val="28"/>
        </w:rPr>
        <w:t xml:space="preserve"> тыс. рублей местного бюджета</w:t>
      </w:r>
      <w:r w:rsidR="00095CFD">
        <w:rPr>
          <w:rFonts w:ascii="Times New Roman" w:hAnsi="Times New Roman"/>
          <w:sz w:val="28"/>
          <w:szCs w:val="28"/>
        </w:rPr>
        <w:t>.</w:t>
      </w:r>
    </w:p>
    <w:p w14:paraId="48B7587C" w14:textId="15A201DB" w:rsidR="00FA58E4" w:rsidRPr="0021530D" w:rsidRDefault="002844B3" w:rsidP="00116FC2">
      <w:pPr>
        <w:spacing w:after="0" w:line="240" w:lineRule="auto"/>
        <w:ind w:firstLine="709"/>
        <w:rPr>
          <w:rFonts w:ascii="Times New Roman" w:hAnsi="Times New Roman"/>
          <w:sz w:val="28"/>
          <w:szCs w:val="28"/>
        </w:rPr>
      </w:pPr>
      <w:r>
        <w:rPr>
          <w:rFonts w:ascii="Times New Roman" w:hAnsi="Times New Roman"/>
          <w:sz w:val="28"/>
          <w:szCs w:val="28"/>
        </w:rPr>
        <w:t>О</w:t>
      </w:r>
      <w:r w:rsidR="00FA58E4" w:rsidRPr="0021530D">
        <w:rPr>
          <w:rFonts w:ascii="Times New Roman" w:hAnsi="Times New Roman"/>
          <w:sz w:val="28"/>
          <w:szCs w:val="28"/>
        </w:rPr>
        <w:t>бъем финансирования в 2025 году</w:t>
      </w:r>
      <w:r w:rsidR="00116FC2">
        <w:rPr>
          <w:rFonts w:ascii="Times New Roman" w:hAnsi="Times New Roman"/>
          <w:sz w:val="28"/>
          <w:szCs w:val="28"/>
        </w:rPr>
        <w:t xml:space="preserve"> - </w:t>
      </w:r>
      <w:r w:rsidR="000E6526">
        <w:rPr>
          <w:rFonts w:ascii="Times New Roman" w:hAnsi="Times New Roman"/>
          <w:sz w:val="28"/>
          <w:szCs w:val="28"/>
        </w:rPr>
        <w:t>146005,37</w:t>
      </w:r>
      <w:r w:rsidR="00FA58E4" w:rsidRPr="0021530D">
        <w:rPr>
          <w:rFonts w:ascii="Times New Roman" w:hAnsi="Times New Roman"/>
          <w:sz w:val="28"/>
          <w:szCs w:val="28"/>
        </w:rPr>
        <w:t>* тыс. рублей, в том числе за счет средств:</w:t>
      </w:r>
    </w:p>
    <w:p w14:paraId="3CCA5CFF" w14:textId="77777777" w:rsidR="00FA58E4" w:rsidRPr="0021530D" w:rsidRDefault="00FA58E4" w:rsidP="00116FC2">
      <w:pPr>
        <w:spacing w:after="0" w:line="240" w:lineRule="auto"/>
        <w:ind w:firstLine="709"/>
        <w:rPr>
          <w:rFonts w:ascii="Times New Roman" w:hAnsi="Times New Roman"/>
          <w:sz w:val="28"/>
          <w:szCs w:val="28"/>
        </w:rPr>
      </w:pPr>
      <w:r w:rsidRPr="0021530D">
        <w:rPr>
          <w:rFonts w:ascii="Times New Roman" w:hAnsi="Times New Roman"/>
          <w:sz w:val="28"/>
          <w:szCs w:val="28"/>
        </w:rPr>
        <w:t xml:space="preserve">- </w:t>
      </w:r>
      <w:r w:rsidR="000E6526">
        <w:rPr>
          <w:rFonts w:ascii="Times New Roman" w:hAnsi="Times New Roman"/>
          <w:sz w:val="28"/>
          <w:szCs w:val="28"/>
        </w:rPr>
        <w:t>93090,90</w:t>
      </w:r>
      <w:r>
        <w:rPr>
          <w:rFonts w:ascii="Times New Roman" w:hAnsi="Times New Roman"/>
          <w:sz w:val="28"/>
          <w:szCs w:val="28"/>
        </w:rPr>
        <w:t xml:space="preserve"> тыс. рублей областного </w:t>
      </w:r>
      <w:proofErr w:type="gramStart"/>
      <w:r>
        <w:rPr>
          <w:rFonts w:ascii="Times New Roman" w:hAnsi="Times New Roman"/>
          <w:sz w:val="28"/>
          <w:szCs w:val="28"/>
        </w:rPr>
        <w:t>бюджета  из</w:t>
      </w:r>
      <w:proofErr w:type="gramEnd"/>
      <w:r>
        <w:rPr>
          <w:rFonts w:ascii="Times New Roman" w:hAnsi="Times New Roman"/>
          <w:sz w:val="28"/>
          <w:szCs w:val="28"/>
        </w:rPr>
        <w:t xml:space="preserve"> них:</w:t>
      </w:r>
    </w:p>
    <w:p w14:paraId="3A5E7535" w14:textId="678D870E" w:rsidR="00FA58E4" w:rsidRPr="0021530D" w:rsidRDefault="00FA58E4" w:rsidP="00116FC2">
      <w:pPr>
        <w:spacing w:after="0" w:line="240" w:lineRule="auto"/>
        <w:ind w:firstLine="709"/>
        <w:rPr>
          <w:rFonts w:ascii="Times New Roman" w:hAnsi="Times New Roman"/>
          <w:sz w:val="28"/>
          <w:szCs w:val="28"/>
        </w:rPr>
      </w:pPr>
      <w:r w:rsidRPr="0021530D">
        <w:rPr>
          <w:rFonts w:ascii="Times New Roman" w:hAnsi="Times New Roman"/>
          <w:sz w:val="28"/>
          <w:szCs w:val="28"/>
        </w:rPr>
        <w:t xml:space="preserve">- </w:t>
      </w:r>
      <w:r w:rsidR="000E6526">
        <w:rPr>
          <w:rFonts w:ascii="Times New Roman" w:hAnsi="Times New Roman"/>
          <w:sz w:val="28"/>
          <w:szCs w:val="28"/>
        </w:rPr>
        <w:t>7144,01</w:t>
      </w:r>
      <w:r>
        <w:rPr>
          <w:rFonts w:ascii="Times New Roman" w:hAnsi="Times New Roman"/>
          <w:sz w:val="28"/>
          <w:szCs w:val="28"/>
        </w:rPr>
        <w:t xml:space="preserve"> тыс.</w:t>
      </w:r>
      <w:r w:rsidR="00116FC2">
        <w:rPr>
          <w:rFonts w:ascii="Times New Roman" w:hAnsi="Times New Roman"/>
          <w:sz w:val="28"/>
          <w:szCs w:val="28"/>
        </w:rPr>
        <w:t xml:space="preserve"> </w:t>
      </w:r>
      <w:r>
        <w:rPr>
          <w:rFonts w:ascii="Times New Roman" w:hAnsi="Times New Roman"/>
          <w:sz w:val="28"/>
          <w:szCs w:val="28"/>
        </w:rPr>
        <w:t>рублей на</w:t>
      </w:r>
      <w:r w:rsidRPr="0021530D">
        <w:rPr>
          <w:rFonts w:ascii="Times New Roman" w:hAnsi="Times New Roman"/>
          <w:sz w:val="28"/>
          <w:szCs w:val="28"/>
        </w:rPr>
        <w:t xml:space="preserve"> организации регулярных перевозок пассажиров и багажа автомобильным транспортом по муниципальным маршрутам регулярных перевозок по регулируем</w:t>
      </w:r>
      <w:r>
        <w:rPr>
          <w:rFonts w:ascii="Times New Roman" w:hAnsi="Times New Roman"/>
          <w:sz w:val="28"/>
          <w:szCs w:val="28"/>
        </w:rPr>
        <w:t>ым тарифам</w:t>
      </w:r>
      <w:r w:rsidR="000E6526">
        <w:rPr>
          <w:rFonts w:ascii="Times New Roman" w:hAnsi="Times New Roman"/>
          <w:sz w:val="28"/>
          <w:szCs w:val="28"/>
        </w:rPr>
        <w:t>;</w:t>
      </w:r>
      <w:r w:rsidRPr="0021530D">
        <w:rPr>
          <w:rFonts w:ascii="Times New Roman" w:hAnsi="Times New Roman"/>
          <w:sz w:val="28"/>
          <w:szCs w:val="28"/>
        </w:rPr>
        <w:t xml:space="preserve"> </w:t>
      </w:r>
    </w:p>
    <w:p w14:paraId="54C35289" w14:textId="3B831694" w:rsidR="000E6526" w:rsidRDefault="000E6526" w:rsidP="00116FC2">
      <w:pPr>
        <w:spacing w:after="0" w:line="240" w:lineRule="auto"/>
        <w:ind w:firstLine="709"/>
        <w:rPr>
          <w:rFonts w:ascii="Times New Roman" w:hAnsi="Times New Roman"/>
          <w:sz w:val="28"/>
          <w:szCs w:val="28"/>
        </w:rPr>
      </w:pPr>
      <w:r>
        <w:rPr>
          <w:rFonts w:ascii="Times New Roman" w:hAnsi="Times New Roman"/>
          <w:sz w:val="28"/>
          <w:szCs w:val="28"/>
        </w:rPr>
        <w:t>-</w:t>
      </w:r>
      <w:r w:rsidR="00116FC2">
        <w:rPr>
          <w:rFonts w:ascii="Times New Roman" w:hAnsi="Times New Roman"/>
          <w:sz w:val="28"/>
          <w:szCs w:val="28"/>
        </w:rPr>
        <w:t xml:space="preserve"> </w:t>
      </w:r>
      <w:r>
        <w:rPr>
          <w:rFonts w:ascii="Times New Roman" w:hAnsi="Times New Roman"/>
          <w:sz w:val="28"/>
          <w:szCs w:val="28"/>
        </w:rPr>
        <w:t>85946,89 тыс.</w:t>
      </w:r>
      <w:r w:rsidR="00116FC2">
        <w:rPr>
          <w:rFonts w:ascii="Times New Roman" w:hAnsi="Times New Roman"/>
          <w:sz w:val="28"/>
          <w:szCs w:val="28"/>
        </w:rPr>
        <w:t xml:space="preserve"> </w:t>
      </w:r>
      <w:r>
        <w:rPr>
          <w:rFonts w:ascii="Times New Roman" w:hAnsi="Times New Roman"/>
          <w:sz w:val="28"/>
          <w:szCs w:val="28"/>
        </w:rPr>
        <w:t>рублей на содержание автомобильных дорог.</w:t>
      </w:r>
    </w:p>
    <w:p w14:paraId="64423B44" w14:textId="77777777" w:rsidR="00FA58E4" w:rsidRPr="0021530D" w:rsidRDefault="00FA58E4" w:rsidP="00116FC2">
      <w:pPr>
        <w:spacing w:after="0" w:line="240" w:lineRule="auto"/>
        <w:ind w:firstLine="709"/>
        <w:rPr>
          <w:rFonts w:ascii="Times New Roman" w:hAnsi="Times New Roman"/>
          <w:sz w:val="28"/>
          <w:szCs w:val="28"/>
        </w:rPr>
      </w:pPr>
      <w:r>
        <w:rPr>
          <w:rFonts w:ascii="Times New Roman" w:hAnsi="Times New Roman"/>
          <w:sz w:val="28"/>
          <w:szCs w:val="28"/>
        </w:rPr>
        <w:t>-  52914,47 тыс. рублей местного бюджета из них:</w:t>
      </w:r>
    </w:p>
    <w:p w14:paraId="5BE89650" w14:textId="2F05F439" w:rsidR="00FA58E4" w:rsidRPr="0021530D" w:rsidRDefault="00FA58E4" w:rsidP="00116FC2">
      <w:pPr>
        <w:spacing w:after="0" w:line="240" w:lineRule="auto"/>
        <w:ind w:firstLine="709"/>
        <w:rPr>
          <w:rFonts w:ascii="Times New Roman" w:hAnsi="Times New Roman"/>
          <w:sz w:val="28"/>
          <w:szCs w:val="28"/>
        </w:rPr>
      </w:pPr>
      <w:r>
        <w:rPr>
          <w:rFonts w:ascii="Times New Roman" w:hAnsi="Times New Roman"/>
          <w:sz w:val="28"/>
          <w:szCs w:val="28"/>
        </w:rPr>
        <w:t>- 7735,64 тыс.</w:t>
      </w:r>
      <w:r w:rsidR="00116FC2">
        <w:rPr>
          <w:rFonts w:ascii="Times New Roman" w:hAnsi="Times New Roman"/>
          <w:sz w:val="28"/>
          <w:szCs w:val="28"/>
        </w:rPr>
        <w:t xml:space="preserve"> </w:t>
      </w:r>
      <w:r>
        <w:rPr>
          <w:rFonts w:ascii="Times New Roman" w:hAnsi="Times New Roman"/>
          <w:sz w:val="28"/>
          <w:szCs w:val="28"/>
        </w:rPr>
        <w:t>рублей на</w:t>
      </w:r>
      <w:r w:rsidRPr="0021530D">
        <w:rPr>
          <w:rFonts w:ascii="Times New Roman" w:hAnsi="Times New Roman"/>
          <w:sz w:val="28"/>
          <w:szCs w:val="28"/>
        </w:rPr>
        <w:t xml:space="preserve">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w:t>
      </w:r>
      <w:r w:rsidR="000E6526">
        <w:rPr>
          <w:rFonts w:ascii="Times New Roman" w:hAnsi="Times New Roman"/>
          <w:sz w:val="28"/>
          <w:szCs w:val="28"/>
        </w:rPr>
        <w:t>;</w:t>
      </w:r>
      <w:r>
        <w:rPr>
          <w:rFonts w:ascii="Times New Roman" w:hAnsi="Times New Roman"/>
          <w:sz w:val="28"/>
          <w:szCs w:val="28"/>
        </w:rPr>
        <w:t xml:space="preserve"> </w:t>
      </w:r>
      <w:r w:rsidRPr="0021530D">
        <w:rPr>
          <w:rFonts w:ascii="Times New Roman" w:hAnsi="Times New Roman"/>
          <w:sz w:val="28"/>
          <w:szCs w:val="28"/>
        </w:rPr>
        <w:t xml:space="preserve"> </w:t>
      </w:r>
    </w:p>
    <w:p w14:paraId="04DB6983" w14:textId="1276FAFD" w:rsidR="00FA58E4" w:rsidRDefault="000E6526" w:rsidP="00116FC2">
      <w:pPr>
        <w:spacing w:after="0" w:line="240" w:lineRule="auto"/>
        <w:ind w:firstLine="709"/>
        <w:rPr>
          <w:rFonts w:ascii="Times New Roman" w:hAnsi="Times New Roman"/>
          <w:sz w:val="28"/>
          <w:szCs w:val="28"/>
        </w:rPr>
      </w:pPr>
      <w:r>
        <w:rPr>
          <w:rFonts w:ascii="Times New Roman" w:hAnsi="Times New Roman"/>
          <w:sz w:val="28"/>
          <w:szCs w:val="28"/>
        </w:rPr>
        <w:t>-</w:t>
      </w:r>
      <w:r w:rsidR="00116FC2">
        <w:rPr>
          <w:rFonts w:ascii="Times New Roman" w:hAnsi="Times New Roman"/>
          <w:sz w:val="28"/>
          <w:szCs w:val="28"/>
        </w:rPr>
        <w:t xml:space="preserve"> </w:t>
      </w:r>
      <w:r>
        <w:rPr>
          <w:rFonts w:ascii="Times New Roman" w:hAnsi="Times New Roman"/>
          <w:sz w:val="28"/>
          <w:szCs w:val="28"/>
        </w:rPr>
        <w:t>4517</w:t>
      </w:r>
      <w:r w:rsidR="00EA56FC">
        <w:rPr>
          <w:rFonts w:ascii="Times New Roman" w:hAnsi="Times New Roman"/>
          <w:sz w:val="28"/>
          <w:szCs w:val="28"/>
        </w:rPr>
        <w:t>8,8</w:t>
      </w:r>
      <w:r>
        <w:rPr>
          <w:rFonts w:ascii="Times New Roman" w:hAnsi="Times New Roman"/>
          <w:sz w:val="28"/>
          <w:szCs w:val="28"/>
        </w:rPr>
        <w:t>3 тыс.</w:t>
      </w:r>
      <w:r w:rsidR="00116FC2">
        <w:rPr>
          <w:rFonts w:ascii="Times New Roman" w:hAnsi="Times New Roman"/>
          <w:sz w:val="28"/>
          <w:szCs w:val="28"/>
        </w:rPr>
        <w:t xml:space="preserve"> </w:t>
      </w:r>
      <w:r>
        <w:rPr>
          <w:rFonts w:ascii="Times New Roman" w:hAnsi="Times New Roman"/>
          <w:sz w:val="28"/>
          <w:szCs w:val="28"/>
        </w:rPr>
        <w:t>рублей на содержание автомобильных дорог.</w:t>
      </w:r>
    </w:p>
    <w:p w14:paraId="64B5812D" w14:textId="545267D8" w:rsidR="00FA58E4" w:rsidRPr="0021530D" w:rsidRDefault="000E6526" w:rsidP="00116FC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FA58E4">
        <w:rPr>
          <w:rFonts w:ascii="Times New Roman" w:hAnsi="Times New Roman"/>
          <w:sz w:val="28"/>
          <w:szCs w:val="28"/>
        </w:rPr>
        <w:t>О</w:t>
      </w:r>
      <w:r w:rsidR="00FA58E4" w:rsidRPr="0021530D">
        <w:rPr>
          <w:rFonts w:ascii="Times New Roman" w:hAnsi="Times New Roman"/>
          <w:sz w:val="28"/>
          <w:szCs w:val="28"/>
        </w:rPr>
        <w:t>бъем финансирования в 2026 году</w:t>
      </w:r>
      <w:r w:rsidR="00116FC2">
        <w:rPr>
          <w:rFonts w:ascii="Times New Roman" w:hAnsi="Times New Roman"/>
          <w:sz w:val="28"/>
          <w:szCs w:val="28"/>
        </w:rPr>
        <w:t xml:space="preserve"> - </w:t>
      </w:r>
      <w:r>
        <w:rPr>
          <w:rFonts w:ascii="Times New Roman" w:hAnsi="Times New Roman"/>
          <w:sz w:val="28"/>
          <w:szCs w:val="28"/>
        </w:rPr>
        <w:t>143278,41</w:t>
      </w:r>
      <w:r w:rsidR="00FA58E4" w:rsidRPr="0021530D">
        <w:rPr>
          <w:rFonts w:ascii="Times New Roman" w:hAnsi="Times New Roman"/>
          <w:sz w:val="28"/>
          <w:szCs w:val="28"/>
        </w:rPr>
        <w:t>* тыс. рублей, в том числе за счет средств:</w:t>
      </w:r>
    </w:p>
    <w:p w14:paraId="222983E0" w14:textId="77777777" w:rsidR="00FA58E4" w:rsidRPr="0021530D" w:rsidRDefault="00FA58E4" w:rsidP="00116FC2">
      <w:pPr>
        <w:spacing w:after="0" w:line="240" w:lineRule="auto"/>
        <w:ind w:firstLine="709"/>
        <w:rPr>
          <w:rFonts w:ascii="Times New Roman" w:hAnsi="Times New Roman"/>
          <w:sz w:val="28"/>
          <w:szCs w:val="28"/>
        </w:rPr>
      </w:pPr>
      <w:r w:rsidRPr="0021530D">
        <w:rPr>
          <w:rFonts w:ascii="Times New Roman" w:hAnsi="Times New Roman"/>
          <w:sz w:val="28"/>
          <w:szCs w:val="28"/>
        </w:rPr>
        <w:t xml:space="preserve">- </w:t>
      </w:r>
      <w:r>
        <w:rPr>
          <w:rFonts w:ascii="Times New Roman" w:hAnsi="Times New Roman"/>
          <w:sz w:val="28"/>
          <w:szCs w:val="28"/>
        </w:rPr>
        <w:t xml:space="preserve">47870,46 тыс. рублей областного бюджета из них: </w:t>
      </w:r>
    </w:p>
    <w:p w14:paraId="2DB4EAC3" w14:textId="79876BF0" w:rsidR="00FA58E4" w:rsidRDefault="00FA58E4" w:rsidP="00116FC2">
      <w:pPr>
        <w:spacing w:after="0" w:line="240" w:lineRule="auto"/>
        <w:ind w:firstLine="709"/>
        <w:rPr>
          <w:rFonts w:ascii="Times New Roman" w:hAnsi="Times New Roman"/>
          <w:sz w:val="28"/>
          <w:szCs w:val="28"/>
        </w:rPr>
      </w:pPr>
      <w:r w:rsidRPr="0021530D">
        <w:rPr>
          <w:rFonts w:ascii="Times New Roman" w:hAnsi="Times New Roman"/>
          <w:sz w:val="28"/>
          <w:szCs w:val="28"/>
        </w:rPr>
        <w:t>-</w:t>
      </w:r>
      <w:r>
        <w:rPr>
          <w:rFonts w:ascii="Times New Roman" w:hAnsi="Times New Roman"/>
          <w:sz w:val="28"/>
          <w:szCs w:val="28"/>
        </w:rPr>
        <w:t xml:space="preserve"> 1781,03 тыс.</w:t>
      </w:r>
      <w:r w:rsidR="00116FC2">
        <w:rPr>
          <w:rFonts w:ascii="Times New Roman" w:hAnsi="Times New Roman"/>
          <w:sz w:val="28"/>
          <w:szCs w:val="28"/>
        </w:rPr>
        <w:t xml:space="preserve"> </w:t>
      </w:r>
      <w:r>
        <w:rPr>
          <w:rFonts w:ascii="Times New Roman" w:hAnsi="Times New Roman"/>
          <w:sz w:val="28"/>
          <w:szCs w:val="28"/>
        </w:rPr>
        <w:t>рублей на</w:t>
      </w:r>
      <w:r w:rsidRPr="0021530D">
        <w:rPr>
          <w:rFonts w:ascii="Times New Roman" w:hAnsi="Times New Roman"/>
          <w:sz w:val="28"/>
          <w:szCs w:val="28"/>
        </w:rPr>
        <w:t xml:space="preserve"> организации регулярных перевозок пассажиров и багажа автомобильным транспортом по муниципальным маршрутам регулярных перевозок по регулируем</w:t>
      </w:r>
      <w:r w:rsidR="000E6526">
        <w:rPr>
          <w:rFonts w:ascii="Times New Roman" w:hAnsi="Times New Roman"/>
          <w:sz w:val="28"/>
          <w:szCs w:val="28"/>
        </w:rPr>
        <w:t>ым тарифам;</w:t>
      </w:r>
    </w:p>
    <w:p w14:paraId="109F1222" w14:textId="5B44C096" w:rsidR="000E6526" w:rsidRDefault="000E6526" w:rsidP="00116FC2">
      <w:pPr>
        <w:spacing w:after="0" w:line="240" w:lineRule="auto"/>
        <w:ind w:firstLine="709"/>
        <w:rPr>
          <w:rFonts w:ascii="Times New Roman" w:hAnsi="Times New Roman"/>
          <w:sz w:val="28"/>
          <w:szCs w:val="28"/>
        </w:rPr>
      </w:pPr>
      <w:r>
        <w:rPr>
          <w:rFonts w:ascii="Times New Roman" w:hAnsi="Times New Roman"/>
          <w:sz w:val="28"/>
          <w:szCs w:val="28"/>
        </w:rPr>
        <w:t>-</w:t>
      </w:r>
      <w:r w:rsidR="00116FC2">
        <w:rPr>
          <w:rFonts w:ascii="Times New Roman" w:hAnsi="Times New Roman"/>
          <w:sz w:val="28"/>
          <w:szCs w:val="28"/>
        </w:rPr>
        <w:t xml:space="preserve"> </w:t>
      </w:r>
      <w:r>
        <w:rPr>
          <w:rFonts w:ascii="Times New Roman" w:hAnsi="Times New Roman"/>
          <w:sz w:val="28"/>
          <w:szCs w:val="28"/>
        </w:rPr>
        <w:t>46089,43 тыс.</w:t>
      </w:r>
      <w:r w:rsidR="00116FC2">
        <w:rPr>
          <w:rFonts w:ascii="Times New Roman" w:hAnsi="Times New Roman"/>
          <w:sz w:val="28"/>
          <w:szCs w:val="28"/>
        </w:rPr>
        <w:t xml:space="preserve"> </w:t>
      </w:r>
      <w:r>
        <w:rPr>
          <w:rFonts w:ascii="Times New Roman" w:hAnsi="Times New Roman"/>
          <w:sz w:val="28"/>
          <w:szCs w:val="28"/>
        </w:rPr>
        <w:t>рублей на содержание автомобильных дорог.</w:t>
      </w:r>
    </w:p>
    <w:p w14:paraId="41876D48" w14:textId="77777777" w:rsidR="00FA58E4" w:rsidRPr="0021530D" w:rsidRDefault="00FA58E4" w:rsidP="00116FC2">
      <w:pPr>
        <w:spacing w:after="0" w:line="240" w:lineRule="auto"/>
        <w:ind w:firstLine="709"/>
        <w:rPr>
          <w:rFonts w:ascii="Times New Roman" w:hAnsi="Times New Roman"/>
          <w:sz w:val="28"/>
          <w:szCs w:val="28"/>
        </w:rPr>
      </w:pPr>
      <w:r>
        <w:rPr>
          <w:rFonts w:ascii="Times New Roman" w:hAnsi="Times New Roman"/>
          <w:sz w:val="28"/>
          <w:szCs w:val="28"/>
        </w:rPr>
        <w:t>- 95407,95</w:t>
      </w:r>
      <w:r w:rsidRPr="0021530D">
        <w:rPr>
          <w:rFonts w:ascii="Times New Roman" w:hAnsi="Times New Roman"/>
          <w:sz w:val="28"/>
          <w:szCs w:val="28"/>
        </w:rPr>
        <w:t xml:space="preserve"> тыс. рублей местного бюджета, из них: </w:t>
      </w:r>
    </w:p>
    <w:p w14:paraId="03782F36" w14:textId="779D11A1" w:rsidR="00FA58E4" w:rsidRPr="0021530D" w:rsidRDefault="00FA58E4" w:rsidP="00116FC2">
      <w:pPr>
        <w:spacing w:after="0" w:line="240" w:lineRule="auto"/>
        <w:ind w:firstLine="709"/>
        <w:rPr>
          <w:rFonts w:ascii="Times New Roman" w:hAnsi="Times New Roman"/>
          <w:sz w:val="28"/>
          <w:szCs w:val="28"/>
        </w:rPr>
      </w:pPr>
      <w:r>
        <w:rPr>
          <w:rFonts w:ascii="Times New Roman" w:hAnsi="Times New Roman"/>
          <w:sz w:val="28"/>
          <w:szCs w:val="28"/>
        </w:rPr>
        <w:t>-</w:t>
      </w:r>
      <w:r w:rsidR="00116FC2">
        <w:rPr>
          <w:rFonts w:ascii="Times New Roman" w:hAnsi="Times New Roman"/>
          <w:sz w:val="28"/>
          <w:szCs w:val="28"/>
        </w:rPr>
        <w:t xml:space="preserve"> </w:t>
      </w:r>
      <w:r>
        <w:rPr>
          <w:rFonts w:ascii="Times New Roman" w:hAnsi="Times New Roman"/>
          <w:sz w:val="28"/>
          <w:szCs w:val="28"/>
        </w:rPr>
        <w:t>2685,40 тыс.</w:t>
      </w:r>
      <w:r w:rsidR="00116FC2">
        <w:rPr>
          <w:rFonts w:ascii="Times New Roman" w:hAnsi="Times New Roman"/>
          <w:sz w:val="28"/>
          <w:szCs w:val="28"/>
        </w:rPr>
        <w:t xml:space="preserve"> </w:t>
      </w:r>
      <w:r>
        <w:rPr>
          <w:rFonts w:ascii="Times New Roman" w:hAnsi="Times New Roman"/>
          <w:sz w:val="28"/>
          <w:szCs w:val="28"/>
        </w:rPr>
        <w:t>рублей на</w:t>
      </w:r>
      <w:r w:rsidRPr="0021530D">
        <w:rPr>
          <w:rFonts w:ascii="Times New Roman" w:hAnsi="Times New Roman"/>
          <w:sz w:val="28"/>
          <w:szCs w:val="28"/>
        </w:rPr>
        <w:t xml:space="preserve">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w:t>
      </w:r>
      <w:r>
        <w:rPr>
          <w:rFonts w:ascii="Times New Roman" w:hAnsi="Times New Roman"/>
          <w:sz w:val="28"/>
          <w:szCs w:val="28"/>
        </w:rPr>
        <w:t>.</w:t>
      </w:r>
    </w:p>
    <w:p w14:paraId="34B7EC1B" w14:textId="5FBA5734" w:rsidR="000E6526" w:rsidRDefault="000E6526" w:rsidP="00116FC2">
      <w:pPr>
        <w:spacing w:after="0" w:line="240" w:lineRule="auto"/>
        <w:ind w:firstLine="709"/>
        <w:rPr>
          <w:rFonts w:ascii="Times New Roman" w:hAnsi="Times New Roman"/>
          <w:sz w:val="28"/>
          <w:szCs w:val="28"/>
        </w:rPr>
      </w:pPr>
      <w:r>
        <w:rPr>
          <w:rFonts w:ascii="Times New Roman" w:hAnsi="Times New Roman"/>
          <w:sz w:val="28"/>
          <w:szCs w:val="28"/>
        </w:rPr>
        <w:t>-</w:t>
      </w:r>
      <w:r w:rsidR="00116FC2">
        <w:rPr>
          <w:rFonts w:ascii="Times New Roman" w:hAnsi="Times New Roman"/>
          <w:sz w:val="28"/>
          <w:szCs w:val="28"/>
        </w:rPr>
        <w:t xml:space="preserve"> </w:t>
      </w:r>
      <w:r>
        <w:rPr>
          <w:rFonts w:ascii="Times New Roman" w:hAnsi="Times New Roman"/>
          <w:sz w:val="28"/>
          <w:szCs w:val="28"/>
        </w:rPr>
        <w:t>92722,55</w:t>
      </w:r>
      <w:r w:rsidRPr="000E6526">
        <w:rPr>
          <w:rFonts w:ascii="Times New Roman" w:hAnsi="Times New Roman"/>
          <w:sz w:val="28"/>
          <w:szCs w:val="28"/>
        </w:rPr>
        <w:t xml:space="preserve"> </w:t>
      </w:r>
      <w:r>
        <w:rPr>
          <w:rFonts w:ascii="Times New Roman" w:hAnsi="Times New Roman"/>
          <w:sz w:val="28"/>
          <w:szCs w:val="28"/>
        </w:rPr>
        <w:t>тыс.</w:t>
      </w:r>
      <w:r w:rsidR="00116FC2">
        <w:rPr>
          <w:rFonts w:ascii="Times New Roman" w:hAnsi="Times New Roman"/>
          <w:sz w:val="28"/>
          <w:szCs w:val="28"/>
        </w:rPr>
        <w:t xml:space="preserve"> </w:t>
      </w:r>
      <w:r>
        <w:rPr>
          <w:rFonts w:ascii="Times New Roman" w:hAnsi="Times New Roman"/>
          <w:sz w:val="28"/>
          <w:szCs w:val="28"/>
        </w:rPr>
        <w:t>рублей на содержание автомобильных дорог.</w:t>
      </w:r>
    </w:p>
    <w:p w14:paraId="3280FF46" w14:textId="452ECDB8" w:rsidR="00FA58E4" w:rsidRPr="0021530D" w:rsidRDefault="00FA58E4" w:rsidP="00116FC2">
      <w:pPr>
        <w:spacing w:after="0" w:line="240" w:lineRule="auto"/>
        <w:ind w:firstLine="709"/>
        <w:rPr>
          <w:rFonts w:ascii="Times New Roman" w:hAnsi="Times New Roman"/>
          <w:sz w:val="28"/>
          <w:szCs w:val="28"/>
        </w:rPr>
      </w:pPr>
      <w:r>
        <w:rPr>
          <w:rFonts w:ascii="Times New Roman" w:hAnsi="Times New Roman"/>
          <w:sz w:val="28"/>
          <w:szCs w:val="28"/>
        </w:rPr>
        <w:t xml:space="preserve"> О</w:t>
      </w:r>
      <w:r w:rsidRPr="0021530D">
        <w:rPr>
          <w:rFonts w:ascii="Times New Roman" w:hAnsi="Times New Roman"/>
          <w:sz w:val="28"/>
          <w:szCs w:val="28"/>
        </w:rPr>
        <w:t>бъем финансирования в 2027 году</w:t>
      </w:r>
      <w:r w:rsidR="00116FC2">
        <w:rPr>
          <w:rFonts w:ascii="Times New Roman" w:hAnsi="Times New Roman"/>
          <w:sz w:val="28"/>
          <w:szCs w:val="28"/>
        </w:rPr>
        <w:t xml:space="preserve"> - </w:t>
      </w:r>
      <w:r>
        <w:rPr>
          <w:rFonts w:ascii="Times New Roman" w:hAnsi="Times New Roman"/>
          <w:sz w:val="28"/>
          <w:szCs w:val="28"/>
        </w:rPr>
        <w:t>126881,25</w:t>
      </w:r>
      <w:r w:rsidRPr="0021530D">
        <w:rPr>
          <w:rFonts w:ascii="Times New Roman" w:hAnsi="Times New Roman"/>
          <w:sz w:val="28"/>
          <w:szCs w:val="28"/>
        </w:rPr>
        <w:t>* тыс. рублей, в том числе за счет средств:</w:t>
      </w:r>
    </w:p>
    <w:p w14:paraId="19CDE7FD" w14:textId="77777777" w:rsidR="00FA58E4" w:rsidRPr="0021530D" w:rsidRDefault="00FA58E4" w:rsidP="00116FC2">
      <w:pPr>
        <w:spacing w:after="0" w:line="240" w:lineRule="auto"/>
        <w:ind w:firstLine="709"/>
        <w:rPr>
          <w:rFonts w:ascii="Times New Roman" w:hAnsi="Times New Roman"/>
          <w:sz w:val="28"/>
          <w:szCs w:val="28"/>
        </w:rPr>
      </w:pPr>
      <w:r>
        <w:rPr>
          <w:rFonts w:ascii="Times New Roman" w:hAnsi="Times New Roman"/>
          <w:sz w:val="28"/>
          <w:szCs w:val="28"/>
        </w:rPr>
        <w:t>- 48295,78</w:t>
      </w:r>
      <w:r w:rsidRPr="0021530D">
        <w:rPr>
          <w:rFonts w:ascii="Times New Roman" w:hAnsi="Times New Roman"/>
          <w:sz w:val="28"/>
          <w:szCs w:val="28"/>
        </w:rPr>
        <w:t xml:space="preserve"> тыс. рублей областного бюджета</w:t>
      </w:r>
      <w:r>
        <w:rPr>
          <w:rFonts w:ascii="Times New Roman" w:hAnsi="Times New Roman"/>
          <w:sz w:val="28"/>
          <w:szCs w:val="28"/>
        </w:rPr>
        <w:t xml:space="preserve"> из них</w:t>
      </w:r>
      <w:r w:rsidRPr="0021530D">
        <w:rPr>
          <w:rFonts w:ascii="Times New Roman" w:hAnsi="Times New Roman"/>
          <w:sz w:val="28"/>
          <w:szCs w:val="28"/>
        </w:rPr>
        <w:t>;</w:t>
      </w:r>
    </w:p>
    <w:p w14:paraId="0B499A4C" w14:textId="708C9B92" w:rsidR="00FA58E4" w:rsidRDefault="00FA58E4" w:rsidP="00116FC2">
      <w:pPr>
        <w:spacing w:after="0" w:line="240" w:lineRule="auto"/>
        <w:ind w:firstLine="709"/>
        <w:rPr>
          <w:rFonts w:ascii="Times New Roman" w:hAnsi="Times New Roman"/>
          <w:sz w:val="28"/>
          <w:szCs w:val="28"/>
        </w:rPr>
      </w:pPr>
      <w:r w:rsidRPr="0021530D">
        <w:rPr>
          <w:rFonts w:ascii="Times New Roman" w:hAnsi="Times New Roman"/>
          <w:sz w:val="28"/>
          <w:szCs w:val="28"/>
        </w:rPr>
        <w:t>-</w:t>
      </w:r>
      <w:r w:rsidR="00116FC2">
        <w:rPr>
          <w:rFonts w:ascii="Times New Roman" w:hAnsi="Times New Roman"/>
          <w:sz w:val="28"/>
          <w:szCs w:val="28"/>
        </w:rPr>
        <w:t xml:space="preserve"> </w:t>
      </w:r>
      <w:r>
        <w:rPr>
          <w:rFonts w:ascii="Times New Roman" w:hAnsi="Times New Roman"/>
          <w:sz w:val="28"/>
          <w:szCs w:val="28"/>
        </w:rPr>
        <w:t>1781,03 тыс.</w:t>
      </w:r>
      <w:r w:rsidR="00116FC2">
        <w:rPr>
          <w:rFonts w:ascii="Times New Roman" w:hAnsi="Times New Roman"/>
          <w:sz w:val="28"/>
          <w:szCs w:val="28"/>
        </w:rPr>
        <w:t xml:space="preserve"> </w:t>
      </w:r>
      <w:r>
        <w:rPr>
          <w:rFonts w:ascii="Times New Roman" w:hAnsi="Times New Roman"/>
          <w:sz w:val="28"/>
          <w:szCs w:val="28"/>
        </w:rPr>
        <w:t>рублей на</w:t>
      </w:r>
      <w:r w:rsidRPr="0021530D">
        <w:rPr>
          <w:rFonts w:ascii="Times New Roman" w:hAnsi="Times New Roman"/>
          <w:sz w:val="28"/>
          <w:szCs w:val="28"/>
        </w:rPr>
        <w:t xml:space="preserve"> организации регулярных перевозок пассажиров и багажа автомобильным транспортом по муниципальным маршрутам регулярных перевозок по регулируем</w:t>
      </w:r>
      <w:r w:rsidR="00EE6798">
        <w:rPr>
          <w:rFonts w:ascii="Times New Roman" w:hAnsi="Times New Roman"/>
          <w:sz w:val="28"/>
          <w:szCs w:val="28"/>
        </w:rPr>
        <w:t>ым тарифам;</w:t>
      </w:r>
    </w:p>
    <w:p w14:paraId="21B110BB" w14:textId="2B7A81B4" w:rsidR="00EE6798" w:rsidRDefault="00EE6798" w:rsidP="00116FC2">
      <w:pPr>
        <w:spacing w:after="0" w:line="240" w:lineRule="auto"/>
        <w:ind w:firstLine="709"/>
        <w:rPr>
          <w:rFonts w:ascii="Times New Roman" w:hAnsi="Times New Roman"/>
          <w:sz w:val="28"/>
          <w:szCs w:val="28"/>
        </w:rPr>
      </w:pPr>
      <w:r>
        <w:rPr>
          <w:rFonts w:ascii="Times New Roman" w:hAnsi="Times New Roman"/>
          <w:sz w:val="28"/>
          <w:szCs w:val="28"/>
        </w:rPr>
        <w:t>-</w:t>
      </w:r>
      <w:r w:rsidR="00116FC2">
        <w:rPr>
          <w:rFonts w:ascii="Times New Roman" w:hAnsi="Times New Roman"/>
          <w:sz w:val="28"/>
          <w:szCs w:val="28"/>
        </w:rPr>
        <w:t xml:space="preserve"> </w:t>
      </w:r>
      <w:r>
        <w:rPr>
          <w:rFonts w:ascii="Times New Roman" w:hAnsi="Times New Roman"/>
          <w:sz w:val="28"/>
          <w:szCs w:val="28"/>
        </w:rPr>
        <w:t>46514,75</w:t>
      </w:r>
      <w:r w:rsidRPr="00EE6798">
        <w:rPr>
          <w:rFonts w:ascii="Times New Roman" w:hAnsi="Times New Roman"/>
          <w:sz w:val="28"/>
          <w:szCs w:val="28"/>
        </w:rPr>
        <w:t xml:space="preserve"> </w:t>
      </w:r>
      <w:r>
        <w:rPr>
          <w:rFonts w:ascii="Times New Roman" w:hAnsi="Times New Roman"/>
          <w:sz w:val="28"/>
          <w:szCs w:val="28"/>
        </w:rPr>
        <w:t>тыс.</w:t>
      </w:r>
      <w:r w:rsidR="00116FC2">
        <w:rPr>
          <w:rFonts w:ascii="Times New Roman" w:hAnsi="Times New Roman"/>
          <w:sz w:val="28"/>
          <w:szCs w:val="28"/>
        </w:rPr>
        <w:t xml:space="preserve"> </w:t>
      </w:r>
      <w:r>
        <w:rPr>
          <w:rFonts w:ascii="Times New Roman" w:hAnsi="Times New Roman"/>
          <w:sz w:val="28"/>
          <w:szCs w:val="28"/>
        </w:rPr>
        <w:t>рублей на содержание автомобильных дорог.</w:t>
      </w:r>
    </w:p>
    <w:p w14:paraId="20DB957A" w14:textId="41E3A170" w:rsidR="00FA58E4" w:rsidRPr="0021530D" w:rsidRDefault="00FA58E4" w:rsidP="00116FC2">
      <w:pPr>
        <w:spacing w:after="0" w:line="240" w:lineRule="auto"/>
        <w:ind w:firstLine="709"/>
        <w:rPr>
          <w:rFonts w:ascii="Times New Roman" w:hAnsi="Times New Roman"/>
          <w:sz w:val="28"/>
          <w:szCs w:val="28"/>
        </w:rPr>
      </w:pPr>
      <w:r>
        <w:rPr>
          <w:rFonts w:ascii="Times New Roman" w:hAnsi="Times New Roman"/>
          <w:sz w:val="28"/>
          <w:szCs w:val="28"/>
        </w:rPr>
        <w:t>-</w:t>
      </w:r>
      <w:r w:rsidR="00116FC2">
        <w:rPr>
          <w:rFonts w:ascii="Times New Roman" w:hAnsi="Times New Roman"/>
          <w:sz w:val="28"/>
          <w:szCs w:val="28"/>
        </w:rPr>
        <w:t xml:space="preserve"> </w:t>
      </w:r>
      <w:r>
        <w:rPr>
          <w:rFonts w:ascii="Times New Roman" w:hAnsi="Times New Roman"/>
          <w:sz w:val="28"/>
          <w:szCs w:val="28"/>
        </w:rPr>
        <w:t>78585,47</w:t>
      </w:r>
      <w:r w:rsidRPr="0021530D">
        <w:rPr>
          <w:rFonts w:ascii="Times New Roman" w:hAnsi="Times New Roman"/>
          <w:sz w:val="28"/>
          <w:szCs w:val="28"/>
        </w:rPr>
        <w:t xml:space="preserve"> тыс. рублей местного бюджета, из них: </w:t>
      </w:r>
    </w:p>
    <w:p w14:paraId="23021DFF" w14:textId="2F41209B" w:rsidR="006A61A2" w:rsidRDefault="00FA58E4" w:rsidP="00116FC2">
      <w:pPr>
        <w:spacing w:after="0" w:line="240" w:lineRule="auto"/>
        <w:ind w:firstLine="709"/>
        <w:rPr>
          <w:rFonts w:ascii="Times New Roman" w:hAnsi="Times New Roman"/>
          <w:sz w:val="28"/>
          <w:szCs w:val="28"/>
        </w:rPr>
      </w:pPr>
      <w:r>
        <w:rPr>
          <w:rFonts w:ascii="Times New Roman" w:hAnsi="Times New Roman"/>
          <w:sz w:val="28"/>
          <w:szCs w:val="28"/>
        </w:rPr>
        <w:lastRenderedPageBreak/>
        <w:t>-</w:t>
      </w:r>
      <w:r w:rsidR="00116FC2">
        <w:rPr>
          <w:rFonts w:ascii="Times New Roman" w:hAnsi="Times New Roman"/>
          <w:sz w:val="28"/>
          <w:szCs w:val="28"/>
        </w:rPr>
        <w:t xml:space="preserve"> </w:t>
      </w:r>
      <w:r>
        <w:rPr>
          <w:rFonts w:ascii="Times New Roman" w:hAnsi="Times New Roman"/>
          <w:sz w:val="28"/>
          <w:szCs w:val="28"/>
        </w:rPr>
        <w:t>2685,40 тыс.</w:t>
      </w:r>
      <w:r w:rsidR="00116FC2">
        <w:rPr>
          <w:rFonts w:ascii="Times New Roman" w:hAnsi="Times New Roman"/>
          <w:sz w:val="28"/>
          <w:szCs w:val="28"/>
        </w:rPr>
        <w:t xml:space="preserve"> </w:t>
      </w:r>
      <w:r>
        <w:rPr>
          <w:rFonts w:ascii="Times New Roman" w:hAnsi="Times New Roman"/>
          <w:sz w:val="28"/>
          <w:szCs w:val="28"/>
        </w:rPr>
        <w:t>рублей на</w:t>
      </w:r>
      <w:r w:rsidRPr="0021530D">
        <w:rPr>
          <w:rFonts w:ascii="Times New Roman" w:hAnsi="Times New Roman"/>
          <w:sz w:val="28"/>
          <w:szCs w:val="28"/>
        </w:rPr>
        <w:t xml:space="preserve">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w:t>
      </w:r>
      <w:r w:rsidR="00EE6798">
        <w:rPr>
          <w:rFonts w:ascii="Times New Roman" w:hAnsi="Times New Roman"/>
          <w:sz w:val="28"/>
          <w:szCs w:val="28"/>
        </w:rPr>
        <w:t>;</w:t>
      </w:r>
    </w:p>
    <w:p w14:paraId="23458DB7" w14:textId="33B36B79" w:rsidR="00EE6798" w:rsidRPr="00116FC2" w:rsidRDefault="00EE6798" w:rsidP="00116FC2">
      <w:pPr>
        <w:spacing w:after="0" w:line="240" w:lineRule="auto"/>
        <w:ind w:firstLine="426"/>
        <w:rPr>
          <w:rFonts w:ascii="Times New Roman" w:hAnsi="Times New Roman"/>
          <w:sz w:val="28"/>
          <w:szCs w:val="28"/>
        </w:rPr>
      </w:pPr>
      <w:r w:rsidRPr="00116FC2">
        <w:rPr>
          <w:rFonts w:ascii="Times New Roman" w:hAnsi="Times New Roman"/>
          <w:sz w:val="28"/>
          <w:szCs w:val="28"/>
        </w:rPr>
        <w:t>-</w:t>
      </w:r>
      <w:r w:rsidR="00116FC2" w:rsidRPr="00116FC2">
        <w:rPr>
          <w:rFonts w:ascii="Times New Roman" w:hAnsi="Times New Roman"/>
          <w:sz w:val="28"/>
          <w:szCs w:val="28"/>
        </w:rPr>
        <w:t xml:space="preserve"> </w:t>
      </w:r>
      <w:r w:rsidRPr="00116FC2">
        <w:rPr>
          <w:rFonts w:ascii="Times New Roman" w:hAnsi="Times New Roman"/>
          <w:sz w:val="28"/>
          <w:szCs w:val="28"/>
        </w:rPr>
        <w:t>75900,07</w:t>
      </w:r>
      <w:r w:rsidR="00FA58E4" w:rsidRPr="00116FC2">
        <w:rPr>
          <w:rFonts w:ascii="Times New Roman" w:hAnsi="Times New Roman"/>
          <w:sz w:val="28"/>
          <w:szCs w:val="28"/>
        </w:rPr>
        <w:t xml:space="preserve"> </w:t>
      </w:r>
      <w:r w:rsidRPr="00116FC2">
        <w:rPr>
          <w:rFonts w:ascii="Times New Roman" w:hAnsi="Times New Roman"/>
          <w:sz w:val="28"/>
          <w:szCs w:val="28"/>
        </w:rPr>
        <w:t>тыс.</w:t>
      </w:r>
      <w:r w:rsidR="00116FC2" w:rsidRPr="00116FC2">
        <w:rPr>
          <w:rFonts w:ascii="Times New Roman" w:hAnsi="Times New Roman"/>
          <w:sz w:val="28"/>
          <w:szCs w:val="28"/>
        </w:rPr>
        <w:t xml:space="preserve"> </w:t>
      </w:r>
      <w:r w:rsidRPr="00116FC2">
        <w:rPr>
          <w:rFonts w:ascii="Times New Roman" w:hAnsi="Times New Roman"/>
          <w:sz w:val="28"/>
          <w:szCs w:val="28"/>
        </w:rPr>
        <w:t>рублей на содержание автомобильных дорог.</w:t>
      </w:r>
    </w:p>
    <w:p w14:paraId="3E5A634C" w14:textId="22A3112A" w:rsidR="00E14019" w:rsidRPr="00033356" w:rsidRDefault="00FA58E4" w:rsidP="00116FC2">
      <w:pPr>
        <w:pStyle w:val="a4"/>
        <w:spacing w:after="0" w:line="240" w:lineRule="auto"/>
        <w:ind w:left="0" w:firstLine="426"/>
        <w:rPr>
          <w:rFonts w:ascii="Times New Roman" w:hAnsi="Times New Roman"/>
          <w:sz w:val="28"/>
          <w:szCs w:val="28"/>
        </w:rPr>
      </w:pPr>
      <w:r>
        <w:rPr>
          <w:rFonts w:ascii="Times New Roman" w:hAnsi="Times New Roman"/>
          <w:sz w:val="28"/>
          <w:szCs w:val="28"/>
        </w:rPr>
        <w:t xml:space="preserve"> </w:t>
      </w:r>
      <w:r w:rsidR="00095CFD">
        <w:rPr>
          <w:rFonts w:ascii="Times New Roman" w:hAnsi="Times New Roman"/>
          <w:sz w:val="28"/>
          <w:szCs w:val="28"/>
        </w:rPr>
        <w:t xml:space="preserve">29. </w:t>
      </w:r>
      <w:r w:rsidR="0018463F" w:rsidRPr="00033356">
        <w:rPr>
          <w:rFonts w:ascii="Times New Roman" w:hAnsi="Times New Roman"/>
          <w:sz w:val="28"/>
          <w:szCs w:val="28"/>
        </w:rPr>
        <w:t>В 202</w:t>
      </w:r>
      <w:r w:rsidR="00385193" w:rsidRPr="00033356">
        <w:rPr>
          <w:rFonts w:ascii="Times New Roman" w:hAnsi="Times New Roman"/>
          <w:sz w:val="28"/>
          <w:szCs w:val="28"/>
        </w:rPr>
        <w:t>5</w:t>
      </w:r>
      <w:r w:rsidR="007558B5" w:rsidRPr="00033356">
        <w:rPr>
          <w:rFonts w:ascii="Times New Roman" w:hAnsi="Times New Roman"/>
          <w:sz w:val="28"/>
          <w:szCs w:val="28"/>
        </w:rPr>
        <w:t>, 202</w:t>
      </w:r>
      <w:r w:rsidR="00385193" w:rsidRPr="00033356">
        <w:rPr>
          <w:rFonts w:ascii="Times New Roman" w:hAnsi="Times New Roman"/>
          <w:sz w:val="28"/>
          <w:szCs w:val="28"/>
        </w:rPr>
        <w:t>6</w:t>
      </w:r>
      <w:r w:rsidR="000628CE" w:rsidRPr="00033356">
        <w:rPr>
          <w:rFonts w:ascii="Times New Roman" w:hAnsi="Times New Roman"/>
          <w:sz w:val="28"/>
          <w:szCs w:val="28"/>
        </w:rPr>
        <w:t>, 202</w:t>
      </w:r>
      <w:r w:rsidR="00385193" w:rsidRPr="00033356">
        <w:rPr>
          <w:rFonts w:ascii="Times New Roman" w:hAnsi="Times New Roman"/>
          <w:sz w:val="28"/>
          <w:szCs w:val="28"/>
        </w:rPr>
        <w:t>7</w:t>
      </w:r>
      <w:r w:rsidR="00E14019" w:rsidRPr="00033356">
        <w:rPr>
          <w:rFonts w:ascii="Times New Roman" w:hAnsi="Times New Roman"/>
          <w:sz w:val="28"/>
          <w:szCs w:val="28"/>
        </w:rPr>
        <w:t xml:space="preserve"> годах перечень мероприятий и объем финансирования корректируется с учетом возможностей областного и </w:t>
      </w:r>
      <w:proofErr w:type="gramStart"/>
      <w:r w:rsidR="00E14019" w:rsidRPr="00033356">
        <w:rPr>
          <w:rFonts w:ascii="Times New Roman" w:hAnsi="Times New Roman"/>
          <w:sz w:val="28"/>
          <w:szCs w:val="28"/>
        </w:rPr>
        <w:t>местного  бюджетов</w:t>
      </w:r>
      <w:proofErr w:type="gramEnd"/>
      <w:r w:rsidR="00E14019" w:rsidRPr="00033356">
        <w:rPr>
          <w:rFonts w:ascii="Times New Roman" w:hAnsi="Times New Roman"/>
          <w:sz w:val="28"/>
          <w:szCs w:val="28"/>
        </w:rPr>
        <w:t xml:space="preserve">  на соответствующий текущий финансовый год.</w:t>
      </w:r>
    </w:p>
    <w:p w14:paraId="2CA02ED5" w14:textId="3A816E5A" w:rsidR="00E14019" w:rsidRDefault="00E14019" w:rsidP="00116FC2">
      <w:pPr>
        <w:spacing w:after="0" w:line="240" w:lineRule="auto"/>
        <w:ind w:firstLine="426"/>
        <w:rPr>
          <w:rFonts w:ascii="Times New Roman" w:hAnsi="Times New Roman"/>
          <w:sz w:val="28"/>
          <w:szCs w:val="28"/>
        </w:rPr>
      </w:pPr>
      <w:r w:rsidRPr="00033356">
        <w:rPr>
          <w:rFonts w:ascii="Times New Roman" w:hAnsi="Times New Roman"/>
          <w:sz w:val="28"/>
          <w:szCs w:val="28"/>
        </w:rPr>
        <w:t xml:space="preserve">Перечень мероприятий и объем финансирования </w:t>
      </w:r>
      <w:r w:rsidR="00AB6274" w:rsidRPr="00033356">
        <w:rPr>
          <w:rFonts w:ascii="Times New Roman" w:hAnsi="Times New Roman"/>
          <w:sz w:val="28"/>
          <w:szCs w:val="28"/>
        </w:rPr>
        <w:t xml:space="preserve">Программы </w:t>
      </w:r>
      <w:r w:rsidRPr="00033356">
        <w:rPr>
          <w:rFonts w:ascii="Times New Roman" w:hAnsi="Times New Roman"/>
          <w:sz w:val="28"/>
          <w:szCs w:val="28"/>
        </w:rPr>
        <w:t xml:space="preserve">по годам представлены в приложении </w:t>
      </w:r>
      <w:r w:rsidR="007558B5" w:rsidRPr="00033356">
        <w:rPr>
          <w:rFonts w:ascii="Times New Roman" w:hAnsi="Times New Roman"/>
          <w:sz w:val="28"/>
          <w:szCs w:val="28"/>
        </w:rPr>
        <w:t>2</w:t>
      </w:r>
      <w:r w:rsidRPr="00033356">
        <w:rPr>
          <w:rFonts w:ascii="Times New Roman" w:hAnsi="Times New Roman"/>
          <w:sz w:val="28"/>
          <w:szCs w:val="28"/>
        </w:rPr>
        <w:t xml:space="preserve"> к настоящей </w:t>
      </w:r>
      <w:r w:rsidR="00AB6274" w:rsidRPr="00033356">
        <w:rPr>
          <w:rFonts w:ascii="Times New Roman" w:hAnsi="Times New Roman"/>
          <w:sz w:val="28"/>
          <w:szCs w:val="28"/>
        </w:rPr>
        <w:t>Программе</w:t>
      </w:r>
      <w:r w:rsidRPr="00033356">
        <w:rPr>
          <w:rFonts w:ascii="Times New Roman" w:hAnsi="Times New Roman"/>
          <w:sz w:val="28"/>
          <w:szCs w:val="28"/>
        </w:rPr>
        <w:t>.</w:t>
      </w:r>
    </w:p>
    <w:p w14:paraId="127347BE" w14:textId="6B93FDB7" w:rsidR="003A3E28" w:rsidRDefault="003A3E28" w:rsidP="00241639">
      <w:pPr>
        <w:spacing w:after="0" w:line="240" w:lineRule="auto"/>
        <w:ind w:firstLine="709"/>
        <w:rPr>
          <w:rFonts w:ascii="Times New Roman" w:hAnsi="Times New Roman"/>
          <w:sz w:val="28"/>
          <w:szCs w:val="28"/>
        </w:rPr>
      </w:pPr>
    </w:p>
    <w:p w14:paraId="27795071" w14:textId="77777777" w:rsidR="003A3E28" w:rsidRPr="007B1BE3" w:rsidRDefault="003A3E28" w:rsidP="00241639">
      <w:pPr>
        <w:spacing w:after="0" w:line="240" w:lineRule="auto"/>
        <w:ind w:firstLine="709"/>
        <w:rPr>
          <w:rFonts w:ascii="Times New Roman" w:hAnsi="Times New Roman"/>
          <w:sz w:val="28"/>
          <w:szCs w:val="28"/>
        </w:rPr>
      </w:pPr>
    </w:p>
    <w:p w14:paraId="18315B27" w14:textId="740FB55F" w:rsidR="00E14019" w:rsidRDefault="00E14019" w:rsidP="00A965D9">
      <w:pPr>
        <w:spacing w:after="0" w:line="240" w:lineRule="auto"/>
        <w:jc w:val="center"/>
        <w:rPr>
          <w:rFonts w:ascii="Times New Roman" w:hAnsi="Times New Roman"/>
          <w:sz w:val="28"/>
          <w:szCs w:val="28"/>
        </w:rPr>
      </w:pPr>
      <w:r w:rsidRPr="00E14019">
        <w:rPr>
          <w:rFonts w:ascii="Times New Roman" w:hAnsi="Times New Roman"/>
          <w:sz w:val="28"/>
          <w:szCs w:val="28"/>
        </w:rPr>
        <w:t xml:space="preserve">VI.  Механизмы реализации </w:t>
      </w:r>
      <w:r w:rsidR="00A965D9">
        <w:rPr>
          <w:rFonts w:ascii="Times New Roman" w:hAnsi="Times New Roman"/>
          <w:sz w:val="28"/>
          <w:szCs w:val="28"/>
        </w:rPr>
        <w:t>Программы</w:t>
      </w:r>
    </w:p>
    <w:p w14:paraId="19ADF1CE" w14:textId="41221BB7" w:rsidR="003A3E28" w:rsidRDefault="003A3E28" w:rsidP="00A965D9">
      <w:pPr>
        <w:spacing w:after="0" w:line="240" w:lineRule="auto"/>
        <w:jc w:val="center"/>
        <w:rPr>
          <w:rFonts w:ascii="Times New Roman" w:hAnsi="Times New Roman"/>
          <w:sz w:val="28"/>
          <w:szCs w:val="28"/>
        </w:rPr>
      </w:pPr>
    </w:p>
    <w:p w14:paraId="548E17F1" w14:textId="77777777" w:rsidR="003A3E28" w:rsidRPr="00E14019" w:rsidRDefault="003A3E28" w:rsidP="00A965D9">
      <w:pPr>
        <w:spacing w:after="0" w:line="240" w:lineRule="auto"/>
        <w:jc w:val="center"/>
        <w:rPr>
          <w:rFonts w:ascii="Times New Roman" w:hAnsi="Times New Roman"/>
          <w:sz w:val="28"/>
          <w:szCs w:val="28"/>
        </w:rPr>
      </w:pPr>
    </w:p>
    <w:p w14:paraId="38829C5E" w14:textId="73363D92" w:rsidR="00E14019" w:rsidRPr="00E14019" w:rsidRDefault="00095CFD" w:rsidP="00116FC2">
      <w:pPr>
        <w:spacing w:after="0" w:line="240" w:lineRule="auto"/>
        <w:ind w:firstLine="709"/>
        <w:rPr>
          <w:rFonts w:ascii="Times New Roman" w:hAnsi="Times New Roman"/>
          <w:sz w:val="28"/>
          <w:szCs w:val="28"/>
        </w:rPr>
      </w:pPr>
      <w:r>
        <w:rPr>
          <w:rFonts w:ascii="Times New Roman" w:hAnsi="Times New Roman"/>
          <w:sz w:val="28"/>
          <w:szCs w:val="28"/>
        </w:rPr>
        <w:t>30</w:t>
      </w:r>
      <w:r w:rsidR="00E14019" w:rsidRPr="00E14019">
        <w:rPr>
          <w:rFonts w:ascii="Times New Roman" w:hAnsi="Times New Roman"/>
          <w:sz w:val="28"/>
          <w:szCs w:val="28"/>
        </w:rPr>
        <w:t xml:space="preserve">. Текущее управление реализацией </w:t>
      </w:r>
      <w:r w:rsidR="00AB6274" w:rsidRPr="00E14019">
        <w:rPr>
          <w:rFonts w:ascii="Times New Roman" w:hAnsi="Times New Roman"/>
          <w:sz w:val="28"/>
          <w:szCs w:val="28"/>
        </w:rPr>
        <w:t xml:space="preserve">Программы </w:t>
      </w:r>
      <w:r w:rsidR="00E14019" w:rsidRPr="00E14019">
        <w:rPr>
          <w:rFonts w:ascii="Times New Roman" w:hAnsi="Times New Roman"/>
          <w:sz w:val="28"/>
          <w:szCs w:val="28"/>
        </w:rPr>
        <w:t xml:space="preserve">осуществляет заместитель главы Карталинского муниципального района по строительству, жилищно-коммунальному хозяйству, транспорту и связи. </w:t>
      </w:r>
    </w:p>
    <w:p w14:paraId="05B59AA5" w14:textId="2D7B99F4" w:rsidR="00E14019" w:rsidRPr="00E40DF8" w:rsidRDefault="00095CFD" w:rsidP="00116FC2">
      <w:pPr>
        <w:spacing w:after="0" w:line="240" w:lineRule="auto"/>
        <w:ind w:firstLine="709"/>
        <w:rPr>
          <w:rFonts w:ascii="Times New Roman" w:hAnsi="Times New Roman"/>
          <w:sz w:val="28"/>
          <w:szCs w:val="28"/>
        </w:rPr>
      </w:pPr>
      <w:r>
        <w:rPr>
          <w:rFonts w:ascii="Times New Roman" w:hAnsi="Times New Roman"/>
          <w:sz w:val="28"/>
          <w:szCs w:val="28"/>
        </w:rPr>
        <w:t>31</w:t>
      </w:r>
      <w:r w:rsidR="00E14019" w:rsidRPr="00E40DF8">
        <w:rPr>
          <w:rFonts w:ascii="Times New Roman" w:hAnsi="Times New Roman"/>
          <w:sz w:val="28"/>
          <w:szCs w:val="28"/>
        </w:rPr>
        <w:t xml:space="preserve">. Реализация </w:t>
      </w:r>
      <w:r w:rsidR="00AB6274" w:rsidRPr="00E40DF8">
        <w:rPr>
          <w:rFonts w:ascii="Times New Roman" w:hAnsi="Times New Roman"/>
          <w:sz w:val="28"/>
          <w:szCs w:val="28"/>
        </w:rPr>
        <w:t xml:space="preserve">Программы </w:t>
      </w:r>
      <w:r w:rsidR="00E14019" w:rsidRPr="00E40DF8">
        <w:rPr>
          <w:rFonts w:ascii="Times New Roman" w:hAnsi="Times New Roman"/>
          <w:sz w:val="28"/>
          <w:szCs w:val="28"/>
        </w:rPr>
        <w:t xml:space="preserve">осуществляется в соответствии с планом реализации государственной программы Челябинской области «Развитие дорожного хозяйства </w:t>
      </w:r>
      <w:r w:rsidR="000628CE">
        <w:rPr>
          <w:rFonts w:ascii="Times New Roman" w:hAnsi="Times New Roman"/>
          <w:sz w:val="28"/>
          <w:szCs w:val="28"/>
        </w:rPr>
        <w:t xml:space="preserve">и транспортной доступности </w:t>
      </w:r>
      <w:r w:rsidR="00E14019" w:rsidRPr="00E40DF8">
        <w:rPr>
          <w:rFonts w:ascii="Times New Roman" w:hAnsi="Times New Roman"/>
          <w:sz w:val="28"/>
          <w:szCs w:val="28"/>
        </w:rPr>
        <w:t>в Челябинской области на 20</w:t>
      </w:r>
      <w:r w:rsidR="000628CE">
        <w:rPr>
          <w:rFonts w:ascii="Times New Roman" w:hAnsi="Times New Roman"/>
          <w:sz w:val="28"/>
          <w:szCs w:val="28"/>
        </w:rPr>
        <w:t>20</w:t>
      </w:r>
      <w:r w:rsidR="00E14019" w:rsidRPr="00E40DF8">
        <w:rPr>
          <w:rFonts w:ascii="Times New Roman" w:hAnsi="Times New Roman"/>
          <w:sz w:val="28"/>
          <w:szCs w:val="28"/>
        </w:rPr>
        <w:t>-202</w:t>
      </w:r>
      <w:r w:rsidR="000628CE">
        <w:rPr>
          <w:rFonts w:ascii="Times New Roman" w:hAnsi="Times New Roman"/>
          <w:sz w:val="28"/>
          <w:szCs w:val="28"/>
        </w:rPr>
        <w:t>5</w:t>
      </w:r>
      <w:r w:rsidR="00E14019" w:rsidRPr="00E40DF8">
        <w:rPr>
          <w:rFonts w:ascii="Times New Roman" w:hAnsi="Times New Roman"/>
          <w:sz w:val="28"/>
          <w:szCs w:val="28"/>
        </w:rPr>
        <w:t xml:space="preserve"> годы», утвержденной </w:t>
      </w:r>
      <w:r w:rsidR="0015134B" w:rsidRPr="00E40DF8">
        <w:rPr>
          <w:rFonts w:ascii="Times New Roman" w:hAnsi="Times New Roman"/>
          <w:sz w:val="28"/>
          <w:szCs w:val="28"/>
        </w:rPr>
        <w:t xml:space="preserve">постановлением </w:t>
      </w:r>
      <w:r w:rsidR="00E14019" w:rsidRPr="00E40DF8">
        <w:rPr>
          <w:rFonts w:ascii="Times New Roman" w:hAnsi="Times New Roman"/>
          <w:sz w:val="28"/>
          <w:szCs w:val="28"/>
        </w:rPr>
        <w:t>Пр</w:t>
      </w:r>
      <w:r w:rsidR="000628CE">
        <w:rPr>
          <w:rFonts w:ascii="Times New Roman" w:hAnsi="Times New Roman"/>
          <w:sz w:val="28"/>
          <w:szCs w:val="28"/>
        </w:rPr>
        <w:t xml:space="preserve">авительства Челябинской области </w:t>
      </w:r>
      <w:r w:rsidR="00E14019" w:rsidRPr="00E40DF8">
        <w:rPr>
          <w:rFonts w:ascii="Times New Roman" w:hAnsi="Times New Roman"/>
          <w:sz w:val="28"/>
          <w:szCs w:val="28"/>
        </w:rPr>
        <w:t xml:space="preserve">от </w:t>
      </w:r>
      <w:r w:rsidR="000628CE">
        <w:rPr>
          <w:rFonts w:ascii="Times New Roman" w:hAnsi="Times New Roman"/>
          <w:sz w:val="28"/>
          <w:szCs w:val="28"/>
        </w:rPr>
        <w:t>19</w:t>
      </w:r>
      <w:r w:rsidR="00E14019" w:rsidRPr="00E40DF8">
        <w:rPr>
          <w:rFonts w:ascii="Times New Roman" w:hAnsi="Times New Roman"/>
          <w:sz w:val="28"/>
          <w:szCs w:val="28"/>
        </w:rPr>
        <w:t>.1</w:t>
      </w:r>
      <w:r w:rsidR="000628CE">
        <w:rPr>
          <w:rFonts w:ascii="Times New Roman" w:hAnsi="Times New Roman"/>
          <w:sz w:val="28"/>
          <w:szCs w:val="28"/>
        </w:rPr>
        <w:t>2</w:t>
      </w:r>
      <w:r w:rsidR="00E14019" w:rsidRPr="00E40DF8">
        <w:rPr>
          <w:rFonts w:ascii="Times New Roman" w:hAnsi="Times New Roman"/>
          <w:sz w:val="28"/>
          <w:szCs w:val="28"/>
        </w:rPr>
        <w:t>.201</w:t>
      </w:r>
      <w:r w:rsidR="000628CE">
        <w:rPr>
          <w:rFonts w:ascii="Times New Roman" w:hAnsi="Times New Roman"/>
          <w:sz w:val="28"/>
          <w:szCs w:val="28"/>
        </w:rPr>
        <w:t>9 года № 552</w:t>
      </w:r>
      <w:r w:rsidR="00E14019" w:rsidRPr="00E40DF8">
        <w:rPr>
          <w:rFonts w:ascii="Times New Roman" w:hAnsi="Times New Roman"/>
          <w:sz w:val="28"/>
          <w:szCs w:val="28"/>
        </w:rPr>
        <w:t>-П (далее именуется</w:t>
      </w:r>
      <w:r w:rsidR="00116FC2">
        <w:rPr>
          <w:rFonts w:ascii="Times New Roman" w:hAnsi="Times New Roman"/>
          <w:sz w:val="28"/>
          <w:szCs w:val="28"/>
        </w:rPr>
        <w:t xml:space="preserve"> - </w:t>
      </w:r>
      <w:r w:rsidR="00E14019" w:rsidRPr="00E40DF8">
        <w:rPr>
          <w:rFonts w:ascii="Times New Roman" w:hAnsi="Times New Roman"/>
          <w:sz w:val="28"/>
          <w:szCs w:val="28"/>
        </w:rPr>
        <w:t xml:space="preserve">государственная программа). </w:t>
      </w:r>
    </w:p>
    <w:p w14:paraId="22FA4CE9" w14:textId="62CF8F32" w:rsidR="00E14019" w:rsidRPr="00E14019" w:rsidRDefault="00095CFD" w:rsidP="00116FC2">
      <w:pPr>
        <w:spacing w:after="0" w:line="240" w:lineRule="auto"/>
        <w:ind w:firstLine="709"/>
        <w:rPr>
          <w:rFonts w:ascii="Times New Roman" w:hAnsi="Times New Roman"/>
          <w:sz w:val="28"/>
          <w:szCs w:val="28"/>
        </w:rPr>
      </w:pPr>
      <w:r>
        <w:rPr>
          <w:rFonts w:ascii="Times New Roman" w:hAnsi="Times New Roman"/>
          <w:sz w:val="28"/>
          <w:szCs w:val="28"/>
        </w:rPr>
        <w:t>32</w:t>
      </w:r>
      <w:r w:rsidR="00E14019" w:rsidRPr="00E14019">
        <w:rPr>
          <w:rFonts w:ascii="Times New Roman" w:hAnsi="Times New Roman"/>
          <w:sz w:val="28"/>
          <w:szCs w:val="28"/>
        </w:rPr>
        <w:t xml:space="preserve">.  Обеспечение реализации мероприятий </w:t>
      </w:r>
      <w:r w:rsidR="00AB6274" w:rsidRPr="00E14019">
        <w:rPr>
          <w:rFonts w:ascii="Times New Roman" w:hAnsi="Times New Roman"/>
          <w:sz w:val="28"/>
          <w:szCs w:val="28"/>
        </w:rPr>
        <w:t xml:space="preserve">Программы </w:t>
      </w:r>
      <w:r w:rsidR="00E14019" w:rsidRPr="00E14019">
        <w:rPr>
          <w:rFonts w:ascii="Times New Roman" w:hAnsi="Times New Roman"/>
          <w:sz w:val="28"/>
          <w:szCs w:val="28"/>
        </w:rPr>
        <w:t xml:space="preserve">(строительство, реконструкция, капитальный ремонт и содержание автомобильных дорог общего пользования местного </w:t>
      </w:r>
      <w:proofErr w:type="gramStart"/>
      <w:r w:rsidR="00E14019" w:rsidRPr="00E14019">
        <w:rPr>
          <w:rFonts w:ascii="Times New Roman" w:hAnsi="Times New Roman"/>
          <w:sz w:val="28"/>
          <w:szCs w:val="28"/>
        </w:rPr>
        <w:t>значения)  осуществляется</w:t>
      </w:r>
      <w:proofErr w:type="gramEnd"/>
      <w:r w:rsidR="00E14019" w:rsidRPr="00E14019">
        <w:rPr>
          <w:rFonts w:ascii="Times New Roman" w:hAnsi="Times New Roman"/>
          <w:sz w:val="28"/>
          <w:szCs w:val="28"/>
        </w:rPr>
        <w:t xml:space="preserve"> Управлением и администрациями Карталинского городского и сельских поселений района.</w:t>
      </w:r>
    </w:p>
    <w:p w14:paraId="77655D7C" w14:textId="7AF6C0EB" w:rsidR="00E14019" w:rsidRPr="00E14019" w:rsidRDefault="002B07FF" w:rsidP="00116FC2">
      <w:pPr>
        <w:spacing w:after="0" w:line="240" w:lineRule="auto"/>
        <w:ind w:firstLine="709"/>
        <w:rPr>
          <w:rFonts w:ascii="Times New Roman" w:hAnsi="Times New Roman"/>
          <w:sz w:val="28"/>
          <w:szCs w:val="28"/>
        </w:rPr>
      </w:pPr>
      <w:r>
        <w:rPr>
          <w:rFonts w:ascii="Times New Roman" w:hAnsi="Times New Roman"/>
          <w:sz w:val="28"/>
          <w:szCs w:val="28"/>
        </w:rPr>
        <w:t>3</w:t>
      </w:r>
      <w:r w:rsidR="00095CFD">
        <w:rPr>
          <w:rFonts w:ascii="Times New Roman" w:hAnsi="Times New Roman"/>
          <w:sz w:val="28"/>
          <w:szCs w:val="28"/>
        </w:rPr>
        <w:t>3</w:t>
      </w:r>
      <w:r w:rsidR="00E14019" w:rsidRPr="00E14019">
        <w:rPr>
          <w:rFonts w:ascii="Times New Roman" w:hAnsi="Times New Roman"/>
          <w:sz w:val="28"/>
          <w:szCs w:val="28"/>
        </w:rPr>
        <w:t>. Отбор подрядных организаций</w:t>
      </w:r>
      <w:r w:rsidR="00116FC2">
        <w:rPr>
          <w:rFonts w:ascii="Times New Roman" w:hAnsi="Times New Roman"/>
          <w:sz w:val="28"/>
          <w:szCs w:val="28"/>
        </w:rPr>
        <w:t xml:space="preserve"> - </w:t>
      </w:r>
      <w:r w:rsidR="00E14019" w:rsidRPr="00E14019">
        <w:rPr>
          <w:rFonts w:ascii="Times New Roman" w:hAnsi="Times New Roman"/>
          <w:sz w:val="28"/>
          <w:szCs w:val="28"/>
        </w:rPr>
        <w:t xml:space="preserve">исполнителей </w:t>
      </w:r>
      <w:r w:rsidR="00810808" w:rsidRPr="00E14019">
        <w:rPr>
          <w:rFonts w:ascii="Times New Roman" w:hAnsi="Times New Roman"/>
          <w:sz w:val="28"/>
          <w:szCs w:val="28"/>
        </w:rPr>
        <w:t xml:space="preserve">Программы </w:t>
      </w:r>
      <w:r w:rsidR="00E14019" w:rsidRPr="00E14019">
        <w:rPr>
          <w:rFonts w:ascii="Times New Roman" w:hAnsi="Times New Roman"/>
          <w:sz w:val="28"/>
          <w:szCs w:val="28"/>
        </w:rPr>
        <w:t>осуществляется в соответствии с законодательством Российской Федерации о закупках для государственных и муниципальных нужд.</w:t>
      </w:r>
    </w:p>
    <w:p w14:paraId="06C04BE5" w14:textId="22ED2557" w:rsidR="00B50008" w:rsidRDefault="00095CFD" w:rsidP="00116FC2">
      <w:pPr>
        <w:spacing w:after="0" w:line="240" w:lineRule="auto"/>
        <w:ind w:firstLine="709"/>
        <w:rPr>
          <w:rFonts w:ascii="Times New Roman" w:hAnsi="Times New Roman"/>
          <w:sz w:val="28"/>
          <w:szCs w:val="28"/>
        </w:rPr>
      </w:pPr>
      <w:r>
        <w:rPr>
          <w:rFonts w:ascii="Times New Roman" w:hAnsi="Times New Roman"/>
          <w:sz w:val="28"/>
          <w:szCs w:val="28"/>
        </w:rPr>
        <w:t>34</w:t>
      </w:r>
      <w:r w:rsidR="00E14019" w:rsidRPr="00E14019">
        <w:rPr>
          <w:rFonts w:ascii="Times New Roman" w:hAnsi="Times New Roman"/>
          <w:sz w:val="28"/>
          <w:szCs w:val="28"/>
        </w:rPr>
        <w:t>. Распределение субсидий местному бюджету на софинансирование расходных обязательств по содержанию, ремонту, капитальному ремонту автомобильных дорог общего пользования местного значения и по строительству и реконструкции автомобильных дорог общего пользования местного значения утверждается постановлением Правительства Челябинской области.</w:t>
      </w:r>
    </w:p>
    <w:p w14:paraId="1A2C4EC2" w14:textId="77777777" w:rsidR="00612626" w:rsidRDefault="00612626" w:rsidP="00116FC2">
      <w:pPr>
        <w:spacing w:after="0" w:line="240" w:lineRule="auto"/>
        <w:ind w:firstLine="709"/>
        <w:rPr>
          <w:rFonts w:ascii="Times New Roman" w:hAnsi="Times New Roman"/>
          <w:sz w:val="28"/>
          <w:szCs w:val="28"/>
        </w:rPr>
      </w:pPr>
    </w:p>
    <w:p w14:paraId="30D635A7" w14:textId="77777777" w:rsidR="00612626" w:rsidRDefault="00612626" w:rsidP="00116FC2">
      <w:pPr>
        <w:spacing w:after="0" w:line="240" w:lineRule="auto"/>
        <w:ind w:firstLine="709"/>
        <w:rPr>
          <w:rFonts w:ascii="Times New Roman" w:hAnsi="Times New Roman"/>
          <w:sz w:val="28"/>
          <w:szCs w:val="28"/>
        </w:rPr>
      </w:pPr>
    </w:p>
    <w:p w14:paraId="24D524F5" w14:textId="77777777" w:rsidR="00612626" w:rsidRDefault="00612626" w:rsidP="00612626">
      <w:pPr>
        <w:spacing w:after="0" w:line="240" w:lineRule="auto"/>
        <w:ind w:left="8505"/>
        <w:jc w:val="center"/>
        <w:rPr>
          <w:rFonts w:ascii="Times New Roman" w:eastAsia="Times New Roman" w:hAnsi="Times New Roman"/>
          <w:sz w:val="28"/>
          <w:szCs w:val="28"/>
        </w:rPr>
        <w:sectPr w:rsidR="00612626" w:rsidSect="00381D82">
          <w:headerReference w:type="default" r:id="rId8"/>
          <w:pgSz w:w="11906" w:h="16838"/>
          <w:pgMar w:top="1134" w:right="851" w:bottom="993" w:left="1701" w:header="709" w:footer="709" w:gutter="0"/>
          <w:cols w:space="708"/>
          <w:titlePg/>
          <w:docGrid w:linePitch="360"/>
        </w:sectPr>
      </w:pPr>
    </w:p>
    <w:p w14:paraId="1FF783F4" w14:textId="77777777" w:rsidR="00612626" w:rsidRPr="00AB4DA8" w:rsidRDefault="00612626" w:rsidP="00D86264">
      <w:pPr>
        <w:spacing w:after="0" w:line="240" w:lineRule="auto"/>
        <w:ind w:left="9214" w:hanging="142"/>
        <w:jc w:val="center"/>
        <w:rPr>
          <w:rFonts w:ascii="Times New Roman" w:eastAsia="Times New Roman" w:hAnsi="Times New Roman"/>
          <w:sz w:val="28"/>
          <w:szCs w:val="28"/>
        </w:rPr>
      </w:pPr>
      <w:r w:rsidRPr="00AB4DA8">
        <w:rPr>
          <w:rFonts w:ascii="Times New Roman" w:eastAsia="Times New Roman" w:hAnsi="Times New Roman"/>
          <w:sz w:val="28"/>
          <w:szCs w:val="28"/>
        </w:rPr>
        <w:lastRenderedPageBreak/>
        <w:t>ПРИЛОЖЕНИЕ 1</w:t>
      </w:r>
    </w:p>
    <w:p w14:paraId="758DDCE9" w14:textId="77777777" w:rsidR="00612626" w:rsidRPr="00AB4DA8" w:rsidRDefault="00612626" w:rsidP="00D86264">
      <w:pPr>
        <w:spacing w:after="0" w:line="240" w:lineRule="auto"/>
        <w:ind w:left="9214" w:hanging="142"/>
        <w:jc w:val="center"/>
        <w:rPr>
          <w:rFonts w:ascii="Times New Roman" w:eastAsia="Times New Roman" w:hAnsi="Times New Roman"/>
          <w:color w:val="000000"/>
          <w:sz w:val="28"/>
          <w:szCs w:val="28"/>
        </w:rPr>
      </w:pPr>
      <w:r w:rsidRPr="00AB4DA8">
        <w:rPr>
          <w:rFonts w:ascii="Times New Roman" w:eastAsia="Times New Roman" w:hAnsi="Times New Roman"/>
          <w:sz w:val="28"/>
          <w:szCs w:val="28"/>
        </w:rPr>
        <w:t xml:space="preserve">к </w:t>
      </w:r>
      <w:r w:rsidRPr="00AB4DA8">
        <w:rPr>
          <w:rFonts w:ascii="Times New Roman" w:eastAsia="Times New Roman" w:hAnsi="Times New Roman"/>
          <w:color w:val="000000"/>
          <w:sz w:val="28"/>
          <w:szCs w:val="28"/>
        </w:rPr>
        <w:t>муниципальной программе</w:t>
      </w:r>
    </w:p>
    <w:p w14:paraId="2CCA5084" w14:textId="77777777" w:rsidR="00D86264" w:rsidRDefault="00612626" w:rsidP="00D86264">
      <w:pPr>
        <w:spacing w:after="0" w:line="240" w:lineRule="auto"/>
        <w:ind w:left="9214" w:hanging="142"/>
        <w:jc w:val="center"/>
        <w:rPr>
          <w:rFonts w:ascii="Times New Roman" w:eastAsia="Times New Roman" w:hAnsi="Times New Roman"/>
          <w:color w:val="000000"/>
          <w:sz w:val="28"/>
          <w:szCs w:val="28"/>
        </w:rPr>
      </w:pPr>
      <w:r w:rsidRPr="00AB4DA8">
        <w:rPr>
          <w:rFonts w:ascii="Times New Roman" w:eastAsia="Times New Roman" w:hAnsi="Times New Roman"/>
          <w:color w:val="000000"/>
          <w:sz w:val="28"/>
          <w:szCs w:val="28"/>
        </w:rPr>
        <w:t>«Развитие дорожного хозяйства и</w:t>
      </w:r>
    </w:p>
    <w:p w14:paraId="460937CB" w14:textId="01903B91" w:rsidR="00612626" w:rsidRDefault="00612626" w:rsidP="00D86264">
      <w:pPr>
        <w:spacing w:after="0" w:line="240" w:lineRule="auto"/>
        <w:ind w:left="9214" w:hanging="142"/>
        <w:jc w:val="center"/>
        <w:rPr>
          <w:rFonts w:ascii="Times New Roman" w:eastAsia="Times New Roman" w:hAnsi="Times New Roman"/>
          <w:color w:val="000000"/>
          <w:sz w:val="28"/>
          <w:szCs w:val="28"/>
        </w:rPr>
      </w:pPr>
      <w:r w:rsidRPr="00AB4DA8">
        <w:rPr>
          <w:rFonts w:ascii="Times New Roman" w:eastAsia="Times New Roman" w:hAnsi="Times New Roman"/>
          <w:color w:val="000000"/>
          <w:sz w:val="28"/>
          <w:szCs w:val="28"/>
        </w:rPr>
        <w:t xml:space="preserve"> транспортной доступности в Карталинском муниципальном районе на 202</w:t>
      </w:r>
      <w:r w:rsidR="008E55A0">
        <w:rPr>
          <w:rFonts w:ascii="Times New Roman" w:eastAsia="Times New Roman" w:hAnsi="Times New Roman"/>
          <w:color w:val="000000"/>
          <w:sz w:val="28"/>
          <w:szCs w:val="28"/>
        </w:rPr>
        <w:t>5</w:t>
      </w:r>
      <w:r w:rsidRPr="00AB4DA8">
        <w:rPr>
          <w:rFonts w:ascii="Times New Roman" w:eastAsia="Times New Roman" w:hAnsi="Times New Roman"/>
          <w:color w:val="000000"/>
          <w:sz w:val="28"/>
          <w:szCs w:val="28"/>
        </w:rPr>
        <w:t>-202</w:t>
      </w:r>
      <w:r w:rsidR="008E55A0">
        <w:rPr>
          <w:rFonts w:ascii="Times New Roman" w:eastAsia="Times New Roman" w:hAnsi="Times New Roman"/>
          <w:color w:val="000000"/>
          <w:sz w:val="28"/>
          <w:szCs w:val="28"/>
        </w:rPr>
        <w:t>7</w:t>
      </w:r>
      <w:r w:rsidRPr="00AB4DA8">
        <w:rPr>
          <w:rFonts w:ascii="Times New Roman" w:eastAsia="Times New Roman" w:hAnsi="Times New Roman"/>
          <w:color w:val="000000"/>
          <w:sz w:val="28"/>
          <w:szCs w:val="28"/>
        </w:rPr>
        <w:t xml:space="preserve"> годы»</w:t>
      </w:r>
    </w:p>
    <w:p w14:paraId="15AD5399" w14:textId="77777777" w:rsidR="00D86264" w:rsidRPr="00AB4DA8" w:rsidRDefault="00D86264" w:rsidP="00D86264">
      <w:pPr>
        <w:spacing w:after="0" w:line="240" w:lineRule="auto"/>
        <w:ind w:left="9214" w:hanging="142"/>
        <w:jc w:val="center"/>
        <w:rPr>
          <w:rFonts w:ascii="Times New Roman" w:eastAsia="Times New Roman" w:hAnsi="Times New Roman"/>
          <w:color w:val="000000"/>
          <w:sz w:val="28"/>
          <w:szCs w:val="28"/>
        </w:rPr>
      </w:pPr>
    </w:p>
    <w:p w14:paraId="6AAE48D3" w14:textId="77777777" w:rsidR="00612626" w:rsidRDefault="00612626" w:rsidP="00612626">
      <w:pPr>
        <w:spacing w:after="0" w:line="240" w:lineRule="auto"/>
        <w:ind w:left="8505"/>
        <w:jc w:val="center"/>
        <w:rPr>
          <w:rFonts w:ascii="Times New Roman" w:eastAsia="Times New Roman" w:hAnsi="Times New Roman"/>
          <w:sz w:val="28"/>
          <w:szCs w:val="28"/>
        </w:rPr>
      </w:pPr>
    </w:p>
    <w:p w14:paraId="3B2CBDF0" w14:textId="77777777" w:rsidR="00612626" w:rsidRPr="00AB4DA8" w:rsidRDefault="00612626" w:rsidP="00612626">
      <w:pPr>
        <w:spacing w:after="0" w:line="240" w:lineRule="auto"/>
        <w:ind w:left="8505"/>
        <w:jc w:val="center"/>
        <w:rPr>
          <w:rFonts w:ascii="Times New Roman" w:eastAsia="Times New Roman" w:hAnsi="Times New Roman"/>
          <w:sz w:val="28"/>
          <w:szCs w:val="28"/>
        </w:rPr>
      </w:pPr>
    </w:p>
    <w:p w14:paraId="3E7F809F" w14:textId="77777777" w:rsidR="00612626" w:rsidRPr="00AB4DA8" w:rsidRDefault="00612626" w:rsidP="00612626">
      <w:pPr>
        <w:framePr w:hSpace="180" w:wrap="around" w:vAnchor="text" w:hAnchor="margin" w:y="309"/>
        <w:spacing w:after="0" w:line="240" w:lineRule="auto"/>
        <w:jc w:val="center"/>
        <w:rPr>
          <w:rFonts w:ascii="Times New Roman" w:eastAsia="Times New Roman" w:hAnsi="Times New Roman"/>
          <w:sz w:val="28"/>
          <w:szCs w:val="28"/>
        </w:rPr>
      </w:pPr>
    </w:p>
    <w:p w14:paraId="34EF4E6E" w14:textId="77777777" w:rsidR="003A3E28" w:rsidRDefault="00612626" w:rsidP="00612626">
      <w:pPr>
        <w:widowControl w:val="0"/>
        <w:suppressAutoHyphens/>
        <w:autoSpaceDE w:val="0"/>
        <w:spacing w:after="0" w:line="240" w:lineRule="auto"/>
        <w:jc w:val="center"/>
        <w:rPr>
          <w:rFonts w:ascii="Times New Roman" w:eastAsia="Times New Roman" w:hAnsi="Times New Roman" w:cs="Arial"/>
          <w:sz w:val="28"/>
          <w:szCs w:val="28"/>
          <w:lang w:eastAsia="zh-CN"/>
        </w:rPr>
      </w:pPr>
      <w:bookmarkStart w:id="3" w:name="Par275"/>
      <w:bookmarkEnd w:id="3"/>
      <w:r w:rsidRPr="00AB4DA8">
        <w:rPr>
          <w:rFonts w:ascii="Times New Roman" w:eastAsia="Times New Roman" w:hAnsi="Times New Roman" w:cs="Arial"/>
          <w:sz w:val="28"/>
          <w:szCs w:val="28"/>
          <w:lang w:eastAsia="zh-CN"/>
        </w:rPr>
        <w:t>Перечень</w:t>
      </w:r>
      <w:r w:rsidR="00091EC1">
        <w:rPr>
          <w:rFonts w:ascii="Times New Roman" w:eastAsia="Times New Roman" w:hAnsi="Times New Roman" w:cs="Arial"/>
          <w:sz w:val="28"/>
          <w:szCs w:val="28"/>
          <w:lang w:eastAsia="zh-CN"/>
        </w:rPr>
        <w:t xml:space="preserve"> </w:t>
      </w:r>
      <w:r w:rsidRPr="00AB4DA8">
        <w:rPr>
          <w:rFonts w:ascii="Times New Roman" w:eastAsia="Times New Roman" w:hAnsi="Times New Roman" w:cs="Arial"/>
          <w:sz w:val="28"/>
          <w:szCs w:val="28"/>
          <w:lang w:eastAsia="zh-CN"/>
        </w:rPr>
        <w:t>целевых индикаторов</w:t>
      </w:r>
    </w:p>
    <w:p w14:paraId="3C7624D6" w14:textId="6A3957EF" w:rsidR="00612626" w:rsidRPr="00AB4DA8" w:rsidRDefault="00612626" w:rsidP="00612626">
      <w:pPr>
        <w:widowControl w:val="0"/>
        <w:suppressAutoHyphens/>
        <w:autoSpaceDE w:val="0"/>
        <w:spacing w:after="0" w:line="240" w:lineRule="auto"/>
        <w:jc w:val="center"/>
        <w:rPr>
          <w:rFonts w:ascii="Times New Roman" w:eastAsia="Times New Roman" w:hAnsi="Times New Roman" w:cs="Arial"/>
          <w:sz w:val="28"/>
          <w:szCs w:val="28"/>
          <w:lang w:eastAsia="zh-CN"/>
        </w:rPr>
      </w:pPr>
      <w:r w:rsidRPr="00AB4DA8">
        <w:rPr>
          <w:rFonts w:ascii="Times New Roman" w:eastAsia="Times New Roman" w:hAnsi="Times New Roman" w:cs="Arial"/>
          <w:sz w:val="28"/>
          <w:szCs w:val="28"/>
          <w:lang w:eastAsia="zh-CN"/>
        </w:rPr>
        <w:t xml:space="preserve"> муниципальной программы</w:t>
      </w:r>
    </w:p>
    <w:p w14:paraId="3E25268F" w14:textId="77777777" w:rsidR="003A3E28" w:rsidRDefault="00612626" w:rsidP="00612626">
      <w:pPr>
        <w:tabs>
          <w:tab w:val="left" w:pos="2410"/>
        </w:tabs>
        <w:spacing w:after="0" w:line="240" w:lineRule="auto"/>
        <w:jc w:val="center"/>
        <w:rPr>
          <w:rFonts w:ascii="Times New Roman" w:eastAsia="Times New Roman" w:hAnsi="Times New Roman"/>
          <w:color w:val="000000"/>
          <w:sz w:val="28"/>
          <w:szCs w:val="28"/>
        </w:rPr>
      </w:pPr>
      <w:r w:rsidRPr="00AB4DA8">
        <w:rPr>
          <w:rFonts w:ascii="Times New Roman" w:eastAsia="Times New Roman" w:hAnsi="Times New Roman"/>
          <w:color w:val="000000"/>
          <w:sz w:val="28"/>
          <w:szCs w:val="28"/>
        </w:rPr>
        <w:t>«Развитие дорожного хозяйства</w:t>
      </w:r>
    </w:p>
    <w:p w14:paraId="1B6FEDC0" w14:textId="5BA0AD4C" w:rsidR="00612626" w:rsidRPr="00AB4DA8" w:rsidRDefault="00612626" w:rsidP="00612626">
      <w:pPr>
        <w:tabs>
          <w:tab w:val="left" w:pos="2410"/>
        </w:tabs>
        <w:spacing w:after="0" w:line="240" w:lineRule="auto"/>
        <w:jc w:val="center"/>
        <w:rPr>
          <w:rFonts w:ascii="Times New Roman" w:eastAsia="Times New Roman" w:hAnsi="Times New Roman"/>
          <w:color w:val="000000"/>
          <w:sz w:val="28"/>
          <w:szCs w:val="28"/>
        </w:rPr>
      </w:pPr>
      <w:r w:rsidRPr="00AB4DA8">
        <w:rPr>
          <w:rFonts w:ascii="Times New Roman" w:eastAsia="Times New Roman" w:hAnsi="Times New Roman"/>
          <w:color w:val="000000"/>
          <w:sz w:val="28"/>
          <w:szCs w:val="28"/>
        </w:rPr>
        <w:t xml:space="preserve"> и транспортной доступности </w:t>
      </w:r>
    </w:p>
    <w:p w14:paraId="48E2EDC9" w14:textId="77777777" w:rsidR="00D86264" w:rsidRDefault="00612626" w:rsidP="00612626">
      <w:pPr>
        <w:tabs>
          <w:tab w:val="left" w:pos="2410"/>
        </w:tabs>
        <w:spacing w:after="0" w:line="240" w:lineRule="auto"/>
        <w:jc w:val="center"/>
        <w:rPr>
          <w:rFonts w:ascii="Times New Roman" w:eastAsia="Times New Roman" w:hAnsi="Times New Roman"/>
          <w:color w:val="000000"/>
          <w:sz w:val="28"/>
          <w:szCs w:val="28"/>
        </w:rPr>
      </w:pPr>
      <w:proofErr w:type="gramStart"/>
      <w:r w:rsidRPr="00AB4DA8">
        <w:rPr>
          <w:rFonts w:ascii="Times New Roman" w:eastAsia="Times New Roman" w:hAnsi="Times New Roman"/>
          <w:color w:val="000000"/>
          <w:sz w:val="28"/>
          <w:szCs w:val="28"/>
        </w:rPr>
        <w:t>в  Карталинском</w:t>
      </w:r>
      <w:proofErr w:type="gramEnd"/>
      <w:r w:rsidRPr="00AB4DA8">
        <w:rPr>
          <w:rFonts w:ascii="Times New Roman" w:eastAsia="Times New Roman" w:hAnsi="Times New Roman"/>
          <w:color w:val="000000"/>
          <w:sz w:val="28"/>
          <w:szCs w:val="28"/>
        </w:rPr>
        <w:t xml:space="preserve"> муниципальном </w:t>
      </w:r>
    </w:p>
    <w:p w14:paraId="3000A795" w14:textId="44C9209F" w:rsidR="00612626" w:rsidRDefault="00612626" w:rsidP="00612626">
      <w:pPr>
        <w:tabs>
          <w:tab w:val="left" w:pos="2410"/>
        </w:tabs>
        <w:spacing w:after="0" w:line="240" w:lineRule="auto"/>
        <w:jc w:val="center"/>
        <w:rPr>
          <w:rFonts w:ascii="Times New Roman" w:eastAsia="Times New Roman" w:hAnsi="Times New Roman"/>
          <w:color w:val="000000"/>
          <w:sz w:val="28"/>
          <w:szCs w:val="28"/>
        </w:rPr>
      </w:pPr>
      <w:r w:rsidRPr="00AB4DA8">
        <w:rPr>
          <w:rFonts w:ascii="Times New Roman" w:eastAsia="Times New Roman" w:hAnsi="Times New Roman"/>
          <w:color w:val="000000"/>
          <w:sz w:val="28"/>
          <w:szCs w:val="28"/>
        </w:rPr>
        <w:t>районе на 202</w:t>
      </w:r>
      <w:r w:rsidR="00385193">
        <w:rPr>
          <w:rFonts w:ascii="Times New Roman" w:eastAsia="Times New Roman" w:hAnsi="Times New Roman"/>
          <w:color w:val="000000"/>
          <w:sz w:val="28"/>
          <w:szCs w:val="28"/>
        </w:rPr>
        <w:t>5</w:t>
      </w:r>
      <w:r w:rsidRPr="00AB4DA8">
        <w:rPr>
          <w:rFonts w:ascii="Times New Roman" w:eastAsia="Times New Roman" w:hAnsi="Times New Roman"/>
          <w:color w:val="000000"/>
          <w:sz w:val="28"/>
          <w:szCs w:val="28"/>
        </w:rPr>
        <w:t>-202</w:t>
      </w:r>
      <w:r w:rsidR="00385193">
        <w:rPr>
          <w:rFonts w:ascii="Times New Roman" w:eastAsia="Times New Roman" w:hAnsi="Times New Roman"/>
          <w:color w:val="000000"/>
          <w:sz w:val="28"/>
          <w:szCs w:val="28"/>
        </w:rPr>
        <w:t>7</w:t>
      </w:r>
      <w:r w:rsidRPr="00AB4DA8">
        <w:rPr>
          <w:rFonts w:ascii="Times New Roman" w:eastAsia="Times New Roman" w:hAnsi="Times New Roman"/>
          <w:color w:val="000000"/>
          <w:sz w:val="28"/>
          <w:szCs w:val="28"/>
        </w:rPr>
        <w:t xml:space="preserve"> годы»</w:t>
      </w:r>
    </w:p>
    <w:p w14:paraId="26419ECE" w14:textId="3E760978" w:rsidR="00D86264" w:rsidRDefault="00D86264" w:rsidP="00612626">
      <w:pPr>
        <w:tabs>
          <w:tab w:val="left" w:pos="2410"/>
        </w:tabs>
        <w:spacing w:after="0" w:line="240" w:lineRule="auto"/>
        <w:jc w:val="center"/>
        <w:rPr>
          <w:rFonts w:ascii="Times New Roman" w:eastAsia="Times New Roman" w:hAnsi="Times New Roman"/>
          <w:color w:val="000000"/>
          <w:sz w:val="28"/>
          <w:szCs w:val="28"/>
        </w:rPr>
      </w:pPr>
    </w:p>
    <w:p w14:paraId="5156291E" w14:textId="77777777" w:rsidR="00D86264" w:rsidRDefault="00D86264" w:rsidP="00612626">
      <w:pPr>
        <w:tabs>
          <w:tab w:val="left" w:pos="2410"/>
        </w:tabs>
        <w:spacing w:after="0" w:line="240" w:lineRule="auto"/>
        <w:jc w:val="center"/>
        <w:rPr>
          <w:rFonts w:ascii="Times New Roman" w:eastAsia="Times New Roman" w:hAnsi="Times New Roman"/>
          <w:color w:val="000000"/>
          <w:sz w:val="28"/>
          <w:szCs w:val="28"/>
        </w:rPr>
      </w:pPr>
    </w:p>
    <w:tbl>
      <w:tblPr>
        <w:tblW w:w="14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7796"/>
        <w:gridCol w:w="709"/>
        <w:gridCol w:w="1842"/>
        <w:gridCol w:w="993"/>
        <w:gridCol w:w="922"/>
        <w:gridCol w:w="1038"/>
        <w:gridCol w:w="1020"/>
      </w:tblGrid>
      <w:tr w:rsidR="004D27A1" w:rsidRPr="00AB4DA8" w14:paraId="7732C5D1" w14:textId="77777777" w:rsidTr="00D86264">
        <w:trPr>
          <w:jc w:val="center"/>
        </w:trPr>
        <w:tc>
          <w:tcPr>
            <w:tcW w:w="603" w:type="dxa"/>
            <w:vMerge w:val="restart"/>
          </w:tcPr>
          <w:p w14:paraId="2429C7E3" w14:textId="77777777" w:rsidR="004D27A1" w:rsidRPr="00AB4DA8" w:rsidRDefault="004D27A1" w:rsidP="00D86264">
            <w:pPr>
              <w:widowControl w:val="0"/>
              <w:suppressAutoHyphens/>
              <w:autoSpaceDE w:val="0"/>
              <w:spacing w:after="0" w:line="240" w:lineRule="auto"/>
              <w:ind w:left="-85" w:right="-108"/>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 п/п</w:t>
            </w:r>
          </w:p>
        </w:tc>
        <w:tc>
          <w:tcPr>
            <w:tcW w:w="7796" w:type="dxa"/>
            <w:vMerge w:val="restart"/>
          </w:tcPr>
          <w:p w14:paraId="71E61140" w14:textId="77777777" w:rsidR="004D27A1" w:rsidRPr="00AB4DA8"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Наименование целевого индикатора</w:t>
            </w:r>
          </w:p>
        </w:tc>
        <w:tc>
          <w:tcPr>
            <w:tcW w:w="709" w:type="dxa"/>
            <w:vMerge w:val="restart"/>
          </w:tcPr>
          <w:p w14:paraId="2230B086" w14:textId="77777777" w:rsidR="004D27A1" w:rsidRPr="00AB4DA8"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Ед. изм.</w:t>
            </w:r>
          </w:p>
        </w:tc>
        <w:tc>
          <w:tcPr>
            <w:tcW w:w="1842" w:type="dxa"/>
            <w:vMerge w:val="restart"/>
          </w:tcPr>
          <w:p w14:paraId="40F0CA4A" w14:textId="77777777" w:rsidR="004D27A1" w:rsidRPr="00AB4DA8" w:rsidRDefault="004D27A1" w:rsidP="00D86264">
            <w:pPr>
              <w:widowControl w:val="0"/>
              <w:suppressAutoHyphens/>
              <w:autoSpaceDE w:val="0"/>
              <w:spacing w:after="0" w:line="240" w:lineRule="auto"/>
              <w:ind w:left="-108" w:right="-117"/>
              <w:jc w:val="center"/>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Алгоритмы формирования (формула) показателя и методические пояснения</w:t>
            </w:r>
          </w:p>
        </w:tc>
        <w:tc>
          <w:tcPr>
            <w:tcW w:w="3973" w:type="dxa"/>
            <w:gridSpan w:val="4"/>
          </w:tcPr>
          <w:p w14:paraId="708D48E7" w14:textId="77777777" w:rsidR="004D27A1" w:rsidRPr="00AB4DA8" w:rsidRDefault="004D27A1" w:rsidP="00D86264">
            <w:pPr>
              <w:widowControl w:val="0"/>
              <w:suppressAutoHyphens/>
              <w:autoSpaceDE w:val="0"/>
              <w:spacing w:after="0" w:line="240" w:lineRule="auto"/>
              <w:ind w:left="-108" w:right="-117"/>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Значения целевого индикатора</w:t>
            </w:r>
          </w:p>
        </w:tc>
      </w:tr>
      <w:tr w:rsidR="004D27A1" w:rsidRPr="00AB4DA8" w14:paraId="68C099BA" w14:textId="77777777" w:rsidTr="00D86264">
        <w:trPr>
          <w:jc w:val="center"/>
        </w:trPr>
        <w:tc>
          <w:tcPr>
            <w:tcW w:w="603" w:type="dxa"/>
            <w:vMerge/>
          </w:tcPr>
          <w:p w14:paraId="71DBE586" w14:textId="77777777" w:rsidR="004D27A1" w:rsidRPr="00AB4DA8"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p>
        </w:tc>
        <w:tc>
          <w:tcPr>
            <w:tcW w:w="7796" w:type="dxa"/>
            <w:vMerge/>
          </w:tcPr>
          <w:p w14:paraId="1C013699" w14:textId="77777777" w:rsidR="004D27A1" w:rsidRPr="00AB4DA8"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p>
        </w:tc>
        <w:tc>
          <w:tcPr>
            <w:tcW w:w="709" w:type="dxa"/>
            <w:vMerge/>
          </w:tcPr>
          <w:p w14:paraId="75985B3A" w14:textId="77777777" w:rsidR="004D27A1" w:rsidRPr="00AB4DA8"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p>
        </w:tc>
        <w:tc>
          <w:tcPr>
            <w:tcW w:w="1842" w:type="dxa"/>
            <w:vMerge/>
          </w:tcPr>
          <w:p w14:paraId="70F0C37E" w14:textId="77777777" w:rsidR="004D27A1" w:rsidRPr="00AB4DA8" w:rsidRDefault="004D27A1" w:rsidP="00D86264">
            <w:pPr>
              <w:widowControl w:val="0"/>
              <w:suppressAutoHyphens/>
              <w:autoSpaceDE w:val="0"/>
              <w:spacing w:after="0" w:line="240" w:lineRule="auto"/>
              <w:ind w:left="-50" w:right="-48"/>
              <w:jc w:val="center"/>
              <w:rPr>
                <w:rFonts w:ascii="Times New Roman" w:eastAsia="Times New Roman" w:hAnsi="Times New Roman" w:cs="Arial"/>
                <w:sz w:val="24"/>
                <w:szCs w:val="24"/>
                <w:lang w:eastAsia="zh-CN"/>
              </w:rPr>
            </w:pPr>
          </w:p>
        </w:tc>
        <w:tc>
          <w:tcPr>
            <w:tcW w:w="993" w:type="dxa"/>
          </w:tcPr>
          <w:p w14:paraId="5F88A9B0" w14:textId="2C6B7AFC" w:rsidR="004D27A1" w:rsidRPr="00AB4DA8" w:rsidRDefault="004D27A1" w:rsidP="00D86264">
            <w:pPr>
              <w:widowControl w:val="0"/>
              <w:suppressAutoHyphens/>
              <w:autoSpaceDE w:val="0"/>
              <w:spacing w:after="0" w:line="240" w:lineRule="auto"/>
              <w:ind w:left="-50" w:right="-48"/>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202</w:t>
            </w:r>
            <w:r w:rsidR="008E1434">
              <w:rPr>
                <w:rFonts w:ascii="Times New Roman" w:eastAsia="Times New Roman" w:hAnsi="Times New Roman" w:cs="Arial"/>
                <w:sz w:val="24"/>
                <w:szCs w:val="24"/>
                <w:lang w:eastAsia="zh-CN"/>
              </w:rPr>
              <w:t>4</w:t>
            </w:r>
            <w:r w:rsidR="00E20A72">
              <w:rPr>
                <w:rFonts w:ascii="Times New Roman" w:eastAsia="Times New Roman" w:hAnsi="Times New Roman" w:cs="Arial"/>
                <w:sz w:val="24"/>
                <w:szCs w:val="24"/>
                <w:lang w:eastAsia="zh-CN"/>
              </w:rPr>
              <w:t xml:space="preserve"> </w:t>
            </w:r>
            <w:r w:rsidRPr="00AB4DA8">
              <w:rPr>
                <w:rFonts w:ascii="Times New Roman" w:eastAsia="Times New Roman" w:hAnsi="Times New Roman" w:cs="Arial"/>
                <w:sz w:val="24"/>
                <w:szCs w:val="24"/>
                <w:lang w:eastAsia="zh-CN"/>
              </w:rPr>
              <w:t>г.</w:t>
            </w:r>
          </w:p>
        </w:tc>
        <w:tc>
          <w:tcPr>
            <w:tcW w:w="922" w:type="dxa"/>
          </w:tcPr>
          <w:p w14:paraId="18E2BAF4" w14:textId="3259EA97" w:rsidR="004D27A1" w:rsidRPr="00AB4DA8" w:rsidRDefault="004D27A1" w:rsidP="00D86264">
            <w:pPr>
              <w:widowControl w:val="0"/>
              <w:suppressAutoHyphens/>
              <w:autoSpaceDE w:val="0"/>
              <w:spacing w:after="0" w:line="240" w:lineRule="auto"/>
              <w:ind w:left="-50" w:right="-48"/>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202</w:t>
            </w:r>
            <w:r w:rsidR="008E1434">
              <w:rPr>
                <w:rFonts w:ascii="Times New Roman" w:eastAsia="Times New Roman" w:hAnsi="Times New Roman" w:cs="Arial"/>
                <w:sz w:val="24"/>
                <w:szCs w:val="24"/>
                <w:lang w:eastAsia="zh-CN"/>
              </w:rPr>
              <w:t>5</w:t>
            </w:r>
            <w:r w:rsidR="00E20A72">
              <w:rPr>
                <w:rFonts w:ascii="Times New Roman" w:eastAsia="Times New Roman" w:hAnsi="Times New Roman" w:cs="Arial"/>
                <w:sz w:val="24"/>
                <w:szCs w:val="24"/>
                <w:lang w:eastAsia="zh-CN"/>
              </w:rPr>
              <w:t xml:space="preserve"> </w:t>
            </w:r>
            <w:r w:rsidRPr="00AB4DA8">
              <w:rPr>
                <w:rFonts w:ascii="Times New Roman" w:eastAsia="Times New Roman" w:hAnsi="Times New Roman" w:cs="Arial"/>
                <w:sz w:val="24"/>
                <w:szCs w:val="24"/>
                <w:lang w:eastAsia="zh-CN"/>
              </w:rPr>
              <w:t>г.</w:t>
            </w:r>
          </w:p>
        </w:tc>
        <w:tc>
          <w:tcPr>
            <w:tcW w:w="1038" w:type="dxa"/>
          </w:tcPr>
          <w:p w14:paraId="4D2AD956" w14:textId="3E8982EA" w:rsidR="004D27A1" w:rsidRPr="00AB4DA8" w:rsidRDefault="004D27A1" w:rsidP="00D86264">
            <w:pPr>
              <w:widowControl w:val="0"/>
              <w:suppressAutoHyphens/>
              <w:autoSpaceDE w:val="0"/>
              <w:spacing w:after="0" w:line="240" w:lineRule="auto"/>
              <w:ind w:left="-108" w:right="-117"/>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202</w:t>
            </w:r>
            <w:r w:rsidR="008E1434">
              <w:rPr>
                <w:rFonts w:ascii="Times New Roman" w:eastAsia="Times New Roman" w:hAnsi="Times New Roman" w:cs="Arial"/>
                <w:sz w:val="24"/>
                <w:szCs w:val="24"/>
                <w:lang w:eastAsia="zh-CN"/>
              </w:rPr>
              <w:t>6</w:t>
            </w:r>
            <w:r w:rsidR="00E20A72">
              <w:rPr>
                <w:rFonts w:ascii="Times New Roman" w:eastAsia="Times New Roman" w:hAnsi="Times New Roman" w:cs="Arial"/>
                <w:sz w:val="24"/>
                <w:szCs w:val="24"/>
                <w:lang w:eastAsia="zh-CN"/>
              </w:rPr>
              <w:t xml:space="preserve"> </w:t>
            </w:r>
            <w:r w:rsidRPr="00AB4DA8">
              <w:rPr>
                <w:rFonts w:ascii="Times New Roman" w:eastAsia="Times New Roman" w:hAnsi="Times New Roman" w:cs="Arial"/>
                <w:sz w:val="24"/>
                <w:szCs w:val="24"/>
                <w:lang w:eastAsia="zh-CN"/>
              </w:rPr>
              <w:t>г.</w:t>
            </w:r>
          </w:p>
        </w:tc>
        <w:tc>
          <w:tcPr>
            <w:tcW w:w="1020" w:type="dxa"/>
          </w:tcPr>
          <w:p w14:paraId="7FE0A901" w14:textId="3C701F9A" w:rsidR="004D27A1" w:rsidRPr="00AB4DA8" w:rsidRDefault="004D27A1" w:rsidP="00D86264">
            <w:pPr>
              <w:widowControl w:val="0"/>
              <w:suppressAutoHyphens/>
              <w:autoSpaceDE w:val="0"/>
              <w:spacing w:after="0" w:line="240" w:lineRule="auto"/>
              <w:ind w:left="-108" w:right="-117"/>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202</w:t>
            </w:r>
            <w:r w:rsidR="008E1434">
              <w:rPr>
                <w:rFonts w:ascii="Times New Roman" w:eastAsia="Times New Roman" w:hAnsi="Times New Roman" w:cs="Arial"/>
                <w:sz w:val="24"/>
                <w:szCs w:val="24"/>
                <w:lang w:eastAsia="zh-CN"/>
              </w:rPr>
              <w:t>7</w:t>
            </w:r>
            <w:r w:rsidR="00E20A72">
              <w:rPr>
                <w:rFonts w:ascii="Times New Roman" w:eastAsia="Times New Roman" w:hAnsi="Times New Roman" w:cs="Arial"/>
                <w:sz w:val="24"/>
                <w:szCs w:val="24"/>
                <w:lang w:eastAsia="zh-CN"/>
              </w:rPr>
              <w:t xml:space="preserve"> </w:t>
            </w:r>
            <w:r w:rsidRPr="00AB4DA8">
              <w:rPr>
                <w:rFonts w:ascii="Times New Roman" w:eastAsia="Times New Roman" w:hAnsi="Times New Roman" w:cs="Arial"/>
                <w:sz w:val="24"/>
                <w:szCs w:val="24"/>
                <w:lang w:eastAsia="zh-CN"/>
              </w:rPr>
              <w:t>г.</w:t>
            </w:r>
          </w:p>
        </w:tc>
      </w:tr>
      <w:tr w:rsidR="004D27A1" w:rsidRPr="00AB4DA8" w14:paraId="15418855" w14:textId="77777777" w:rsidTr="00D86264">
        <w:trPr>
          <w:jc w:val="center"/>
        </w:trPr>
        <w:tc>
          <w:tcPr>
            <w:tcW w:w="603" w:type="dxa"/>
          </w:tcPr>
          <w:p w14:paraId="3FD652E8" w14:textId="77777777" w:rsidR="004D27A1" w:rsidRPr="00AB4DA8"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1</w:t>
            </w:r>
          </w:p>
        </w:tc>
        <w:tc>
          <w:tcPr>
            <w:tcW w:w="7796" w:type="dxa"/>
          </w:tcPr>
          <w:p w14:paraId="1C375C0F" w14:textId="77777777" w:rsidR="004D27A1" w:rsidRPr="00AB4DA8"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2</w:t>
            </w:r>
          </w:p>
        </w:tc>
        <w:tc>
          <w:tcPr>
            <w:tcW w:w="709" w:type="dxa"/>
          </w:tcPr>
          <w:p w14:paraId="12D373C2" w14:textId="77777777" w:rsidR="004D27A1" w:rsidRPr="00AB4DA8"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3</w:t>
            </w:r>
          </w:p>
        </w:tc>
        <w:tc>
          <w:tcPr>
            <w:tcW w:w="1842" w:type="dxa"/>
          </w:tcPr>
          <w:p w14:paraId="550C97D1" w14:textId="77777777" w:rsidR="004D27A1" w:rsidRPr="00AB4DA8" w:rsidRDefault="004D27A1"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4</w:t>
            </w:r>
          </w:p>
        </w:tc>
        <w:tc>
          <w:tcPr>
            <w:tcW w:w="993" w:type="dxa"/>
          </w:tcPr>
          <w:p w14:paraId="5F290B8F" w14:textId="77777777" w:rsidR="004D27A1" w:rsidRPr="00AB4DA8" w:rsidRDefault="004D27A1"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5</w:t>
            </w:r>
          </w:p>
        </w:tc>
        <w:tc>
          <w:tcPr>
            <w:tcW w:w="922" w:type="dxa"/>
          </w:tcPr>
          <w:p w14:paraId="44AD5699" w14:textId="77777777" w:rsidR="004D27A1" w:rsidRPr="00AB4DA8" w:rsidRDefault="004D27A1"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6</w:t>
            </w:r>
          </w:p>
        </w:tc>
        <w:tc>
          <w:tcPr>
            <w:tcW w:w="1038" w:type="dxa"/>
          </w:tcPr>
          <w:p w14:paraId="48E009C4" w14:textId="77777777" w:rsidR="004D27A1" w:rsidRPr="00AB4DA8" w:rsidRDefault="004D27A1"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7</w:t>
            </w:r>
          </w:p>
        </w:tc>
        <w:tc>
          <w:tcPr>
            <w:tcW w:w="1020" w:type="dxa"/>
          </w:tcPr>
          <w:p w14:paraId="55E38A68" w14:textId="77777777" w:rsidR="004D27A1" w:rsidRPr="00AB4DA8" w:rsidRDefault="004D27A1"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8</w:t>
            </w:r>
          </w:p>
        </w:tc>
      </w:tr>
      <w:tr w:rsidR="004D27A1" w:rsidRPr="00AB4DA8" w14:paraId="6D7D3640" w14:textId="77777777" w:rsidTr="00D86264">
        <w:trPr>
          <w:jc w:val="center"/>
        </w:trPr>
        <w:tc>
          <w:tcPr>
            <w:tcW w:w="603" w:type="dxa"/>
          </w:tcPr>
          <w:p w14:paraId="0E17E279" w14:textId="77777777" w:rsidR="004D27A1" w:rsidRPr="00AB4DA8"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1.</w:t>
            </w:r>
          </w:p>
        </w:tc>
        <w:tc>
          <w:tcPr>
            <w:tcW w:w="7796" w:type="dxa"/>
          </w:tcPr>
          <w:p w14:paraId="4557FB45" w14:textId="77777777" w:rsidR="004D27A1" w:rsidRPr="00AB4DA8" w:rsidRDefault="004D27A1" w:rsidP="00D86264">
            <w:pPr>
              <w:widowControl w:val="0"/>
              <w:suppressAutoHyphens/>
              <w:autoSpaceDE w:val="0"/>
              <w:spacing w:after="0" w:line="240" w:lineRule="auto"/>
              <w:jc w:val="left"/>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Протяженность отремонтированных дорог общего пользования местного значения</w:t>
            </w:r>
          </w:p>
        </w:tc>
        <w:tc>
          <w:tcPr>
            <w:tcW w:w="709" w:type="dxa"/>
          </w:tcPr>
          <w:p w14:paraId="5B4F7290" w14:textId="77777777" w:rsidR="004D27A1" w:rsidRPr="00AB4DA8" w:rsidRDefault="004D27A1" w:rsidP="00D86264">
            <w:pPr>
              <w:widowControl w:val="0"/>
              <w:tabs>
                <w:tab w:val="left" w:pos="1964"/>
                <w:tab w:val="center" w:pos="2171"/>
              </w:tabs>
              <w:suppressAutoHyphens/>
              <w:autoSpaceDE w:val="0"/>
              <w:spacing w:after="0" w:line="240" w:lineRule="auto"/>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км</w:t>
            </w:r>
            <w:r>
              <w:rPr>
                <w:rFonts w:ascii="Times New Roman" w:eastAsia="Times New Roman" w:hAnsi="Times New Roman" w:cs="Arial"/>
                <w:sz w:val="24"/>
                <w:szCs w:val="24"/>
                <w:lang w:eastAsia="zh-CN"/>
              </w:rPr>
              <w:tab/>
            </w:r>
            <w:r w:rsidRPr="00AB4DA8">
              <w:rPr>
                <w:rFonts w:ascii="Times New Roman" w:eastAsia="Times New Roman" w:hAnsi="Times New Roman" w:cs="Arial"/>
                <w:sz w:val="24"/>
                <w:szCs w:val="24"/>
                <w:lang w:eastAsia="zh-CN"/>
              </w:rPr>
              <w:t>км</w:t>
            </w:r>
          </w:p>
        </w:tc>
        <w:tc>
          <w:tcPr>
            <w:tcW w:w="1842" w:type="dxa"/>
          </w:tcPr>
          <w:p w14:paraId="241E4621" w14:textId="387514F7" w:rsidR="00B61E8F" w:rsidRDefault="004D27A1" w:rsidP="00B61E8F">
            <w:pPr>
              <w:widowControl w:val="0"/>
              <w:suppressAutoHyphens/>
              <w:autoSpaceDE w:val="0"/>
              <w:spacing w:after="0" w:line="240" w:lineRule="auto"/>
              <w:ind w:left="-169" w:right="-48" w:firstLine="169"/>
              <w:jc w:val="left"/>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приложение</w:t>
            </w:r>
            <w:r w:rsidR="00B61E8F">
              <w:rPr>
                <w:rFonts w:ascii="Times New Roman" w:eastAsia="Times New Roman" w:hAnsi="Times New Roman" w:cs="Arial"/>
                <w:sz w:val="24"/>
                <w:szCs w:val="24"/>
                <w:lang w:eastAsia="zh-CN"/>
              </w:rPr>
              <w:t xml:space="preserve"> </w:t>
            </w:r>
            <w:r>
              <w:rPr>
                <w:rFonts w:ascii="Times New Roman" w:eastAsia="Times New Roman" w:hAnsi="Times New Roman" w:cs="Arial"/>
                <w:sz w:val="24"/>
                <w:szCs w:val="24"/>
                <w:lang w:eastAsia="zh-CN"/>
              </w:rPr>
              <w:t>2</w:t>
            </w:r>
            <w:r w:rsidR="00E20A72">
              <w:rPr>
                <w:rFonts w:ascii="Times New Roman" w:eastAsia="Times New Roman" w:hAnsi="Times New Roman" w:cs="Arial"/>
                <w:sz w:val="24"/>
                <w:szCs w:val="24"/>
                <w:lang w:eastAsia="zh-CN"/>
              </w:rPr>
              <w:t xml:space="preserve"> </w:t>
            </w:r>
          </w:p>
          <w:p w14:paraId="11EAD8C1" w14:textId="47730F49" w:rsidR="004D27A1" w:rsidRPr="00AB4DA8" w:rsidRDefault="004D27A1" w:rsidP="00B61E8F">
            <w:pPr>
              <w:widowControl w:val="0"/>
              <w:suppressAutoHyphens/>
              <w:autoSpaceDE w:val="0"/>
              <w:spacing w:after="0" w:line="240" w:lineRule="auto"/>
              <w:ind w:right="-48"/>
              <w:jc w:val="left"/>
              <w:rPr>
                <w:rFonts w:ascii="Times New Roman" w:eastAsia="Times New Roman" w:hAnsi="Times New Roman" w:cs="Arial"/>
                <w:sz w:val="24"/>
                <w:szCs w:val="24"/>
                <w:lang w:eastAsia="zh-CN"/>
              </w:rPr>
            </w:pPr>
            <w:proofErr w:type="gramStart"/>
            <w:r>
              <w:rPr>
                <w:rFonts w:ascii="Times New Roman" w:eastAsia="Times New Roman" w:hAnsi="Times New Roman" w:cs="Arial"/>
                <w:sz w:val="24"/>
                <w:szCs w:val="24"/>
                <w:lang w:eastAsia="zh-CN"/>
              </w:rPr>
              <w:t>к</w:t>
            </w:r>
            <w:r w:rsidR="00E20A72">
              <w:rPr>
                <w:rFonts w:ascii="Times New Roman" w:eastAsia="Times New Roman" w:hAnsi="Times New Roman" w:cs="Arial"/>
                <w:sz w:val="24"/>
                <w:szCs w:val="24"/>
                <w:lang w:eastAsia="zh-CN"/>
              </w:rPr>
              <w:t xml:space="preserve"> </w:t>
            </w:r>
            <w:r>
              <w:rPr>
                <w:rFonts w:ascii="Times New Roman" w:eastAsia="Times New Roman" w:hAnsi="Times New Roman" w:cs="Arial"/>
                <w:sz w:val="24"/>
                <w:szCs w:val="24"/>
                <w:lang w:eastAsia="zh-CN"/>
              </w:rPr>
              <w:t xml:space="preserve"> настоящей</w:t>
            </w:r>
            <w:proofErr w:type="gramEnd"/>
            <w:r>
              <w:rPr>
                <w:rFonts w:ascii="Times New Roman" w:eastAsia="Times New Roman" w:hAnsi="Times New Roman" w:cs="Arial"/>
                <w:sz w:val="24"/>
                <w:szCs w:val="24"/>
                <w:lang w:eastAsia="zh-CN"/>
              </w:rPr>
              <w:t xml:space="preserve"> программе</w:t>
            </w:r>
          </w:p>
        </w:tc>
        <w:tc>
          <w:tcPr>
            <w:tcW w:w="993" w:type="dxa"/>
          </w:tcPr>
          <w:p w14:paraId="798A20CD" w14:textId="77777777" w:rsidR="004D27A1" w:rsidRPr="00AB4DA8" w:rsidRDefault="00E0418B" w:rsidP="00D86264">
            <w:pPr>
              <w:widowControl w:val="0"/>
              <w:suppressAutoHyphens/>
              <w:autoSpaceDE w:val="0"/>
              <w:spacing w:after="0" w:line="240" w:lineRule="auto"/>
              <w:ind w:left="-169" w:right="-48" w:firstLine="169"/>
              <w:jc w:val="center"/>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5,088</w:t>
            </w:r>
          </w:p>
        </w:tc>
        <w:tc>
          <w:tcPr>
            <w:tcW w:w="922" w:type="dxa"/>
          </w:tcPr>
          <w:p w14:paraId="43195D9F" w14:textId="77777777" w:rsidR="004D27A1" w:rsidRPr="00AB4DA8" w:rsidRDefault="00E0418B"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6,47</w:t>
            </w:r>
          </w:p>
        </w:tc>
        <w:tc>
          <w:tcPr>
            <w:tcW w:w="1038" w:type="dxa"/>
          </w:tcPr>
          <w:p w14:paraId="3F296E0F" w14:textId="77777777" w:rsidR="004D27A1" w:rsidRPr="00AB4DA8" w:rsidRDefault="00E0418B"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5,05</w:t>
            </w:r>
          </w:p>
        </w:tc>
        <w:tc>
          <w:tcPr>
            <w:tcW w:w="1020" w:type="dxa"/>
          </w:tcPr>
          <w:p w14:paraId="3370125D" w14:textId="77777777" w:rsidR="004D27A1" w:rsidRPr="00AB4DA8" w:rsidRDefault="00E0418B"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5,4</w:t>
            </w:r>
          </w:p>
        </w:tc>
      </w:tr>
      <w:tr w:rsidR="0037639A" w:rsidRPr="00AB4DA8" w14:paraId="6EE06C58" w14:textId="77777777" w:rsidTr="00D86264">
        <w:trPr>
          <w:jc w:val="center"/>
        </w:trPr>
        <w:tc>
          <w:tcPr>
            <w:tcW w:w="603" w:type="dxa"/>
          </w:tcPr>
          <w:p w14:paraId="7797257D" w14:textId="77777777" w:rsidR="0037639A" w:rsidRPr="00AB4DA8" w:rsidRDefault="0037639A"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2.</w:t>
            </w:r>
          </w:p>
        </w:tc>
        <w:tc>
          <w:tcPr>
            <w:tcW w:w="7796" w:type="dxa"/>
          </w:tcPr>
          <w:p w14:paraId="7C863081" w14:textId="77777777" w:rsidR="0037639A" w:rsidRPr="0037639A" w:rsidRDefault="0037639A" w:rsidP="00D86264">
            <w:pPr>
              <w:widowControl w:val="0"/>
              <w:suppressAutoHyphens/>
              <w:autoSpaceDE w:val="0"/>
              <w:spacing w:after="0" w:line="240" w:lineRule="auto"/>
              <w:jc w:val="left"/>
              <w:rPr>
                <w:rFonts w:ascii="Times New Roman" w:eastAsia="Times New Roman" w:hAnsi="Times New Roman" w:cs="Arial"/>
                <w:sz w:val="24"/>
                <w:szCs w:val="24"/>
                <w:lang w:eastAsia="zh-CN"/>
              </w:rPr>
            </w:pPr>
            <w:r w:rsidRPr="0037639A">
              <w:rPr>
                <w:rFonts w:ascii="Times New Roman" w:eastAsia="Times New Roman" w:hAnsi="Times New Roman" w:cs="Arial"/>
                <w:sz w:val="24"/>
                <w:szCs w:val="24"/>
                <w:lang w:eastAsia="zh-CN"/>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709" w:type="dxa"/>
          </w:tcPr>
          <w:p w14:paraId="42FFCE0F" w14:textId="77777777" w:rsidR="0037639A" w:rsidRPr="0037639A" w:rsidRDefault="0037639A"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r w:rsidRPr="0037639A">
              <w:rPr>
                <w:rFonts w:ascii="Times New Roman" w:eastAsia="Times New Roman" w:hAnsi="Times New Roman" w:cs="Arial"/>
                <w:sz w:val="24"/>
                <w:szCs w:val="24"/>
                <w:lang w:eastAsia="zh-CN"/>
              </w:rPr>
              <w:t>%</w:t>
            </w:r>
          </w:p>
        </w:tc>
        <w:tc>
          <w:tcPr>
            <w:tcW w:w="1842" w:type="dxa"/>
          </w:tcPr>
          <w:p w14:paraId="6A90DF67" w14:textId="77777777" w:rsidR="0037639A" w:rsidRPr="0037639A" w:rsidRDefault="0037639A"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p>
        </w:tc>
        <w:tc>
          <w:tcPr>
            <w:tcW w:w="993" w:type="dxa"/>
          </w:tcPr>
          <w:p w14:paraId="52D756F9" w14:textId="77777777" w:rsidR="0037639A" w:rsidRPr="0037639A" w:rsidRDefault="0037639A"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r w:rsidRPr="0037639A">
              <w:rPr>
                <w:rFonts w:ascii="Times New Roman" w:eastAsia="Times New Roman" w:hAnsi="Times New Roman" w:cs="Arial"/>
                <w:sz w:val="24"/>
                <w:szCs w:val="24"/>
                <w:lang w:eastAsia="zh-CN"/>
              </w:rPr>
              <w:t>5</w:t>
            </w:r>
            <w:r w:rsidR="001D6F3C">
              <w:rPr>
                <w:rFonts w:ascii="Times New Roman" w:eastAsia="Times New Roman" w:hAnsi="Times New Roman" w:cs="Arial"/>
                <w:sz w:val="24"/>
                <w:szCs w:val="24"/>
                <w:lang w:eastAsia="zh-CN"/>
              </w:rPr>
              <w:t>9</w:t>
            </w:r>
            <w:r w:rsidRPr="0037639A">
              <w:rPr>
                <w:rFonts w:ascii="Times New Roman" w:eastAsia="Times New Roman" w:hAnsi="Times New Roman" w:cs="Arial"/>
                <w:sz w:val="24"/>
                <w:szCs w:val="24"/>
                <w:lang w:eastAsia="zh-CN"/>
              </w:rPr>
              <w:t>,</w:t>
            </w:r>
            <w:r w:rsidR="001D6F3C">
              <w:rPr>
                <w:rFonts w:ascii="Times New Roman" w:eastAsia="Times New Roman" w:hAnsi="Times New Roman" w:cs="Arial"/>
                <w:sz w:val="24"/>
                <w:szCs w:val="24"/>
                <w:lang w:eastAsia="zh-CN"/>
              </w:rPr>
              <w:t>6</w:t>
            </w:r>
          </w:p>
        </w:tc>
        <w:tc>
          <w:tcPr>
            <w:tcW w:w="922" w:type="dxa"/>
          </w:tcPr>
          <w:p w14:paraId="2A305F28" w14:textId="77777777" w:rsidR="0037639A" w:rsidRPr="0037639A" w:rsidRDefault="0037639A" w:rsidP="00D86264">
            <w:pPr>
              <w:widowControl w:val="0"/>
              <w:tabs>
                <w:tab w:val="left" w:pos="19"/>
                <w:tab w:val="center" w:pos="257"/>
              </w:tabs>
              <w:suppressAutoHyphens/>
              <w:autoSpaceDE w:val="0"/>
              <w:spacing w:after="0" w:line="240" w:lineRule="auto"/>
              <w:ind w:left="-169" w:right="-48"/>
              <w:rPr>
                <w:rFonts w:ascii="Times New Roman" w:eastAsia="Times New Roman" w:hAnsi="Times New Roman" w:cs="Arial"/>
                <w:sz w:val="24"/>
                <w:szCs w:val="24"/>
                <w:lang w:eastAsia="zh-CN"/>
              </w:rPr>
            </w:pPr>
            <w:r w:rsidRPr="0037639A">
              <w:rPr>
                <w:rFonts w:ascii="Times New Roman" w:eastAsia="Times New Roman" w:hAnsi="Times New Roman" w:cs="Arial"/>
                <w:sz w:val="24"/>
                <w:szCs w:val="24"/>
                <w:lang w:eastAsia="zh-CN"/>
              </w:rPr>
              <w:tab/>
            </w:r>
            <w:r w:rsidR="001D6F3C">
              <w:rPr>
                <w:rFonts w:ascii="Times New Roman" w:eastAsia="Times New Roman" w:hAnsi="Times New Roman" w:cs="Arial"/>
                <w:sz w:val="24"/>
                <w:szCs w:val="24"/>
                <w:lang w:eastAsia="zh-CN"/>
              </w:rPr>
              <w:t>60,1</w:t>
            </w:r>
          </w:p>
        </w:tc>
        <w:tc>
          <w:tcPr>
            <w:tcW w:w="1038" w:type="dxa"/>
          </w:tcPr>
          <w:p w14:paraId="1CBF4D10" w14:textId="77777777" w:rsidR="0037639A" w:rsidRPr="0037639A" w:rsidRDefault="008D4836"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60,</w:t>
            </w:r>
            <w:r w:rsidR="001D6F3C">
              <w:rPr>
                <w:rFonts w:ascii="Times New Roman" w:eastAsia="Times New Roman" w:hAnsi="Times New Roman" w:cs="Arial"/>
                <w:sz w:val="24"/>
                <w:szCs w:val="24"/>
                <w:lang w:eastAsia="zh-CN"/>
              </w:rPr>
              <w:t>4</w:t>
            </w:r>
          </w:p>
        </w:tc>
        <w:tc>
          <w:tcPr>
            <w:tcW w:w="1020" w:type="dxa"/>
          </w:tcPr>
          <w:p w14:paraId="71FC15E2" w14:textId="77777777" w:rsidR="0037639A" w:rsidRPr="0037639A" w:rsidRDefault="008D4836"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60,</w:t>
            </w:r>
            <w:r w:rsidR="001D6F3C">
              <w:rPr>
                <w:rFonts w:ascii="Times New Roman" w:eastAsia="Times New Roman" w:hAnsi="Times New Roman" w:cs="Arial"/>
                <w:sz w:val="24"/>
                <w:szCs w:val="24"/>
                <w:lang w:eastAsia="zh-CN"/>
              </w:rPr>
              <w:t>4</w:t>
            </w:r>
          </w:p>
        </w:tc>
      </w:tr>
      <w:tr w:rsidR="004D27A1" w:rsidRPr="00AB4DA8" w14:paraId="6A36F3E4" w14:textId="77777777" w:rsidTr="00D86264">
        <w:trPr>
          <w:jc w:val="center"/>
        </w:trPr>
        <w:tc>
          <w:tcPr>
            <w:tcW w:w="603" w:type="dxa"/>
          </w:tcPr>
          <w:p w14:paraId="32A965E1" w14:textId="77777777" w:rsidR="004D27A1" w:rsidRPr="00AB4DA8"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3.</w:t>
            </w:r>
          </w:p>
        </w:tc>
        <w:tc>
          <w:tcPr>
            <w:tcW w:w="7796" w:type="dxa"/>
          </w:tcPr>
          <w:p w14:paraId="27B63099" w14:textId="60BE470E" w:rsidR="004D27A1" w:rsidRPr="0037639A" w:rsidRDefault="003A3E28" w:rsidP="00D86264">
            <w:pPr>
              <w:widowControl w:val="0"/>
              <w:suppressAutoHyphens/>
              <w:autoSpaceDE w:val="0"/>
              <w:spacing w:after="0" w:line="240" w:lineRule="auto"/>
              <w:ind w:left="-108" w:right="-108"/>
              <w:jc w:val="left"/>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 xml:space="preserve"> </w:t>
            </w:r>
            <w:r w:rsidR="004D27A1" w:rsidRPr="0037639A">
              <w:rPr>
                <w:rFonts w:ascii="Times New Roman" w:eastAsia="Times New Roman" w:hAnsi="Times New Roman" w:cs="Arial"/>
                <w:sz w:val="24"/>
                <w:szCs w:val="24"/>
                <w:lang w:eastAsia="zh-CN"/>
              </w:rPr>
              <w:t xml:space="preserve">Доля автомобильных дорог общего пользования местного значения </w:t>
            </w:r>
          </w:p>
          <w:p w14:paraId="0BA2135A" w14:textId="77777777" w:rsidR="004D27A1" w:rsidRDefault="003A3E28" w:rsidP="00D86264">
            <w:pPr>
              <w:widowControl w:val="0"/>
              <w:suppressAutoHyphens/>
              <w:autoSpaceDE w:val="0"/>
              <w:spacing w:after="0" w:line="240" w:lineRule="auto"/>
              <w:ind w:left="-108" w:right="-108"/>
              <w:jc w:val="left"/>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 xml:space="preserve"> </w:t>
            </w:r>
            <w:r w:rsidR="004D27A1" w:rsidRPr="0037639A">
              <w:rPr>
                <w:rFonts w:ascii="Times New Roman" w:eastAsia="Times New Roman" w:hAnsi="Times New Roman" w:cs="Arial"/>
                <w:sz w:val="24"/>
                <w:szCs w:val="24"/>
                <w:lang w:eastAsia="zh-CN"/>
              </w:rPr>
              <w:t>с усовершенствованным типом покрытия</w:t>
            </w:r>
          </w:p>
          <w:p w14:paraId="1373187B" w14:textId="31A114A7" w:rsidR="00D86264" w:rsidRPr="0037639A" w:rsidRDefault="00D86264" w:rsidP="00D86264">
            <w:pPr>
              <w:widowControl w:val="0"/>
              <w:suppressAutoHyphens/>
              <w:autoSpaceDE w:val="0"/>
              <w:spacing w:after="0" w:line="240" w:lineRule="auto"/>
              <w:ind w:left="-108" w:right="-108"/>
              <w:jc w:val="left"/>
              <w:rPr>
                <w:rFonts w:ascii="Times New Roman" w:eastAsia="Times New Roman" w:hAnsi="Times New Roman" w:cs="Arial"/>
                <w:sz w:val="24"/>
                <w:szCs w:val="24"/>
                <w:lang w:eastAsia="zh-CN"/>
              </w:rPr>
            </w:pPr>
          </w:p>
        </w:tc>
        <w:tc>
          <w:tcPr>
            <w:tcW w:w="709" w:type="dxa"/>
          </w:tcPr>
          <w:p w14:paraId="417ED151" w14:textId="77777777" w:rsidR="004D27A1" w:rsidRPr="0037639A"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r w:rsidRPr="0037639A">
              <w:rPr>
                <w:rFonts w:ascii="Times New Roman" w:eastAsia="Times New Roman" w:hAnsi="Times New Roman" w:cs="Arial"/>
                <w:sz w:val="24"/>
                <w:szCs w:val="24"/>
                <w:lang w:eastAsia="zh-CN"/>
              </w:rPr>
              <w:t>%</w:t>
            </w:r>
          </w:p>
        </w:tc>
        <w:tc>
          <w:tcPr>
            <w:tcW w:w="1842" w:type="dxa"/>
          </w:tcPr>
          <w:p w14:paraId="3930F7D4" w14:textId="77777777" w:rsidR="004D27A1" w:rsidRPr="0037639A" w:rsidRDefault="004D27A1"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p>
        </w:tc>
        <w:tc>
          <w:tcPr>
            <w:tcW w:w="993" w:type="dxa"/>
          </w:tcPr>
          <w:p w14:paraId="26A04CF8" w14:textId="77777777" w:rsidR="004D27A1" w:rsidRPr="0037639A" w:rsidRDefault="00666144"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19,8</w:t>
            </w:r>
          </w:p>
        </w:tc>
        <w:tc>
          <w:tcPr>
            <w:tcW w:w="922" w:type="dxa"/>
          </w:tcPr>
          <w:p w14:paraId="6EB58E79" w14:textId="77777777" w:rsidR="004D27A1" w:rsidRPr="0037639A" w:rsidRDefault="001D6F3C"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r w:rsidRPr="0037639A">
              <w:rPr>
                <w:rFonts w:ascii="Times New Roman" w:eastAsia="Times New Roman" w:hAnsi="Times New Roman" w:cs="Arial"/>
                <w:sz w:val="24"/>
                <w:szCs w:val="24"/>
                <w:lang w:eastAsia="zh-CN"/>
              </w:rPr>
              <w:t>1</w:t>
            </w:r>
            <w:r>
              <w:rPr>
                <w:rFonts w:ascii="Times New Roman" w:eastAsia="Times New Roman" w:hAnsi="Times New Roman" w:cs="Arial"/>
                <w:sz w:val="24"/>
                <w:szCs w:val="24"/>
                <w:lang w:eastAsia="zh-CN"/>
              </w:rPr>
              <w:t>9</w:t>
            </w:r>
            <w:r w:rsidRPr="0037639A">
              <w:rPr>
                <w:rFonts w:ascii="Times New Roman" w:eastAsia="Times New Roman" w:hAnsi="Times New Roman" w:cs="Arial"/>
                <w:sz w:val="24"/>
                <w:szCs w:val="24"/>
                <w:lang w:eastAsia="zh-CN"/>
              </w:rPr>
              <w:t>,</w:t>
            </w:r>
            <w:r>
              <w:rPr>
                <w:rFonts w:ascii="Times New Roman" w:eastAsia="Times New Roman" w:hAnsi="Times New Roman" w:cs="Arial"/>
                <w:sz w:val="24"/>
                <w:szCs w:val="24"/>
                <w:lang w:eastAsia="zh-CN"/>
              </w:rPr>
              <w:t>2</w:t>
            </w:r>
          </w:p>
        </w:tc>
        <w:tc>
          <w:tcPr>
            <w:tcW w:w="1038" w:type="dxa"/>
          </w:tcPr>
          <w:p w14:paraId="4627A3A1" w14:textId="77777777" w:rsidR="004D27A1" w:rsidRPr="0037639A" w:rsidRDefault="00666144"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19,2</w:t>
            </w:r>
          </w:p>
        </w:tc>
        <w:tc>
          <w:tcPr>
            <w:tcW w:w="1020" w:type="dxa"/>
          </w:tcPr>
          <w:p w14:paraId="79BD3213" w14:textId="77777777" w:rsidR="004D27A1" w:rsidRPr="0037639A" w:rsidRDefault="00666144" w:rsidP="00D86264">
            <w:pPr>
              <w:widowControl w:val="0"/>
              <w:suppressAutoHyphens/>
              <w:autoSpaceDE w:val="0"/>
              <w:spacing w:after="0" w:line="240" w:lineRule="auto"/>
              <w:ind w:left="-169" w:right="-48"/>
              <w:jc w:val="center"/>
              <w:rPr>
                <w:rFonts w:ascii="Times New Roman" w:eastAsia="Times New Roman" w:hAnsi="Times New Roman" w:cs="Arial"/>
                <w:sz w:val="24"/>
                <w:szCs w:val="24"/>
                <w:lang w:eastAsia="zh-CN"/>
              </w:rPr>
            </w:pPr>
            <w:r>
              <w:rPr>
                <w:rFonts w:ascii="Times New Roman" w:eastAsia="Times New Roman" w:hAnsi="Times New Roman" w:cs="Arial"/>
                <w:sz w:val="24"/>
                <w:szCs w:val="24"/>
                <w:lang w:eastAsia="zh-CN"/>
              </w:rPr>
              <w:t>19</w:t>
            </w:r>
            <w:r w:rsidR="004D27A1" w:rsidRPr="0037639A">
              <w:rPr>
                <w:rFonts w:ascii="Times New Roman" w:eastAsia="Times New Roman" w:hAnsi="Times New Roman" w:cs="Arial"/>
                <w:sz w:val="24"/>
                <w:szCs w:val="24"/>
                <w:lang w:eastAsia="zh-CN"/>
              </w:rPr>
              <w:t>,2</w:t>
            </w:r>
          </w:p>
        </w:tc>
      </w:tr>
      <w:tr w:rsidR="004D27A1" w:rsidRPr="005477E4" w14:paraId="3EF0BC5A" w14:textId="77777777" w:rsidTr="00D86264">
        <w:trPr>
          <w:jc w:val="center"/>
        </w:trPr>
        <w:tc>
          <w:tcPr>
            <w:tcW w:w="603" w:type="dxa"/>
          </w:tcPr>
          <w:p w14:paraId="59376EBB" w14:textId="77777777" w:rsidR="004D27A1" w:rsidRPr="00AB4DA8"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lastRenderedPageBreak/>
              <w:t>4.</w:t>
            </w:r>
          </w:p>
        </w:tc>
        <w:tc>
          <w:tcPr>
            <w:tcW w:w="7796" w:type="dxa"/>
          </w:tcPr>
          <w:p w14:paraId="02521564" w14:textId="77777777" w:rsidR="004D27A1" w:rsidRDefault="004D27A1" w:rsidP="00D86264">
            <w:pPr>
              <w:spacing w:after="0" w:line="240" w:lineRule="auto"/>
              <w:jc w:val="left"/>
              <w:rPr>
                <w:rFonts w:ascii="Times New Roman" w:eastAsia="Times New Roman" w:hAnsi="Times New Roman"/>
                <w:sz w:val="24"/>
                <w:szCs w:val="24"/>
              </w:rPr>
            </w:pPr>
            <w:r w:rsidRPr="005477E4">
              <w:rPr>
                <w:rFonts w:ascii="Times New Roman" w:eastAsia="Times New Roman" w:hAnsi="Times New Roman"/>
                <w:sz w:val="24"/>
                <w:szCs w:val="24"/>
              </w:rPr>
              <w:t xml:space="preserve">Количество ДТП </w:t>
            </w:r>
            <w:proofErr w:type="gramStart"/>
            <w:r w:rsidRPr="005477E4">
              <w:rPr>
                <w:rFonts w:ascii="Times New Roman" w:eastAsia="Times New Roman" w:hAnsi="Times New Roman"/>
                <w:sz w:val="24"/>
                <w:szCs w:val="24"/>
              </w:rPr>
              <w:t>с  пострадавшими</w:t>
            </w:r>
            <w:proofErr w:type="gramEnd"/>
            <w:r w:rsidRPr="005477E4">
              <w:rPr>
                <w:rFonts w:ascii="Times New Roman" w:eastAsia="Times New Roman" w:hAnsi="Times New Roman"/>
                <w:sz w:val="24"/>
                <w:szCs w:val="24"/>
              </w:rPr>
              <w:t xml:space="preserve"> людьми </w:t>
            </w:r>
          </w:p>
          <w:p w14:paraId="3E9FF445" w14:textId="44295FEE" w:rsidR="00D86264" w:rsidRPr="005477E4" w:rsidRDefault="00D86264" w:rsidP="00D86264">
            <w:pPr>
              <w:spacing w:after="0" w:line="240" w:lineRule="auto"/>
              <w:jc w:val="left"/>
              <w:rPr>
                <w:rFonts w:ascii="Times New Roman" w:eastAsia="Times New Roman" w:hAnsi="Times New Roman"/>
                <w:sz w:val="24"/>
                <w:szCs w:val="24"/>
              </w:rPr>
            </w:pPr>
          </w:p>
        </w:tc>
        <w:tc>
          <w:tcPr>
            <w:tcW w:w="709" w:type="dxa"/>
          </w:tcPr>
          <w:p w14:paraId="196AC9F8" w14:textId="77777777" w:rsidR="004D27A1" w:rsidRPr="005477E4" w:rsidRDefault="004D27A1" w:rsidP="00D86264">
            <w:pPr>
              <w:spacing w:after="0" w:line="240" w:lineRule="auto"/>
              <w:ind w:left="-108" w:right="-108"/>
              <w:jc w:val="center"/>
              <w:rPr>
                <w:rFonts w:ascii="Times New Roman" w:eastAsia="Times New Roman" w:hAnsi="Times New Roman"/>
                <w:sz w:val="24"/>
                <w:szCs w:val="24"/>
              </w:rPr>
            </w:pPr>
            <w:r w:rsidRPr="005477E4">
              <w:rPr>
                <w:rFonts w:ascii="Times New Roman" w:eastAsia="Times New Roman" w:hAnsi="Times New Roman"/>
                <w:sz w:val="24"/>
                <w:szCs w:val="24"/>
              </w:rPr>
              <w:t>кол-во</w:t>
            </w:r>
          </w:p>
        </w:tc>
        <w:tc>
          <w:tcPr>
            <w:tcW w:w="1842" w:type="dxa"/>
          </w:tcPr>
          <w:p w14:paraId="30D2ECD6" w14:textId="77777777" w:rsidR="004D27A1" w:rsidRPr="005477E4" w:rsidRDefault="004D27A1" w:rsidP="00D86264">
            <w:pPr>
              <w:spacing w:after="0" w:line="240" w:lineRule="auto"/>
              <w:ind w:left="-169" w:right="-48" w:firstLine="47"/>
              <w:jc w:val="center"/>
              <w:rPr>
                <w:rFonts w:ascii="Times New Roman" w:eastAsia="Times New Roman" w:hAnsi="Times New Roman"/>
                <w:sz w:val="24"/>
                <w:szCs w:val="24"/>
              </w:rPr>
            </w:pPr>
            <w:r w:rsidRPr="005477E4">
              <w:rPr>
                <w:rFonts w:ascii="Times New Roman" w:eastAsia="Times New Roman" w:hAnsi="Times New Roman"/>
                <w:sz w:val="24"/>
                <w:szCs w:val="24"/>
              </w:rPr>
              <w:t>данные ГИБДД</w:t>
            </w:r>
          </w:p>
        </w:tc>
        <w:tc>
          <w:tcPr>
            <w:tcW w:w="993" w:type="dxa"/>
          </w:tcPr>
          <w:p w14:paraId="26D49AFF" w14:textId="77777777" w:rsidR="004D27A1" w:rsidRPr="005477E4" w:rsidRDefault="005477E4" w:rsidP="00D86264">
            <w:pPr>
              <w:spacing w:after="0" w:line="240" w:lineRule="auto"/>
              <w:ind w:left="-169" w:right="-48"/>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922" w:type="dxa"/>
          </w:tcPr>
          <w:p w14:paraId="454AE687" w14:textId="77777777" w:rsidR="004D27A1" w:rsidRPr="005477E4" w:rsidRDefault="005477E4" w:rsidP="00D86264">
            <w:pPr>
              <w:spacing w:after="0" w:line="240" w:lineRule="auto"/>
              <w:ind w:left="-169" w:right="-48"/>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1038" w:type="dxa"/>
          </w:tcPr>
          <w:p w14:paraId="657AA43B" w14:textId="77777777" w:rsidR="004D27A1" w:rsidRPr="005477E4" w:rsidRDefault="005477E4" w:rsidP="00D86264">
            <w:pPr>
              <w:spacing w:after="0" w:line="240" w:lineRule="auto"/>
              <w:ind w:left="-169" w:right="-48"/>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1020" w:type="dxa"/>
          </w:tcPr>
          <w:p w14:paraId="2CFB4772" w14:textId="77777777" w:rsidR="004D27A1" w:rsidRPr="005477E4" w:rsidRDefault="005477E4" w:rsidP="00D86264">
            <w:pPr>
              <w:spacing w:after="0" w:line="240" w:lineRule="auto"/>
              <w:ind w:left="-169" w:right="-48"/>
              <w:jc w:val="center"/>
              <w:rPr>
                <w:rFonts w:ascii="Times New Roman" w:eastAsia="Times New Roman" w:hAnsi="Times New Roman"/>
                <w:sz w:val="24"/>
                <w:szCs w:val="24"/>
              </w:rPr>
            </w:pPr>
            <w:r>
              <w:rPr>
                <w:rFonts w:ascii="Times New Roman" w:eastAsia="Times New Roman" w:hAnsi="Times New Roman"/>
                <w:sz w:val="24"/>
                <w:szCs w:val="24"/>
              </w:rPr>
              <w:t>25</w:t>
            </w:r>
          </w:p>
        </w:tc>
      </w:tr>
      <w:tr w:rsidR="004D27A1" w:rsidRPr="00AB4DA8" w14:paraId="5D1E857C" w14:textId="77777777" w:rsidTr="00D86264">
        <w:trPr>
          <w:jc w:val="center"/>
        </w:trPr>
        <w:tc>
          <w:tcPr>
            <w:tcW w:w="603" w:type="dxa"/>
          </w:tcPr>
          <w:p w14:paraId="34769DAA" w14:textId="77777777" w:rsidR="004D27A1" w:rsidRPr="00AB4DA8"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5.</w:t>
            </w:r>
          </w:p>
        </w:tc>
        <w:tc>
          <w:tcPr>
            <w:tcW w:w="7796" w:type="dxa"/>
          </w:tcPr>
          <w:p w14:paraId="26C8E4C8" w14:textId="77777777" w:rsidR="004D27A1" w:rsidRDefault="004D27A1" w:rsidP="00D86264">
            <w:pPr>
              <w:spacing w:after="0" w:line="240" w:lineRule="auto"/>
              <w:jc w:val="left"/>
              <w:rPr>
                <w:rFonts w:ascii="Times New Roman" w:eastAsia="Times New Roman" w:hAnsi="Times New Roman"/>
                <w:sz w:val="24"/>
                <w:szCs w:val="24"/>
              </w:rPr>
            </w:pPr>
            <w:r w:rsidRPr="005477E4">
              <w:rPr>
                <w:rFonts w:ascii="Times New Roman" w:eastAsia="Times New Roman" w:hAnsi="Times New Roman"/>
                <w:sz w:val="24"/>
                <w:szCs w:val="24"/>
              </w:rPr>
              <w:t>Социальный риск (число лиц, погибших в результате ДТП)</w:t>
            </w:r>
          </w:p>
          <w:p w14:paraId="458B5BD9" w14:textId="220B4E55" w:rsidR="00D86264" w:rsidRPr="005477E4" w:rsidRDefault="00D86264" w:rsidP="00D86264">
            <w:pPr>
              <w:spacing w:after="0" w:line="240" w:lineRule="auto"/>
              <w:jc w:val="left"/>
              <w:rPr>
                <w:rFonts w:ascii="Times New Roman" w:eastAsia="Times New Roman" w:hAnsi="Times New Roman"/>
                <w:sz w:val="24"/>
                <w:szCs w:val="24"/>
              </w:rPr>
            </w:pPr>
          </w:p>
        </w:tc>
        <w:tc>
          <w:tcPr>
            <w:tcW w:w="709" w:type="dxa"/>
          </w:tcPr>
          <w:p w14:paraId="0E4F6C8D" w14:textId="77777777" w:rsidR="004D27A1" w:rsidRPr="005477E4" w:rsidRDefault="004D27A1" w:rsidP="00D86264">
            <w:pPr>
              <w:spacing w:after="0" w:line="240" w:lineRule="auto"/>
              <w:jc w:val="center"/>
              <w:rPr>
                <w:rFonts w:ascii="Times New Roman" w:eastAsia="Times New Roman" w:hAnsi="Times New Roman"/>
                <w:sz w:val="24"/>
                <w:szCs w:val="24"/>
              </w:rPr>
            </w:pPr>
            <w:r w:rsidRPr="005477E4">
              <w:rPr>
                <w:rFonts w:ascii="Times New Roman" w:eastAsia="Times New Roman" w:hAnsi="Times New Roman"/>
                <w:sz w:val="24"/>
                <w:szCs w:val="24"/>
              </w:rPr>
              <w:t>чел.</w:t>
            </w:r>
          </w:p>
        </w:tc>
        <w:tc>
          <w:tcPr>
            <w:tcW w:w="1842" w:type="dxa"/>
          </w:tcPr>
          <w:p w14:paraId="18041319" w14:textId="77777777" w:rsidR="004D27A1" w:rsidRPr="005477E4" w:rsidRDefault="004D27A1" w:rsidP="00D86264">
            <w:pPr>
              <w:spacing w:after="0" w:line="240" w:lineRule="auto"/>
              <w:ind w:left="-169" w:right="-48"/>
              <w:jc w:val="center"/>
              <w:rPr>
                <w:rFonts w:ascii="Times New Roman" w:eastAsia="Times New Roman" w:hAnsi="Times New Roman"/>
                <w:sz w:val="24"/>
                <w:szCs w:val="24"/>
              </w:rPr>
            </w:pPr>
            <w:r w:rsidRPr="005477E4">
              <w:rPr>
                <w:rFonts w:ascii="Times New Roman" w:eastAsia="Times New Roman" w:hAnsi="Times New Roman"/>
                <w:sz w:val="24"/>
                <w:szCs w:val="24"/>
              </w:rPr>
              <w:t>данные ГИБДД</w:t>
            </w:r>
          </w:p>
        </w:tc>
        <w:tc>
          <w:tcPr>
            <w:tcW w:w="993" w:type="dxa"/>
          </w:tcPr>
          <w:p w14:paraId="6F5D708F" w14:textId="77777777" w:rsidR="004D27A1" w:rsidRPr="005477E4" w:rsidRDefault="005477E4" w:rsidP="00D86264">
            <w:pPr>
              <w:spacing w:after="0" w:line="240" w:lineRule="auto"/>
              <w:ind w:left="-169" w:right="-48"/>
              <w:jc w:val="center"/>
              <w:rPr>
                <w:rFonts w:ascii="Times New Roman" w:eastAsia="Times New Roman" w:hAnsi="Times New Roman"/>
                <w:sz w:val="24"/>
                <w:szCs w:val="24"/>
              </w:rPr>
            </w:pPr>
            <w:r w:rsidRPr="005477E4">
              <w:rPr>
                <w:rFonts w:ascii="Times New Roman" w:eastAsia="Times New Roman" w:hAnsi="Times New Roman"/>
                <w:sz w:val="24"/>
                <w:szCs w:val="24"/>
              </w:rPr>
              <w:t>6</w:t>
            </w:r>
          </w:p>
        </w:tc>
        <w:tc>
          <w:tcPr>
            <w:tcW w:w="922" w:type="dxa"/>
          </w:tcPr>
          <w:p w14:paraId="6EB40CEA" w14:textId="77777777" w:rsidR="004D27A1" w:rsidRPr="005477E4" w:rsidRDefault="005477E4" w:rsidP="00D86264">
            <w:pPr>
              <w:spacing w:after="0" w:line="240" w:lineRule="auto"/>
              <w:ind w:left="-169" w:right="-48"/>
              <w:jc w:val="center"/>
              <w:rPr>
                <w:rFonts w:ascii="Times New Roman" w:eastAsia="Times New Roman" w:hAnsi="Times New Roman"/>
                <w:sz w:val="24"/>
                <w:szCs w:val="24"/>
              </w:rPr>
            </w:pPr>
            <w:r w:rsidRPr="005477E4">
              <w:rPr>
                <w:rFonts w:ascii="Times New Roman" w:eastAsia="Times New Roman" w:hAnsi="Times New Roman"/>
                <w:sz w:val="24"/>
                <w:szCs w:val="24"/>
              </w:rPr>
              <w:t>6</w:t>
            </w:r>
          </w:p>
        </w:tc>
        <w:tc>
          <w:tcPr>
            <w:tcW w:w="1038" w:type="dxa"/>
          </w:tcPr>
          <w:p w14:paraId="0C606DAA" w14:textId="77777777" w:rsidR="004D27A1" w:rsidRPr="005477E4" w:rsidRDefault="005477E4" w:rsidP="00D86264">
            <w:pPr>
              <w:spacing w:after="0" w:line="240" w:lineRule="auto"/>
              <w:ind w:left="-169" w:right="-48"/>
              <w:jc w:val="center"/>
              <w:rPr>
                <w:rFonts w:ascii="Times New Roman" w:eastAsia="Times New Roman" w:hAnsi="Times New Roman"/>
                <w:sz w:val="24"/>
                <w:szCs w:val="24"/>
              </w:rPr>
            </w:pPr>
            <w:r w:rsidRPr="005477E4">
              <w:rPr>
                <w:rFonts w:ascii="Times New Roman" w:eastAsia="Times New Roman" w:hAnsi="Times New Roman"/>
                <w:sz w:val="24"/>
                <w:szCs w:val="24"/>
              </w:rPr>
              <w:t>6</w:t>
            </w:r>
          </w:p>
        </w:tc>
        <w:tc>
          <w:tcPr>
            <w:tcW w:w="1020" w:type="dxa"/>
          </w:tcPr>
          <w:p w14:paraId="6A5BC196" w14:textId="77777777" w:rsidR="004D27A1" w:rsidRPr="005477E4" w:rsidRDefault="005477E4" w:rsidP="00D86264">
            <w:pPr>
              <w:spacing w:after="0" w:line="240" w:lineRule="auto"/>
              <w:ind w:left="-169" w:right="-48"/>
              <w:jc w:val="center"/>
              <w:rPr>
                <w:rFonts w:ascii="Times New Roman" w:eastAsia="Times New Roman" w:hAnsi="Times New Roman"/>
                <w:sz w:val="24"/>
                <w:szCs w:val="24"/>
              </w:rPr>
            </w:pPr>
            <w:r w:rsidRPr="005477E4">
              <w:rPr>
                <w:rFonts w:ascii="Times New Roman" w:eastAsia="Times New Roman" w:hAnsi="Times New Roman"/>
                <w:sz w:val="24"/>
                <w:szCs w:val="24"/>
              </w:rPr>
              <w:t>6</w:t>
            </w:r>
          </w:p>
        </w:tc>
      </w:tr>
      <w:tr w:rsidR="004D27A1" w:rsidRPr="00AB4DA8" w14:paraId="28CF5F3F" w14:textId="77777777" w:rsidTr="00D86264">
        <w:trPr>
          <w:jc w:val="center"/>
        </w:trPr>
        <w:tc>
          <w:tcPr>
            <w:tcW w:w="603" w:type="dxa"/>
          </w:tcPr>
          <w:p w14:paraId="76F3D8C2" w14:textId="77777777" w:rsidR="004D27A1" w:rsidRPr="00AB4DA8"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6.</w:t>
            </w:r>
          </w:p>
        </w:tc>
        <w:tc>
          <w:tcPr>
            <w:tcW w:w="7796" w:type="dxa"/>
          </w:tcPr>
          <w:p w14:paraId="03CF8E34" w14:textId="77777777" w:rsidR="004D27A1" w:rsidRPr="00D165DA" w:rsidRDefault="004D27A1" w:rsidP="00D86264">
            <w:pPr>
              <w:spacing w:after="0" w:line="240" w:lineRule="auto"/>
              <w:jc w:val="left"/>
              <w:rPr>
                <w:rFonts w:ascii="Times New Roman" w:eastAsia="Times New Roman" w:hAnsi="Times New Roman"/>
                <w:sz w:val="24"/>
                <w:szCs w:val="24"/>
              </w:rPr>
            </w:pPr>
            <w:r w:rsidRPr="00D165DA">
              <w:rPr>
                <w:rFonts w:ascii="Times New Roman" w:eastAsia="Times New Roman" w:hAnsi="Times New Roman"/>
                <w:sz w:val="24"/>
                <w:szCs w:val="24"/>
              </w:rPr>
              <w:t xml:space="preserve">Транспортный риск (число транспортных средств, </w:t>
            </w:r>
            <w:proofErr w:type="gramStart"/>
            <w:r w:rsidRPr="00D165DA">
              <w:rPr>
                <w:rFonts w:ascii="Times New Roman" w:eastAsia="Times New Roman" w:hAnsi="Times New Roman"/>
                <w:sz w:val="24"/>
                <w:szCs w:val="24"/>
              </w:rPr>
              <w:t>поврежденных  в</w:t>
            </w:r>
            <w:proofErr w:type="gramEnd"/>
            <w:r w:rsidRPr="00D165DA">
              <w:rPr>
                <w:rFonts w:ascii="Times New Roman" w:eastAsia="Times New Roman" w:hAnsi="Times New Roman"/>
                <w:sz w:val="24"/>
                <w:szCs w:val="24"/>
              </w:rPr>
              <w:t xml:space="preserve"> результате ДТП)</w:t>
            </w:r>
          </w:p>
        </w:tc>
        <w:tc>
          <w:tcPr>
            <w:tcW w:w="709" w:type="dxa"/>
          </w:tcPr>
          <w:p w14:paraId="4C8F20F4"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ед.</w:t>
            </w:r>
          </w:p>
        </w:tc>
        <w:tc>
          <w:tcPr>
            <w:tcW w:w="1842" w:type="dxa"/>
          </w:tcPr>
          <w:p w14:paraId="29F01618"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данные ГИБДД</w:t>
            </w:r>
          </w:p>
        </w:tc>
        <w:tc>
          <w:tcPr>
            <w:tcW w:w="993" w:type="dxa"/>
          </w:tcPr>
          <w:p w14:paraId="7A8C6E4F"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900</w:t>
            </w:r>
          </w:p>
        </w:tc>
        <w:tc>
          <w:tcPr>
            <w:tcW w:w="922" w:type="dxa"/>
          </w:tcPr>
          <w:p w14:paraId="7870B37F"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850</w:t>
            </w:r>
          </w:p>
        </w:tc>
        <w:tc>
          <w:tcPr>
            <w:tcW w:w="1038" w:type="dxa"/>
          </w:tcPr>
          <w:p w14:paraId="16A3176F"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800</w:t>
            </w:r>
          </w:p>
        </w:tc>
        <w:tc>
          <w:tcPr>
            <w:tcW w:w="1020" w:type="dxa"/>
          </w:tcPr>
          <w:p w14:paraId="09C6C064"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800</w:t>
            </w:r>
          </w:p>
        </w:tc>
      </w:tr>
      <w:tr w:rsidR="004D27A1" w:rsidRPr="00AB4DA8" w14:paraId="5764B732" w14:textId="77777777" w:rsidTr="00D86264">
        <w:trPr>
          <w:jc w:val="center"/>
        </w:trPr>
        <w:tc>
          <w:tcPr>
            <w:tcW w:w="603" w:type="dxa"/>
          </w:tcPr>
          <w:p w14:paraId="3685C017" w14:textId="77777777" w:rsidR="004D27A1" w:rsidRPr="00AB4DA8"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7.</w:t>
            </w:r>
          </w:p>
        </w:tc>
        <w:tc>
          <w:tcPr>
            <w:tcW w:w="7796" w:type="dxa"/>
          </w:tcPr>
          <w:p w14:paraId="442701C8" w14:textId="11B8E198" w:rsidR="004D27A1" w:rsidRPr="00D165DA" w:rsidRDefault="004D27A1" w:rsidP="00D86264">
            <w:pPr>
              <w:spacing w:after="0" w:line="240" w:lineRule="auto"/>
              <w:jc w:val="left"/>
              <w:rPr>
                <w:rFonts w:ascii="Times New Roman" w:eastAsia="Times New Roman" w:hAnsi="Times New Roman"/>
                <w:sz w:val="24"/>
                <w:szCs w:val="24"/>
              </w:rPr>
            </w:pPr>
            <w:r w:rsidRPr="00D165DA">
              <w:rPr>
                <w:rFonts w:ascii="Times New Roman" w:eastAsia="Times New Roman" w:hAnsi="Times New Roman"/>
                <w:sz w:val="24"/>
                <w:szCs w:val="24"/>
              </w:rPr>
              <w:t>Тяжесть последствий ДТП (отношение числа лиц, погибших в результате ДТП (погиб) к числу лиц, пострадавших в результате ДТП (постр)</w:t>
            </w:r>
          </w:p>
        </w:tc>
        <w:tc>
          <w:tcPr>
            <w:tcW w:w="709" w:type="dxa"/>
          </w:tcPr>
          <w:p w14:paraId="277C1DD0"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w:t>
            </w:r>
          </w:p>
        </w:tc>
        <w:tc>
          <w:tcPr>
            <w:tcW w:w="1842" w:type="dxa"/>
          </w:tcPr>
          <w:p w14:paraId="11B2D3FE" w14:textId="5C98C67B" w:rsidR="00B61E8F"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погиб</w:t>
            </w:r>
            <w:r w:rsidR="00B61E8F">
              <w:rPr>
                <w:rFonts w:ascii="Times New Roman" w:eastAsia="Times New Roman" w:hAnsi="Times New Roman"/>
                <w:sz w:val="24"/>
                <w:szCs w:val="24"/>
              </w:rPr>
              <w:t>/</w:t>
            </w:r>
          </w:p>
          <w:p w14:paraId="5F908B54" w14:textId="6C0356AA"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постр</w:t>
            </w:r>
            <w:r w:rsidR="00D86264">
              <w:rPr>
                <w:rFonts w:ascii="Times New Roman" w:eastAsia="Times New Roman" w:hAnsi="Times New Roman"/>
                <w:sz w:val="24"/>
                <w:szCs w:val="24"/>
              </w:rPr>
              <w:t>адавшие</w:t>
            </w:r>
          </w:p>
        </w:tc>
        <w:tc>
          <w:tcPr>
            <w:tcW w:w="993" w:type="dxa"/>
          </w:tcPr>
          <w:p w14:paraId="473DFC64"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8,6</w:t>
            </w:r>
          </w:p>
        </w:tc>
        <w:tc>
          <w:tcPr>
            <w:tcW w:w="922" w:type="dxa"/>
          </w:tcPr>
          <w:p w14:paraId="3008713B"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8,2</w:t>
            </w:r>
          </w:p>
        </w:tc>
        <w:tc>
          <w:tcPr>
            <w:tcW w:w="1038" w:type="dxa"/>
          </w:tcPr>
          <w:p w14:paraId="4EECA34C"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8,0</w:t>
            </w:r>
          </w:p>
        </w:tc>
        <w:tc>
          <w:tcPr>
            <w:tcW w:w="1020" w:type="dxa"/>
          </w:tcPr>
          <w:p w14:paraId="674183A8"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8,0</w:t>
            </w:r>
          </w:p>
        </w:tc>
      </w:tr>
      <w:tr w:rsidR="004D27A1" w:rsidRPr="00AB4DA8" w14:paraId="57D15110" w14:textId="77777777" w:rsidTr="00D86264">
        <w:trPr>
          <w:jc w:val="center"/>
        </w:trPr>
        <w:tc>
          <w:tcPr>
            <w:tcW w:w="603" w:type="dxa"/>
          </w:tcPr>
          <w:p w14:paraId="4DD4D9F9" w14:textId="77777777" w:rsidR="004D27A1" w:rsidRPr="00AB4DA8"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r w:rsidRPr="00AB4DA8">
              <w:rPr>
                <w:rFonts w:ascii="Times New Roman" w:eastAsia="Times New Roman" w:hAnsi="Times New Roman" w:cs="Arial"/>
                <w:sz w:val="24"/>
                <w:szCs w:val="24"/>
                <w:lang w:eastAsia="zh-CN"/>
              </w:rPr>
              <w:t>8.</w:t>
            </w:r>
          </w:p>
        </w:tc>
        <w:tc>
          <w:tcPr>
            <w:tcW w:w="7796" w:type="dxa"/>
          </w:tcPr>
          <w:p w14:paraId="1B94BD42" w14:textId="77777777" w:rsidR="004D27A1" w:rsidRDefault="004D27A1" w:rsidP="00D86264">
            <w:pPr>
              <w:spacing w:after="0" w:line="240" w:lineRule="auto"/>
              <w:jc w:val="left"/>
              <w:rPr>
                <w:rFonts w:ascii="Times New Roman" w:eastAsia="Times New Roman" w:hAnsi="Times New Roman"/>
                <w:sz w:val="24"/>
                <w:szCs w:val="24"/>
              </w:rPr>
            </w:pPr>
            <w:r w:rsidRPr="00D165DA">
              <w:rPr>
                <w:rFonts w:ascii="Times New Roman" w:eastAsia="Times New Roman" w:hAnsi="Times New Roman"/>
                <w:sz w:val="24"/>
                <w:szCs w:val="24"/>
              </w:rPr>
              <w:t xml:space="preserve">Количество </w:t>
            </w:r>
            <w:proofErr w:type="gramStart"/>
            <w:r w:rsidRPr="00D165DA">
              <w:rPr>
                <w:rFonts w:ascii="Times New Roman" w:eastAsia="Times New Roman" w:hAnsi="Times New Roman"/>
                <w:sz w:val="24"/>
                <w:szCs w:val="24"/>
              </w:rPr>
              <w:t xml:space="preserve">детей,   </w:t>
            </w:r>
            <w:proofErr w:type="gramEnd"/>
            <w:r w:rsidRPr="00D165DA">
              <w:rPr>
                <w:rFonts w:ascii="Times New Roman" w:eastAsia="Times New Roman" w:hAnsi="Times New Roman"/>
                <w:sz w:val="24"/>
                <w:szCs w:val="24"/>
              </w:rPr>
              <w:t xml:space="preserve">пострадавших в результате ДТП </w:t>
            </w:r>
          </w:p>
          <w:p w14:paraId="79BAF301" w14:textId="5720ACDF" w:rsidR="00B61E8F" w:rsidRPr="00D165DA" w:rsidRDefault="00B61E8F" w:rsidP="00D86264">
            <w:pPr>
              <w:spacing w:after="0" w:line="240" w:lineRule="auto"/>
              <w:jc w:val="left"/>
              <w:rPr>
                <w:rFonts w:ascii="Times New Roman" w:eastAsia="Times New Roman" w:hAnsi="Times New Roman"/>
                <w:sz w:val="24"/>
                <w:szCs w:val="24"/>
              </w:rPr>
            </w:pPr>
          </w:p>
        </w:tc>
        <w:tc>
          <w:tcPr>
            <w:tcW w:w="709" w:type="dxa"/>
          </w:tcPr>
          <w:p w14:paraId="14096D7E"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чел.</w:t>
            </w:r>
          </w:p>
        </w:tc>
        <w:tc>
          <w:tcPr>
            <w:tcW w:w="1842" w:type="dxa"/>
          </w:tcPr>
          <w:p w14:paraId="48BA45A0"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данные ГИБДД</w:t>
            </w:r>
          </w:p>
        </w:tc>
        <w:tc>
          <w:tcPr>
            <w:tcW w:w="993" w:type="dxa"/>
          </w:tcPr>
          <w:p w14:paraId="2D0DF693"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0</w:t>
            </w:r>
          </w:p>
        </w:tc>
        <w:tc>
          <w:tcPr>
            <w:tcW w:w="922" w:type="dxa"/>
          </w:tcPr>
          <w:p w14:paraId="0BB92B04"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0</w:t>
            </w:r>
          </w:p>
        </w:tc>
        <w:tc>
          <w:tcPr>
            <w:tcW w:w="1038" w:type="dxa"/>
          </w:tcPr>
          <w:p w14:paraId="59B3E21D"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0</w:t>
            </w:r>
          </w:p>
        </w:tc>
        <w:tc>
          <w:tcPr>
            <w:tcW w:w="1020" w:type="dxa"/>
          </w:tcPr>
          <w:p w14:paraId="64F64C13" w14:textId="77777777" w:rsidR="004D27A1" w:rsidRPr="00D165DA" w:rsidRDefault="004D27A1" w:rsidP="00D86264">
            <w:pPr>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0</w:t>
            </w:r>
          </w:p>
        </w:tc>
      </w:tr>
      <w:tr w:rsidR="004D27A1" w:rsidRPr="00D165DA" w14:paraId="6142B7F4" w14:textId="77777777" w:rsidTr="00D86264">
        <w:trPr>
          <w:jc w:val="center"/>
        </w:trPr>
        <w:tc>
          <w:tcPr>
            <w:tcW w:w="603" w:type="dxa"/>
            <w:shd w:val="clear" w:color="auto" w:fill="auto"/>
          </w:tcPr>
          <w:p w14:paraId="141FBCB0" w14:textId="77777777" w:rsidR="004D27A1" w:rsidRPr="00D165DA" w:rsidRDefault="004D27A1" w:rsidP="00D86264">
            <w:pPr>
              <w:widowControl w:val="0"/>
              <w:suppressAutoHyphens/>
              <w:autoSpaceDE w:val="0"/>
              <w:spacing w:after="0" w:line="240" w:lineRule="auto"/>
              <w:jc w:val="center"/>
              <w:rPr>
                <w:rFonts w:ascii="Times New Roman" w:eastAsia="Times New Roman" w:hAnsi="Times New Roman" w:cs="Arial"/>
                <w:sz w:val="24"/>
                <w:szCs w:val="24"/>
                <w:lang w:eastAsia="zh-CN"/>
              </w:rPr>
            </w:pPr>
            <w:r w:rsidRPr="00D165DA">
              <w:rPr>
                <w:rFonts w:ascii="Times New Roman" w:eastAsia="Times New Roman" w:hAnsi="Times New Roman" w:cs="Arial"/>
                <w:sz w:val="24"/>
                <w:szCs w:val="24"/>
                <w:lang w:eastAsia="zh-CN"/>
              </w:rPr>
              <w:t>9.</w:t>
            </w:r>
          </w:p>
        </w:tc>
        <w:tc>
          <w:tcPr>
            <w:tcW w:w="7796" w:type="dxa"/>
            <w:shd w:val="clear" w:color="auto" w:fill="auto"/>
          </w:tcPr>
          <w:p w14:paraId="209678AB" w14:textId="68A4422E" w:rsidR="004D27A1" w:rsidRPr="00D165DA" w:rsidRDefault="004D27A1" w:rsidP="00D86264">
            <w:pPr>
              <w:spacing w:after="0" w:line="240" w:lineRule="auto"/>
              <w:ind w:left="28" w:right="-108" w:hanging="28"/>
              <w:jc w:val="left"/>
              <w:rPr>
                <w:rFonts w:ascii="Times New Roman" w:eastAsia="Times New Roman" w:hAnsi="Times New Roman"/>
                <w:sz w:val="24"/>
                <w:szCs w:val="24"/>
              </w:rPr>
            </w:pPr>
            <w:r w:rsidRPr="00D165DA">
              <w:rPr>
                <w:rFonts w:ascii="Times New Roman" w:eastAsia="Times New Roman" w:hAnsi="Times New Roman"/>
                <w:sz w:val="24"/>
                <w:szCs w:val="24"/>
                <w:lang w:bidi="ru-RU"/>
              </w:rPr>
              <w:t>Проведение выездных проверок работы</w:t>
            </w:r>
            <w:r w:rsidRPr="00D165DA">
              <w:rPr>
                <w:rFonts w:ascii="Times New Roman" w:eastAsia="Times New Roman" w:hAnsi="Times New Roman"/>
                <w:color w:val="000000"/>
                <w:sz w:val="24"/>
                <w:szCs w:val="24"/>
                <w:shd w:val="clear" w:color="auto" w:fill="FFFFFF"/>
                <w:lang w:bidi="ru-RU"/>
              </w:rPr>
              <w:t xml:space="preserve"> пассажирского транспорта общего </w:t>
            </w:r>
            <w:r w:rsidR="003A3E28">
              <w:rPr>
                <w:rFonts w:ascii="Times New Roman" w:eastAsia="Times New Roman" w:hAnsi="Times New Roman"/>
                <w:color w:val="000000"/>
                <w:sz w:val="24"/>
                <w:szCs w:val="24"/>
                <w:shd w:val="clear" w:color="auto" w:fill="FFFFFF"/>
                <w:lang w:bidi="ru-RU"/>
              </w:rPr>
              <w:t xml:space="preserve">    </w:t>
            </w:r>
            <w:r w:rsidRPr="00D165DA">
              <w:rPr>
                <w:rFonts w:ascii="Times New Roman" w:eastAsia="Times New Roman" w:hAnsi="Times New Roman"/>
                <w:color w:val="000000"/>
                <w:sz w:val="24"/>
                <w:szCs w:val="24"/>
                <w:shd w:val="clear" w:color="auto" w:fill="FFFFFF"/>
                <w:lang w:bidi="ru-RU"/>
              </w:rPr>
              <w:t xml:space="preserve">пользования на территории Карталинского муниципального района </w:t>
            </w:r>
          </w:p>
        </w:tc>
        <w:tc>
          <w:tcPr>
            <w:tcW w:w="709" w:type="dxa"/>
            <w:shd w:val="clear" w:color="auto" w:fill="auto"/>
          </w:tcPr>
          <w:p w14:paraId="479FEB99" w14:textId="77777777" w:rsidR="004D27A1" w:rsidRPr="00D165DA" w:rsidRDefault="004D27A1" w:rsidP="00D86264">
            <w:pPr>
              <w:widowControl w:val="0"/>
              <w:spacing w:after="0" w:line="240" w:lineRule="auto"/>
              <w:jc w:val="center"/>
              <w:rPr>
                <w:rFonts w:ascii="Times New Roman" w:eastAsia="Times New Roman" w:hAnsi="Times New Roman"/>
                <w:sz w:val="24"/>
                <w:szCs w:val="24"/>
              </w:rPr>
            </w:pPr>
            <w:r w:rsidRPr="00D165DA">
              <w:rPr>
                <w:rFonts w:ascii="Times New Roman" w:eastAsia="Times New Roman" w:hAnsi="Times New Roman"/>
                <w:color w:val="000000"/>
                <w:sz w:val="24"/>
                <w:szCs w:val="24"/>
                <w:shd w:val="clear" w:color="auto" w:fill="FFFFFF"/>
                <w:lang w:bidi="ru-RU"/>
              </w:rPr>
              <w:t>ед.</w:t>
            </w:r>
          </w:p>
        </w:tc>
        <w:tc>
          <w:tcPr>
            <w:tcW w:w="1842" w:type="dxa"/>
            <w:shd w:val="clear" w:color="auto" w:fill="auto"/>
          </w:tcPr>
          <w:p w14:paraId="5D1E1E41" w14:textId="77777777" w:rsidR="004D27A1" w:rsidRPr="00D165DA" w:rsidRDefault="00CE6BFF" w:rsidP="00D86264">
            <w:pPr>
              <w:widowControl w:val="0"/>
              <w:spacing w:after="0" w:line="240" w:lineRule="auto"/>
              <w:jc w:val="center"/>
              <w:rPr>
                <w:rFonts w:ascii="Times New Roman" w:eastAsia="Times New Roman" w:hAnsi="Times New Roman"/>
                <w:color w:val="000000"/>
                <w:sz w:val="24"/>
                <w:szCs w:val="24"/>
                <w:shd w:val="clear" w:color="auto" w:fill="FFFFFF"/>
                <w:lang w:bidi="ru-RU"/>
              </w:rPr>
            </w:pPr>
            <w:proofErr w:type="gramStart"/>
            <w:r w:rsidRPr="00D165DA">
              <w:rPr>
                <w:rFonts w:ascii="Times New Roman" w:eastAsia="Times New Roman" w:hAnsi="Times New Roman"/>
                <w:color w:val="000000"/>
                <w:sz w:val="24"/>
                <w:szCs w:val="24"/>
                <w:shd w:val="clear" w:color="auto" w:fill="FFFFFF"/>
                <w:lang w:bidi="ru-RU"/>
              </w:rPr>
              <w:t>согласно плана</w:t>
            </w:r>
            <w:proofErr w:type="gramEnd"/>
          </w:p>
        </w:tc>
        <w:tc>
          <w:tcPr>
            <w:tcW w:w="993" w:type="dxa"/>
            <w:shd w:val="clear" w:color="auto" w:fill="auto"/>
          </w:tcPr>
          <w:p w14:paraId="677B7D00" w14:textId="77777777" w:rsidR="004D27A1" w:rsidRPr="00D165DA" w:rsidRDefault="004D27A1" w:rsidP="00D86264">
            <w:pPr>
              <w:widowControl w:val="0"/>
              <w:spacing w:after="0" w:line="240" w:lineRule="auto"/>
              <w:jc w:val="center"/>
              <w:rPr>
                <w:rFonts w:ascii="Times New Roman" w:eastAsia="Times New Roman" w:hAnsi="Times New Roman"/>
                <w:sz w:val="24"/>
                <w:szCs w:val="24"/>
              </w:rPr>
            </w:pPr>
            <w:r w:rsidRPr="00D165DA">
              <w:rPr>
                <w:rFonts w:ascii="Times New Roman" w:eastAsia="Times New Roman" w:hAnsi="Times New Roman"/>
                <w:color w:val="000000"/>
                <w:sz w:val="24"/>
                <w:szCs w:val="24"/>
                <w:shd w:val="clear" w:color="auto" w:fill="FFFFFF"/>
                <w:lang w:bidi="ru-RU"/>
              </w:rPr>
              <w:t>4</w:t>
            </w:r>
          </w:p>
          <w:p w14:paraId="07775D98" w14:textId="77777777" w:rsidR="004D27A1" w:rsidRPr="00D165DA" w:rsidRDefault="004D27A1" w:rsidP="00D86264">
            <w:pPr>
              <w:widowControl w:val="0"/>
              <w:spacing w:after="0" w:line="240" w:lineRule="auto"/>
              <w:jc w:val="center"/>
              <w:rPr>
                <w:rFonts w:ascii="Times New Roman" w:eastAsia="Times New Roman" w:hAnsi="Times New Roman"/>
                <w:sz w:val="24"/>
                <w:szCs w:val="24"/>
              </w:rPr>
            </w:pPr>
          </w:p>
        </w:tc>
        <w:tc>
          <w:tcPr>
            <w:tcW w:w="922" w:type="dxa"/>
            <w:shd w:val="clear" w:color="auto" w:fill="auto"/>
          </w:tcPr>
          <w:p w14:paraId="094E359D" w14:textId="77777777" w:rsidR="004D27A1" w:rsidRPr="00D165DA" w:rsidRDefault="004D27A1" w:rsidP="00D86264">
            <w:pPr>
              <w:widowControl w:val="0"/>
              <w:spacing w:after="0" w:line="240" w:lineRule="auto"/>
              <w:jc w:val="center"/>
              <w:rPr>
                <w:rFonts w:ascii="Times New Roman" w:eastAsia="Times New Roman" w:hAnsi="Times New Roman"/>
                <w:sz w:val="24"/>
                <w:szCs w:val="24"/>
              </w:rPr>
            </w:pPr>
            <w:r w:rsidRPr="00D165DA">
              <w:rPr>
                <w:rFonts w:ascii="Times New Roman" w:eastAsia="Times New Roman" w:hAnsi="Times New Roman"/>
                <w:color w:val="000000"/>
                <w:sz w:val="24"/>
                <w:szCs w:val="24"/>
                <w:shd w:val="clear" w:color="auto" w:fill="FFFFFF"/>
                <w:lang w:bidi="ru-RU"/>
              </w:rPr>
              <w:t>4</w:t>
            </w:r>
          </w:p>
        </w:tc>
        <w:tc>
          <w:tcPr>
            <w:tcW w:w="1038" w:type="dxa"/>
            <w:shd w:val="clear" w:color="auto" w:fill="auto"/>
          </w:tcPr>
          <w:p w14:paraId="186B6DA7" w14:textId="77777777" w:rsidR="004D27A1" w:rsidRPr="00D165DA" w:rsidRDefault="004D27A1" w:rsidP="00D86264">
            <w:pPr>
              <w:widowControl w:val="0"/>
              <w:spacing w:after="0" w:line="240" w:lineRule="auto"/>
              <w:jc w:val="center"/>
              <w:rPr>
                <w:rFonts w:ascii="Times New Roman" w:eastAsia="Times New Roman" w:hAnsi="Times New Roman"/>
                <w:color w:val="000000"/>
                <w:sz w:val="24"/>
                <w:szCs w:val="24"/>
                <w:shd w:val="clear" w:color="auto" w:fill="FFFFFF"/>
                <w:lang w:bidi="ru-RU"/>
              </w:rPr>
            </w:pPr>
            <w:r w:rsidRPr="00D165DA">
              <w:rPr>
                <w:rFonts w:ascii="Times New Roman" w:eastAsia="Times New Roman" w:hAnsi="Times New Roman"/>
                <w:color w:val="000000"/>
                <w:sz w:val="24"/>
                <w:szCs w:val="24"/>
                <w:shd w:val="clear" w:color="auto" w:fill="FFFFFF"/>
                <w:lang w:bidi="ru-RU"/>
              </w:rPr>
              <w:t>4</w:t>
            </w:r>
          </w:p>
        </w:tc>
        <w:tc>
          <w:tcPr>
            <w:tcW w:w="1020" w:type="dxa"/>
            <w:shd w:val="clear" w:color="auto" w:fill="auto"/>
          </w:tcPr>
          <w:p w14:paraId="6C5A5A2F" w14:textId="77777777" w:rsidR="004D27A1" w:rsidRPr="00D165DA" w:rsidRDefault="004D27A1" w:rsidP="00D86264">
            <w:pPr>
              <w:widowControl w:val="0"/>
              <w:spacing w:after="0" w:line="240" w:lineRule="auto"/>
              <w:jc w:val="center"/>
              <w:rPr>
                <w:rFonts w:ascii="Times New Roman" w:eastAsia="Times New Roman" w:hAnsi="Times New Roman"/>
                <w:color w:val="000000"/>
                <w:sz w:val="24"/>
                <w:szCs w:val="24"/>
                <w:shd w:val="clear" w:color="auto" w:fill="FFFFFF"/>
                <w:lang w:bidi="ru-RU"/>
              </w:rPr>
            </w:pPr>
            <w:r w:rsidRPr="00D165DA">
              <w:rPr>
                <w:rFonts w:ascii="Times New Roman" w:eastAsia="Times New Roman" w:hAnsi="Times New Roman"/>
                <w:color w:val="000000"/>
                <w:sz w:val="24"/>
                <w:szCs w:val="24"/>
                <w:shd w:val="clear" w:color="auto" w:fill="FFFFFF"/>
                <w:lang w:bidi="ru-RU"/>
              </w:rPr>
              <w:t>4</w:t>
            </w:r>
          </w:p>
        </w:tc>
      </w:tr>
      <w:tr w:rsidR="004D27A1" w:rsidRPr="00AB4DA8" w14:paraId="08D47580" w14:textId="77777777" w:rsidTr="00D86264">
        <w:trPr>
          <w:jc w:val="center"/>
        </w:trPr>
        <w:tc>
          <w:tcPr>
            <w:tcW w:w="603" w:type="dxa"/>
          </w:tcPr>
          <w:p w14:paraId="579807A5" w14:textId="77777777" w:rsidR="004D27A1" w:rsidRPr="00D165DA" w:rsidRDefault="004D27A1" w:rsidP="00D86264">
            <w:pPr>
              <w:widowControl w:val="0"/>
              <w:suppressAutoHyphens/>
              <w:autoSpaceDE w:val="0"/>
              <w:spacing w:after="0" w:line="240" w:lineRule="auto"/>
              <w:ind w:left="-85" w:right="-108"/>
              <w:jc w:val="center"/>
              <w:rPr>
                <w:rFonts w:ascii="Times New Roman" w:eastAsia="Times New Roman" w:hAnsi="Times New Roman" w:cs="Arial"/>
                <w:sz w:val="24"/>
                <w:szCs w:val="24"/>
                <w:lang w:eastAsia="zh-CN"/>
              </w:rPr>
            </w:pPr>
            <w:r w:rsidRPr="00D165DA">
              <w:rPr>
                <w:rFonts w:ascii="Times New Roman" w:eastAsia="Times New Roman" w:hAnsi="Times New Roman" w:cs="Arial"/>
                <w:sz w:val="24"/>
                <w:szCs w:val="24"/>
                <w:lang w:eastAsia="zh-CN"/>
              </w:rPr>
              <w:t>10.</w:t>
            </w:r>
          </w:p>
        </w:tc>
        <w:tc>
          <w:tcPr>
            <w:tcW w:w="7796" w:type="dxa"/>
          </w:tcPr>
          <w:p w14:paraId="7E6A3661" w14:textId="0D4A72D8" w:rsidR="004D27A1" w:rsidRPr="00D165DA" w:rsidRDefault="004D27A1" w:rsidP="00D86264">
            <w:pPr>
              <w:spacing w:after="0" w:line="240" w:lineRule="auto"/>
              <w:ind w:left="28" w:right="-108" w:hanging="28"/>
              <w:jc w:val="left"/>
              <w:rPr>
                <w:rFonts w:ascii="Times New Roman" w:eastAsia="Times New Roman" w:hAnsi="Times New Roman"/>
                <w:sz w:val="24"/>
                <w:szCs w:val="24"/>
              </w:rPr>
            </w:pPr>
            <w:r w:rsidRPr="00D165DA">
              <w:rPr>
                <w:rFonts w:ascii="Times New Roman" w:eastAsia="Times New Roman" w:hAnsi="Times New Roman"/>
                <w:color w:val="000000"/>
                <w:sz w:val="24"/>
                <w:szCs w:val="24"/>
                <w:shd w:val="clear" w:color="auto" w:fill="FFFFFF"/>
                <w:lang w:bidi="ru-RU"/>
              </w:rPr>
              <w:t>Наличие оборудования и носителей информации в транспортном средстве в</w:t>
            </w:r>
            <w:r w:rsidR="003A3E28">
              <w:rPr>
                <w:rFonts w:ascii="Times New Roman" w:eastAsia="Times New Roman" w:hAnsi="Times New Roman"/>
                <w:color w:val="000000"/>
                <w:sz w:val="24"/>
                <w:szCs w:val="24"/>
                <w:shd w:val="clear" w:color="auto" w:fill="FFFFFF"/>
                <w:lang w:bidi="ru-RU"/>
              </w:rPr>
              <w:t xml:space="preserve"> </w:t>
            </w:r>
            <w:r w:rsidRPr="00D165DA">
              <w:rPr>
                <w:rFonts w:ascii="Times New Roman" w:eastAsia="Times New Roman" w:hAnsi="Times New Roman"/>
                <w:color w:val="000000"/>
                <w:sz w:val="24"/>
                <w:szCs w:val="24"/>
                <w:shd w:val="clear" w:color="auto" w:fill="FFFFFF"/>
                <w:lang w:bidi="ru-RU"/>
              </w:rPr>
              <w:t>одной единице транспортного средства</w:t>
            </w:r>
          </w:p>
        </w:tc>
        <w:tc>
          <w:tcPr>
            <w:tcW w:w="709" w:type="dxa"/>
          </w:tcPr>
          <w:p w14:paraId="4BB52797" w14:textId="77777777" w:rsidR="004D27A1" w:rsidRPr="00D165DA" w:rsidRDefault="004D27A1" w:rsidP="00D86264">
            <w:pPr>
              <w:widowControl w:val="0"/>
              <w:spacing w:after="0" w:line="240" w:lineRule="auto"/>
              <w:jc w:val="center"/>
              <w:rPr>
                <w:rFonts w:ascii="Times New Roman" w:eastAsia="Times New Roman" w:hAnsi="Times New Roman"/>
                <w:sz w:val="24"/>
                <w:szCs w:val="24"/>
              </w:rPr>
            </w:pPr>
            <w:r w:rsidRPr="00D165DA">
              <w:rPr>
                <w:rFonts w:ascii="Times New Roman" w:eastAsia="Times New Roman" w:hAnsi="Times New Roman"/>
                <w:color w:val="000000"/>
                <w:sz w:val="24"/>
                <w:szCs w:val="24"/>
                <w:shd w:val="clear" w:color="auto" w:fill="FFFFFF"/>
                <w:lang w:bidi="ru-RU"/>
              </w:rPr>
              <w:t>ед.</w:t>
            </w:r>
          </w:p>
        </w:tc>
        <w:tc>
          <w:tcPr>
            <w:tcW w:w="1842" w:type="dxa"/>
          </w:tcPr>
          <w:p w14:paraId="7FBCAB89" w14:textId="77777777" w:rsidR="004D27A1" w:rsidRPr="00D165DA" w:rsidRDefault="00CE6BFF" w:rsidP="00D86264">
            <w:pPr>
              <w:widowControl w:val="0"/>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по результатам проверки</w:t>
            </w:r>
          </w:p>
        </w:tc>
        <w:tc>
          <w:tcPr>
            <w:tcW w:w="993" w:type="dxa"/>
          </w:tcPr>
          <w:p w14:paraId="040DA541" w14:textId="77777777" w:rsidR="004D27A1" w:rsidRPr="00D165DA" w:rsidRDefault="004D27A1" w:rsidP="00D86264">
            <w:pPr>
              <w:widowControl w:val="0"/>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10</w:t>
            </w:r>
          </w:p>
        </w:tc>
        <w:tc>
          <w:tcPr>
            <w:tcW w:w="922" w:type="dxa"/>
          </w:tcPr>
          <w:p w14:paraId="1A89531B" w14:textId="77777777" w:rsidR="004D27A1" w:rsidRPr="00D165DA" w:rsidRDefault="004D27A1" w:rsidP="00D86264">
            <w:pPr>
              <w:widowControl w:val="0"/>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15</w:t>
            </w:r>
          </w:p>
        </w:tc>
        <w:tc>
          <w:tcPr>
            <w:tcW w:w="1038" w:type="dxa"/>
          </w:tcPr>
          <w:p w14:paraId="2145F7E5" w14:textId="77777777" w:rsidR="004D27A1" w:rsidRPr="00D165DA" w:rsidRDefault="004D27A1" w:rsidP="00D86264">
            <w:pPr>
              <w:widowControl w:val="0"/>
              <w:spacing w:after="0" w:line="240" w:lineRule="auto"/>
              <w:jc w:val="center"/>
              <w:rPr>
                <w:rFonts w:ascii="Times New Roman" w:eastAsia="Times New Roman" w:hAnsi="Times New Roman"/>
                <w:color w:val="000000"/>
                <w:sz w:val="24"/>
                <w:szCs w:val="24"/>
                <w:shd w:val="clear" w:color="auto" w:fill="FFFFFF"/>
                <w:lang w:bidi="ru-RU"/>
              </w:rPr>
            </w:pPr>
            <w:r w:rsidRPr="00D165DA">
              <w:rPr>
                <w:rFonts w:ascii="Times New Roman" w:eastAsia="Times New Roman" w:hAnsi="Times New Roman"/>
                <w:color w:val="000000"/>
                <w:sz w:val="24"/>
                <w:szCs w:val="24"/>
                <w:shd w:val="clear" w:color="auto" w:fill="FFFFFF"/>
                <w:lang w:bidi="ru-RU"/>
              </w:rPr>
              <w:t>16</w:t>
            </w:r>
          </w:p>
        </w:tc>
        <w:tc>
          <w:tcPr>
            <w:tcW w:w="1020" w:type="dxa"/>
          </w:tcPr>
          <w:p w14:paraId="1443D1CE" w14:textId="77777777" w:rsidR="004D27A1" w:rsidRPr="00D165DA" w:rsidRDefault="004D27A1" w:rsidP="00D86264">
            <w:pPr>
              <w:widowControl w:val="0"/>
              <w:spacing w:after="0" w:line="240" w:lineRule="auto"/>
              <w:jc w:val="center"/>
              <w:rPr>
                <w:rFonts w:ascii="Times New Roman" w:eastAsia="Times New Roman" w:hAnsi="Times New Roman"/>
                <w:color w:val="000000"/>
                <w:sz w:val="24"/>
                <w:szCs w:val="24"/>
                <w:shd w:val="clear" w:color="auto" w:fill="FFFFFF"/>
                <w:lang w:bidi="ru-RU"/>
              </w:rPr>
            </w:pPr>
            <w:r w:rsidRPr="00D165DA">
              <w:rPr>
                <w:rFonts w:ascii="Times New Roman" w:eastAsia="Times New Roman" w:hAnsi="Times New Roman"/>
                <w:color w:val="000000"/>
                <w:sz w:val="24"/>
                <w:szCs w:val="24"/>
                <w:shd w:val="clear" w:color="auto" w:fill="FFFFFF"/>
                <w:lang w:bidi="ru-RU"/>
              </w:rPr>
              <w:t>16</w:t>
            </w:r>
          </w:p>
        </w:tc>
      </w:tr>
      <w:tr w:rsidR="004D27A1" w:rsidRPr="00AB4DA8" w14:paraId="52DF58E4" w14:textId="77777777" w:rsidTr="00D86264">
        <w:trPr>
          <w:trHeight w:val="280"/>
          <w:jc w:val="center"/>
        </w:trPr>
        <w:tc>
          <w:tcPr>
            <w:tcW w:w="603" w:type="dxa"/>
          </w:tcPr>
          <w:p w14:paraId="59AC62AD" w14:textId="77777777" w:rsidR="004D27A1" w:rsidRPr="00D165DA" w:rsidRDefault="004D27A1" w:rsidP="00D86264">
            <w:pPr>
              <w:widowControl w:val="0"/>
              <w:suppressAutoHyphens/>
              <w:autoSpaceDE w:val="0"/>
              <w:spacing w:after="0" w:line="240" w:lineRule="auto"/>
              <w:ind w:left="-100" w:right="-108"/>
              <w:jc w:val="center"/>
              <w:rPr>
                <w:rFonts w:ascii="Times New Roman" w:eastAsia="Times New Roman" w:hAnsi="Times New Roman" w:cs="Arial"/>
                <w:sz w:val="24"/>
                <w:szCs w:val="24"/>
                <w:lang w:eastAsia="zh-CN"/>
              </w:rPr>
            </w:pPr>
            <w:r w:rsidRPr="00D165DA">
              <w:rPr>
                <w:rFonts w:ascii="Times New Roman" w:eastAsia="Times New Roman" w:hAnsi="Times New Roman" w:cs="Arial"/>
                <w:sz w:val="24"/>
                <w:szCs w:val="24"/>
                <w:lang w:eastAsia="zh-CN"/>
              </w:rPr>
              <w:t>11.</w:t>
            </w:r>
          </w:p>
        </w:tc>
        <w:tc>
          <w:tcPr>
            <w:tcW w:w="7796" w:type="dxa"/>
          </w:tcPr>
          <w:p w14:paraId="45526302" w14:textId="77777777" w:rsidR="004D27A1" w:rsidRPr="00D165DA" w:rsidRDefault="004D27A1" w:rsidP="00D86264">
            <w:pPr>
              <w:spacing w:after="0" w:line="240" w:lineRule="auto"/>
              <w:jc w:val="left"/>
              <w:rPr>
                <w:rFonts w:ascii="Times New Roman" w:eastAsia="Times New Roman" w:hAnsi="Times New Roman"/>
                <w:sz w:val="24"/>
                <w:szCs w:val="24"/>
              </w:rPr>
            </w:pPr>
            <w:r w:rsidRPr="00D165DA">
              <w:rPr>
                <w:rFonts w:ascii="Times New Roman" w:eastAsia="Times New Roman" w:hAnsi="Times New Roman"/>
                <w:color w:val="000000"/>
                <w:sz w:val="24"/>
                <w:szCs w:val="24"/>
                <w:shd w:val="clear" w:color="auto" w:fill="FFFFFF"/>
                <w:lang w:bidi="ru-RU"/>
              </w:rPr>
              <w:t>Наличие кондиционера, информационного табло, системы контроля температуры воздуха в салоне</w:t>
            </w:r>
          </w:p>
        </w:tc>
        <w:tc>
          <w:tcPr>
            <w:tcW w:w="709" w:type="dxa"/>
          </w:tcPr>
          <w:p w14:paraId="04AD2D9B" w14:textId="77777777" w:rsidR="004D27A1" w:rsidRPr="00D165DA" w:rsidRDefault="004D27A1" w:rsidP="00D86264">
            <w:pPr>
              <w:widowControl w:val="0"/>
              <w:spacing w:after="0" w:line="240" w:lineRule="auto"/>
              <w:jc w:val="center"/>
              <w:rPr>
                <w:rFonts w:ascii="Times New Roman" w:eastAsia="Times New Roman" w:hAnsi="Times New Roman"/>
                <w:sz w:val="24"/>
                <w:szCs w:val="24"/>
              </w:rPr>
            </w:pPr>
            <w:r w:rsidRPr="00D165DA">
              <w:rPr>
                <w:rFonts w:ascii="Times New Roman" w:eastAsia="Times New Roman" w:hAnsi="Times New Roman"/>
                <w:color w:val="000000"/>
                <w:sz w:val="24"/>
                <w:szCs w:val="24"/>
                <w:shd w:val="clear" w:color="auto" w:fill="FFFFFF"/>
                <w:lang w:bidi="ru-RU"/>
              </w:rPr>
              <w:t>ед.</w:t>
            </w:r>
          </w:p>
        </w:tc>
        <w:tc>
          <w:tcPr>
            <w:tcW w:w="1842" w:type="dxa"/>
          </w:tcPr>
          <w:p w14:paraId="02BB39AD" w14:textId="77777777" w:rsidR="004D27A1" w:rsidRPr="00D165DA" w:rsidRDefault="00CE6BFF" w:rsidP="00D86264">
            <w:pPr>
              <w:widowControl w:val="0"/>
              <w:spacing w:after="0" w:line="240" w:lineRule="auto"/>
              <w:contextualSpacing/>
              <w:jc w:val="center"/>
              <w:rPr>
                <w:rFonts w:ascii="Times New Roman" w:eastAsia="Times New Roman" w:hAnsi="Times New Roman"/>
                <w:sz w:val="24"/>
                <w:szCs w:val="24"/>
              </w:rPr>
            </w:pPr>
            <w:r w:rsidRPr="00D165DA">
              <w:rPr>
                <w:rFonts w:ascii="Times New Roman" w:eastAsia="Times New Roman" w:hAnsi="Times New Roman"/>
                <w:sz w:val="24"/>
                <w:szCs w:val="24"/>
              </w:rPr>
              <w:t>по результатам проверки</w:t>
            </w:r>
          </w:p>
        </w:tc>
        <w:tc>
          <w:tcPr>
            <w:tcW w:w="993" w:type="dxa"/>
          </w:tcPr>
          <w:p w14:paraId="63A05552" w14:textId="77777777" w:rsidR="004D27A1" w:rsidRPr="00D165DA" w:rsidRDefault="004D27A1" w:rsidP="00D86264">
            <w:pPr>
              <w:widowControl w:val="0"/>
              <w:spacing w:after="0" w:line="240" w:lineRule="auto"/>
              <w:contextualSpacing/>
              <w:jc w:val="center"/>
              <w:rPr>
                <w:rFonts w:ascii="Times New Roman" w:eastAsia="Times New Roman" w:hAnsi="Times New Roman"/>
                <w:sz w:val="24"/>
                <w:szCs w:val="24"/>
              </w:rPr>
            </w:pPr>
            <w:r w:rsidRPr="00D165DA">
              <w:rPr>
                <w:rFonts w:ascii="Times New Roman" w:eastAsia="Times New Roman" w:hAnsi="Times New Roman"/>
                <w:sz w:val="24"/>
                <w:szCs w:val="24"/>
              </w:rPr>
              <w:t>0</w:t>
            </w:r>
          </w:p>
        </w:tc>
        <w:tc>
          <w:tcPr>
            <w:tcW w:w="922" w:type="dxa"/>
          </w:tcPr>
          <w:p w14:paraId="18F622D4" w14:textId="77777777" w:rsidR="004D27A1" w:rsidRPr="00D165DA" w:rsidRDefault="004D27A1" w:rsidP="00D86264">
            <w:pPr>
              <w:widowControl w:val="0"/>
              <w:spacing w:after="0" w:line="240" w:lineRule="auto"/>
              <w:jc w:val="center"/>
              <w:rPr>
                <w:rFonts w:ascii="Times New Roman" w:eastAsia="Times New Roman" w:hAnsi="Times New Roman"/>
                <w:sz w:val="24"/>
                <w:szCs w:val="24"/>
              </w:rPr>
            </w:pPr>
            <w:r w:rsidRPr="00D165DA">
              <w:rPr>
                <w:rFonts w:ascii="Times New Roman" w:eastAsia="Times New Roman" w:hAnsi="Times New Roman"/>
                <w:sz w:val="24"/>
                <w:szCs w:val="24"/>
              </w:rPr>
              <w:t>5</w:t>
            </w:r>
          </w:p>
        </w:tc>
        <w:tc>
          <w:tcPr>
            <w:tcW w:w="1038" w:type="dxa"/>
          </w:tcPr>
          <w:p w14:paraId="35A2E90C" w14:textId="77777777" w:rsidR="004D27A1" w:rsidRPr="00D165DA" w:rsidRDefault="004D27A1" w:rsidP="00D86264">
            <w:pPr>
              <w:widowControl w:val="0"/>
              <w:spacing w:after="0" w:line="240" w:lineRule="auto"/>
              <w:jc w:val="center"/>
              <w:rPr>
                <w:rFonts w:ascii="Times New Roman" w:eastAsia="Times New Roman" w:hAnsi="Times New Roman"/>
                <w:sz w:val="24"/>
                <w:szCs w:val="24"/>
              </w:rPr>
            </w:pPr>
            <w:r w:rsidRPr="00D165DA">
              <w:rPr>
                <w:rFonts w:ascii="Times New Roman" w:eastAsia="Times New Roman" w:hAnsi="Times New Roman"/>
                <w:color w:val="000000"/>
                <w:sz w:val="24"/>
                <w:szCs w:val="24"/>
                <w:shd w:val="clear" w:color="auto" w:fill="FFFFFF"/>
                <w:lang w:bidi="ru-RU"/>
              </w:rPr>
              <w:t>10</w:t>
            </w:r>
          </w:p>
        </w:tc>
        <w:tc>
          <w:tcPr>
            <w:tcW w:w="1020" w:type="dxa"/>
          </w:tcPr>
          <w:p w14:paraId="45D33685" w14:textId="77777777" w:rsidR="004D27A1" w:rsidRPr="00D165DA" w:rsidRDefault="004D27A1" w:rsidP="00D86264">
            <w:pPr>
              <w:widowControl w:val="0"/>
              <w:spacing w:after="0" w:line="240" w:lineRule="auto"/>
              <w:jc w:val="center"/>
              <w:rPr>
                <w:rFonts w:ascii="Times New Roman" w:eastAsia="Times New Roman" w:hAnsi="Times New Roman"/>
                <w:color w:val="000000"/>
                <w:sz w:val="24"/>
                <w:szCs w:val="24"/>
                <w:shd w:val="clear" w:color="auto" w:fill="FFFFFF"/>
                <w:lang w:bidi="ru-RU"/>
              </w:rPr>
            </w:pPr>
            <w:r w:rsidRPr="00D165DA">
              <w:rPr>
                <w:rFonts w:ascii="Times New Roman" w:eastAsia="Times New Roman" w:hAnsi="Times New Roman"/>
                <w:color w:val="000000"/>
                <w:sz w:val="24"/>
                <w:szCs w:val="24"/>
                <w:shd w:val="clear" w:color="auto" w:fill="FFFFFF"/>
                <w:lang w:bidi="ru-RU"/>
              </w:rPr>
              <w:t>15</w:t>
            </w:r>
          </w:p>
        </w:tc>
      </w:tr>
    </w:tbl>
    <w:p w14:paraId="5D621518" w14:textId="77777777" w:rsidR="00CE6BFF" w:rsidRDefault="00CE6BFF" w:rsidP="00D86264">
      <w:pPr>
        <w:spacing w:after="0" w:line="240" w:lineRule="auto"/>
        <w:ind w:left="8505"/>
        <w:jc w:val="center"/>
        <w:rPr>
          <w:rFonts w:ascii="Times New Roman" w:eastAsia="Times New Roman" w:hAnsi="Times New Roman"/>
          <w:sz w:val="28"/>
          <w:szCs w:val="28"/>
        </w:rPr>
      </w:pPr>
    </w:p>
    <w:p w14:paraId="16D013A3" w14:textId="77777777" w:rsidR="00CE6BFF" w:rsidRDefault="00CE6BFF" w:rsidP="00D86264">
      <w:pPr>
        <w:spacing w:after="0" w:line="240" w:lineRule="auto"/>
        <w:ind w:left="8505"/>
        <w:jc w:val="center"/>
        <w:rPr>
          <w:rFonts w:ascii="Times New Roman" w:eastAsia="Times New Roman" w:hAnsi="Times New Roman"/>
          <w:sz w:val="28"/>
          <w:szCs w:val="28"/>
        </w:rPr>
      </w:pPr>
    </w:p>
    <w:p w14:paraId="478E067E" w14:textId="77777777" w:rsidR="00CE6BFF" w:rsidRDefault="00CE6BFF" w:rsidP="00D86264">
      <w:pPr>
        <w:spacing w:after="0" w:line="240" w:lineRule="auto"/>
        <w:ind w:left="8505"/>
        <w:jc w:val="center"/>
        <w:rPr>
          <w:rFonts w:ascii="Times New Roman" w:eastAsia="Times New Roman" w:hAnsi="Times New Roman"/>
          <w:sz w:val="28"/>
          <w:szCs w:val="28"/>
        </w:rPr>
      </w:pPr>
    </w:p>
    <w:p w14:paraId="2E9BE50B" w14:textId="77777777" w:rsidR="00CE6BFF" w:rsidRDefault="00CE6BFF" w:rsidP="00D86264">
      <w:pPr>
        <w:spacing w:after="0" w:line="240" w:lineRule="auto"/>
        <w:ind w:left="8505"/>
        <w:jc w:val="center"/>
        <w:rPr>
          <w:rFonts w:ascii="Times New Roman" w:eastAsia="Times New Roman" w:hAnsi="Times New Roman"/>
          <w:sz w:val="28"/>
          <w:szCs w:val="28"/>
        </w:rPr>
      </w:pPr>
    </w:p>
    <w:p w14:paraId="2DAEA599" w14:textId="77777777" w:rsidR="00CE6BFF" w:rsidRDefault="00CE6BFF" w:rsidP="00D86264">
      <w:pPr>
        <w:spacing w:after="0" w:line="240" w:lineRule="auto"/>
        <w:ind w:left="8505"/>
        <w:jc w:val="center"/>
        <w:rPr>
          <w:rFonts w:ascii="Times New Roman" w:eastAsia="Times New Roman" w:hAnsi="Times New Roman"/>
          <w:sz w:val="28"/>
          <w:szCs w:val="28"/>
        </w:rPr>
      </w:pPr>
    </w:p>
    <w:p w14:paraId="2013A6D1" w14:textId="77777777" w:rsidR="00CE6BFF" w:rsidRDefault="00CE6BFF" w:rsidP="00D86264">
      <w:pPr>
        <w:spacing w:after="0" w:line="240" w:lineRule="auto"/>
        <w:ind w:left="8505"/>
        <w:jc w:val="center"/>
        <w:rPr>
          <w:rFonts w:ascii="Times New Roman" w:eastAsia="Times New Roman" w:hAnsi="Times New Roman"/>
          <w:sz w:val="28"/>
          <w:szCs w:val="28"/>
        </w:rPr>
      </w:pPr>
    </w:p>
    <w:p w14:paraId="2CF3574D" w14:textId="77777777" w:rsidR="00CE6BFF" w:rsidRDefault="00CE6BFF" w:rsidP="00D86264">
      <w:pPr>
        <w:spacing w:after="0" w:line="240" w:lineRule="auto"/>
        <w:ind w:left="8505"/>
        <w:jc w:val="center"/>
        <w:rPr>
          <w:rFonts w:ascii="Times New Roman" w:eastAsia="Times New Roman" w:hAnsi="Times New Roman"/>
          <w:sz w:val="28"/>
          <w:szCs w:val="28"/>
        </w:rPr>
      </w:pPr>
    </w:p>
    <w:p w14:paraId="0E68E15E" w14:textId="77777777" w:rsidR="00CE6BFF" w:rsidRDefault="00CE6BFF" w:rsidP="00D86264">
      <w:pPr>
        <w:spacing w:after="0" w:line="240" w:lineRule="auto"/>
        <w:ind w:left="8505"/>
        <w:jc w:val="center"/>
        <w:rPr>
          <w:rFonts w:ascii="Times New Roman" w:eastAsia="Times New Roman" w:hAnsi="Times New Roman"/>
          <w:sz w:val="28"/>
          <w:szCs w:val="28"/>
        </w:rPr>
      </w:pPr>
    </w:p>
    <w:p w14:paraId="689A960F" w14:textId="77777777" w:rsidR="00CE6BFF" w:rsidRDefault="00CE6BFF" w:rsidP="00D86264">
      <w:pPr>
        <w:spacing w:after="0" w:line="240" w:lineRule="auto"/>
        <w:ind w:left="8505"/>
        <w:jc w:val="center"/>
        <w:rPr>
          <w:rFonts w:ascii="Times New Roman" w:eastAsia="Times New Roman" w:hAnsi="Times New Roman"/>
          <w:sz w:val="28"/>
          <w:szCs w:val="28"/>
        </w:rPr>
      </w:pPr>
    </w:p>
    <w:p w14:paraId="0D7B9F29" w14:textId="77777777" w:rsidR="00CE6BFF" w:rsidRDefault="00CE6BFF" w:rsidP="00D86264">
      <w:pPr>
        <w:spacing w:after="0" w:line="240" w:lineRule="auto"/>
        <w:ind w:left="8505"/>
        <w:jc w:val="center"/>
        <w:rPr>
          <w:rFonts w:ascii="Times New Roman" w:eastAsia="Times New Roman" w:hAnsi="Times New Roman"/>
          <w:sz w:val="28"/>
          <w:szCs w:val="28"/>
        </w:rPr>
      </w:pPr>
    </w:p>
    <w:p w14:paraId="5A9595F9" w14:textId="77777777" w:rsidR="00CE6BFF" w:rsidRDefault="00CE6BFF" w:rsidP="00D86264">
      <w:pPr>
        <w:spacing w:after="0" w:line="240" w:lineRule="auto"/>
        <w:ind w:left="8505"/>
        <w:jc w:val="center"/>
        <w:rPr>
          <w:rFonts w:ascii="Times New Roman" w:eastAsia="Times New Roman" w:hAnsi="Times New Roman"/>
          <w:sz w:val="28"/>
          <w:szCs w:val="28"/>
        </w:rPr>
      </w:pPr>
    </w:p>
    <w:p w14:paraId="37A7667F" w14:textId="77777777" w:rsidR="00CE6BFF" w:rsidRDefault="00CE6BFF" w:rsidP="00612626">
      <w:pPr>
        <w:spacing w:after="0" w:line="240" w:lineRule="auto"/>
        <w:ind w:left="8505"/>
        <w:jc w:val="center"/>
        <w:rPr>
          <w:rFonts w:ascii="Times New Roman" w:eastAsia="Times New Roman" w:hAnsi="Times New Roman"/>
          <w:sz w:val="28"/>
          <w:szCs w:val="28"/>
        </w:rPr>
      </w:pPr>
    </w:p>
    <w:p w14:paraId="2C13E556" w14:textId="77777777" w:rsidR="00CE6BFF" w:rsidRDefault="00CE6BFF" w:rsidP="00612626">
      <w:pPr>
        <w:spacing w:after="0" w:line="240" w:lineRule="auto"/>
        <w:ind w:left="8505"/>
        <w:jc w:val="center"/>
        <w:rPr>
          <w:rFonts w:ascii="Times New Roman" w:eastAsia="Times New Roman" w:hAnsi="Times New Roman"/>
          <w:sz w:val="28"/>
          <w:szCs w:val="28"/>
        </w:rPr>
      </w:pPr>
    </w:p>
    <w:p w14:paraId="1251EDDC" w14:textId="77777777" w:rsidR="00CE6BFF" w:rsidRDefault="00CE6BFF" w:rsidP="00612626">
      <w:pPr>
        <w:spacing w:after="0" w:line="240" w:lineRule="auto"/>
        <w:ind w:left="8505"/>
        <w:jc w:val="center"/>
        <w:rPr>
          <w:rFonts w:ascii="Times New Roman" w:eastAsia="Times New Roman" w:hAnsi="Times New Roman"/>
          <w:sz w:val="28"/>
          <w:szCs w:val="28"/>
        </w:rPr>
      </w:pPr>
    </w:p>
    <w:p w14:paraId="6C1ECDB0" w14:textId="77777777" w:rsidR="00CE6BFF" w:rsidRDefault="00CE6BFF" w:rsidP="00612626">
      <w:pPr>
        <w:spacing w:after="0" w:line="240" w:lineRule="auto"/>
        <w:ind w:left="8505"/>
        <w:jc w:val="center"/>
        <w:rPr>
          <w:rFonts w:ascii="Times New Roman" w:eastAsia="Times New Roman" w:hAnsi="Times New Roman"/>
          <w:sz w:val="28"/>
          <w:szCs w:val="28"/>
        </w:rPr>
      </w:pPr>
    </w:p>
    <w:p w14:paraId="68E73FF3" w14:textId="77777777" w:rsidR="00612626" w:rsidRPr="00AB4DA8" w:rsidRDefault="00B05F97" w:rsidP="00612626">
      <w:pPr>
        <w:spacing w:after="0" w:line="240" w:lineRule="auto"/>
        <w:ind w:left="8505"/>
        <w:jc w:val="center"/>
        <w:rPr>
          <w:rFonts w:ascii="Times New Roman" w:eastAsia="Times New Roman" w:hAnsi="Times New Roman"/>
          <w:sz w:val="28"/>
          <w:szCs w:val="28"/>
        </w:rPr>
      </w:pPr>
      <w:r>
        <w:rPr>
          <w:rFonts w:ascii="Times New Roman" w:eastAsia="Times New Roman" w:hAnsi="Times New Roman"/>
          <w:sz w:val="28"/>
          <w:szCs w:val="28"/>
        </w:rPr>
        <w:lastRenderedPageBreak/>
        <w:t>П</w:t>
      </w:r>
      <w:r w:rsidR="00612626" w:rsidRPr="00AB4DA8">
        <w:rPr>
          <w:rFonts w:ascii="Times New Roman" w:eastAsia="Times New Roman" w:hAnsi="Times New Roman"/>
          <w:sz w:val="28"/>
          <w:szCs w:val="28"/>
        </w:rPr>
        <w:t xml:space="preserve">РИЛОЖЕНИЕ </w:t>
      </w:r>
      <w:r w:rsidR="00612626" w:rsidRPr="00AB1A04">
        <w:rPr>
          <w:rFonts w:ascii="Times New Roman" w:eastAsia="Times New Roman" w:hAnsi="Times New Roman"/>
          <w:sz w:val="28"/>
          <w:szCs w:val="28"/>
        </w:rPr>
        <w:t>2</w:t>
      </w:r>
    </w:p>
    <w:p w14:paraId="0A8D4A30" w14:textId="77777777" w:rsidR="00612626" w:rsidRPr="00AB4DA8" w:rsidRDefault="00612626" w:rsidP="00612626">
      <w:pPr>
        <w:spacing w:after="0" w:line="240" w:lineRule="auto"/>
        <w:ind w:left="8505"/>
        <w:jc w:val="center"/>
        <w:rPr>
          <w:rFonts w:ascii="Times New Roman" w:eastAsia="Times New Roman" w:hAnsi="Times New Roman"/>
          <w:color w:val="000000"/>
          <w:sz w:val="28"/>
          <w:szCs w:val="28"/>
        </w:rPr>
      </w:pPr>
      <w:r w:rsidRPr="00AB4DA8">
        <w:rPr>
          <w:rFonts w:ascii="Times New Roman" w:eastAsia="Times New Roman" w:hAnsi="Times New Roman"/>
          <w:sz w:val="28"/>
          <w:szCs w:val="28"/>
        </w:rPr>
        <w:t xml:space="preserve">к </w:t>
      </w:r>
      <w:r w:rsidRPr="00AB4DA8">
        <w:rPr>
          <w:rFonts w:ascii="Times New Roman" w:eastAsia="Times New Roman" w:hAnsi="Times New Roman"/>
          <w:color w:val="000000"/>
          <w:sz w:val="28"/>
          <w:szCs w:val="28"/>
        </w:rPr>
        <w:t>муниципальной программе</w:t>
      </w:r>
    </w:p>
    <w:p w14:paraId="6963BF0B" w14:textId="77777777" w:rsidR="00612626" w:rsidRPr="00AB1A04" w:rsidRDefault="00612626" w:rsidP="00612626">
      <w:pPr>
        <w:spacing w:after="0" w:line="240" w:lineRule="auto"/>
        <w:ind w:left="8505"/>
        <w:jc w:val="center"/>
        <w:rPr>
          <w:rFonts w:ascii="Times New Roman" w:eastAsia="Times New Roman" w:hAnsi="Times New Roman"/>
          <w:color w:val="000000"/>
          <w:sz w:val="28"/>
          <w:szCs w:val="28"/>
        </w:rPr>
      </w:pPr>
      <w:r w:rsidRPr="00AB4DA8">
        <w:rPr>
          <w:rFonts w:ascii="Times New Roman" w:eastAsia="Times New Roman" w:hAnsi="Times New Roman"/>
          <w:color w:val="000000"/>
          <w:sz w:val="28"/>
          <w:szCs w:val="28"/>
        </w:rPr>
        <w:t xml:space="preserve">«Развитие дорожного хозяйства и транспортной </w:t>
      </w:r>
    </w:p>
    <w:p w14:paraId="32A4FE43" w14:textId="77777777" w:rsidR="00612626" w:rsidRPr="00AB1A04" w:rsidRDefault="00612626" w:rsidP="00612626">
      <w:pPr>
        <w:spacing w:after="0" w:line="240" w:lineRule="auto"/>
        <w:ind w:left="8505"/>
        <w:jc w:val="center"/>
        <w:rPr>
          <w:rFonts w:ascii="Times New Roman" w:eastAsia="Times New Roman" w:hAnsi="Times New Roman"/>
          <w:color w:val="000000"/>
          <w:sz w:val="28"/>
          <w:szCs w:val="28"/>
        </w:rPr>
      </w:pPr>
      <w:r w:rsidRPr="00AB4DA8">
        <w:rPr>
          <w:rFonts w:ascii="Times New Roman" w:eastAsia="Times New Roman" w:hAnsi="Times New Roman"/>
          <w:color w:val="000000"/>
          <w:sz w:val="28"/>
          <w:szCs w:val="28"/>
        </w:rPr>
        <w:t xml:space="preserve">доступности в Карталинском муниципальном </w:t>
      </w:r>
    </w:p>
    <w:p w14:paraId="7EBB0E14" w14:textId="0ECE2A52" w:rsidR="00612626" w:rsidRDefault="00612626" w:rsidP="00612626">
      <w:pPr>
        <w:spacing w:after="0" w:line="240" w:lineRule="auto"/>
        <w:ind w:left="8505"/>
        <w:jc w:val="center"/>
        <w:rPr>
          <w:rFonts w:ascii="Times New Roman" w:eastAsia="Times New Roman" w:hAnsi="Times New Roman"/>
          <w:color w:val="000000"/>
          <w:sz w:val="28"/>
          <w:szCs w:val="28"/>
        </w:rPr>
      </w:pPr>
      <w:r w:rsidRPr="00AB4DA8">
        <w:rPr>
          <w:rFonts w:ascii="Times New Roman" w:eastAsia="Times New Roman" w:hAnsi="Times New Roman"/>
          <w:color w:val="000000"/>
          <w:sz w:val="28"/>
          <w:szCs w:val="28"/>
        </w:rPr>
        <w:t>районе на 202</w:t>
      </w:r>
      <w:r w:rsidR="008E55A0">
        <w:rPr>
          <w:rFonts w:ascii="Times New Roman" w:eastAsia="Times New Roman" w:hAnsi="Times New Roman"/>
          <w:color w:val="000000"/>
          <w:sz w:val="28"/>
          <w:szCs w:val="28"/>
        </w:rPr>
        <w:t>5</w:t>
      </w:r>
      <w:r w:rsidRPr="00AB4DA8">
        <w:rPr>
          <w:rFonts w:ascii="Times New Roman" w:eastAsia="Times New Roman" w:hAnsi="Times New Roman"/>
          <w:color w:val="000000"/>
          <w:sz w:val="28"/>
          <w:szCs w:val="28"/>
        </w:rPr>
        <w:t>-202</w:t>
      </w:r>
      <w:r w:rsidR="008E55A0">
        <w:rPr>
          <w:rFonts w:ascii="Times New Roman" w:eastAsia="Times New Roman" w:hAnsi="Times New Roman"/>
          <w:color w:val="000000"/>
          <w:sz w:val="28"/>
          <w:szCs w:val="28"/>
        </w:rPr>
        <w:t>7</w:t>
      </w:r>
      <w:r w:rsidRPr="00AB4DA8">
        <w:rPr>
          <w:rFonts w:ascii="Times New Roman" w:eastAsia="Times New Roman" w:hAnsi="Times New Roman"/>
          <w:color w:val="000000"/>
          <w:sz w:val="28"/>
          <w:szCs w:val="28"/>
        </w:rPr>
        <w:t xml:space="preserve"> годы»</w:t>
      </w:r>
    </w:p>
    <w:p w14:paraId="163A3C7F" w14:textId="77777777" w:rsidR="007E2A9E" w:rsidRPr="00AB4DA8" w:rsidRDefault="007E2A9E" w:rsidP="00612626">
      <w:pPr>
        <w:spacing w:after="0" w:line="240" w:lineRule="auto"/>
        <w:ind w:left="8505"/>
        <w:jc w:val="center"/>
        <w:rPr>
          <w:rFonts w:ascii="Times New Roman" w:eastAsia="Times New Roman" w:hAnsi="Times New Roman"/>
          <w:color w:val="000000"/>
          <w:sz w:val="28"/>
          <w:szCs w:val="28"/>
        </w:rPr>
      </w:pPr>
    </w:p>
    <w:p w14:paraId="691808E1" w14:textId="21C2006E" w:rsidR="00612626" w:rsidRDefault="00612626" w:rsidP="00612626">
      <w:pPr>
        <w:spacing w:after="0" w:line="240" w:lineRule="auto"/>
        <w:jc w:val="center"/>
        <w:rPr>
          <w:rFonts w:ascii="Times New Roman" w:eastAsia="Times New Roman" w:hAnsi="Times New Roman"/>
          <w:sz w:val="28"/>
          <w:szCs w:val="28"/>
        </w:rPr>
      </w:pPr>
    </w:p>
    <w:p w14:paraId="2A973090" w14:textId="77777777" w:rsidR="007E2A9E" w:rsidRPr="00AB1A04" w:rsidRDefault="007E2A9E" w:rsidP="00612626">
      <w:pPr>
        <w:spacing w:after="0" w:line="240" w:lineRule="auto"/>
        <w:jc w:val="center"/>
        <w:rPr>
          <w:rFonts w:ascii="Times New Roman" w:eastAsia="Times New Roman" w:hAnsi="Times New Roman"/>
          <w:sz w:val="28"/>
          <w:szCs w:val="28"/>
        </w:rPr>
      </w:pPr>
    </w:p>
    <w:p w14:paraId="1EBF4F93" w14:textId="77777777" w:rsidR="003A3E28" w:rsidRDefault="00612626" w:rsidP="00612626">
      <w:pPr>
        <w:spacing w:after="0" w:line="240" w:lineRule="auto"/>
        <w:jc w:val="center"/>
        <w:rPr>
          <w:rFonts w:ascii="Times New Roman" w:eastAsia="Times New Roman" w:hAnsi="Times New Roman"/>
          <w:color w:val="000000"/>
          <w:sz w:val="28"/>
          <w:szCs w:val="28"/>
        </w:rPr>
      </w:pPr>
      <w:r w:rsidRPr="00AB1A04">
        <w:rPr>
          <w:rFonts w:ascii="Times New Roman" w:eastAsia="Times New Roman" w:hAnsi="Times New Roman"/>
          <w:color w:val="000000"/>
          <w:sz w:val="28"/>
          <w:szCs w:val="28"/>
        </w:rPr>
        <w:t>Перечень</w:t>
      </w:r>
      <w:r w:rsidR="00091EC1">
        <w:rPr>
          <w:rFonts w:ascii="Times New Roman" w:eastAsia="Times New Roman" w:hAnsi="Times New Roman"/>
          <w:color w:val="000000"/>
          <w:sz w:val="28"/>
          <w:szCs w:val="28"/>
        </w:rPr>
        <w:t xml:space="preserve"> </w:t>
      </w:r>
      <w:r w:rsidRPr="00AB1A04">
        <w:rPr>
          <w:rFonts w:ascii="Times New Roman" w:eastAsia="Times New Roman" w:hAnsi="Times New Roman"/>
          <w:color w:val="000000"/>
          <w:sz w:val="28"/>
          <w:szCs w:val="28"/>
        </w:rPr>
        <w:t>мероприятий и объем</w:t>
      </w:r>
    </w:p>
    <w:p w14:paraId="7099E64A" w14:textId="5B2486D0" w:rsidR="003A3E28" w:rsidRDefault="00612626" w:rsidP="00612626">
      <w:pPr>
        <w:spacing w:after="0" w:line="240" w:lineRule="auto"/>
        <w:jc w:val="center"/>
        <w:rPr>
          <w:rFonts w:ascii="Times New Roman" w:eastAsia="Times New Roman" w:hAnsi="Times New Roman"/>
          <w:sz w:val="28"/>
          <w:szCs w:val="28"/>
        </w:rPr>
      </w:pPr>
      <w:r w:rsidRPr="00AB1A04">
        <w:rPr>
          <w:rFonts w:ascii="Times New Roman" w:eastAsia="Times New Roman" w:hAnsi="Times New Roman"/>
          <w:color w:val="000000"/>
          <w:sz w:val="28"/>
          <w:szCs w:val="28"/>
        </w:rPr>
        <w:t xml:space="preserve"> финансирования </w:t>
      </w:r>
      <w:r w:rsidRPr="00AB1A04">
        <w:rPr>
          <w:rFonts w:ascii="Times New Roman" w:eastAsia="Times New Roman" w:hAnsi="Times New Roman"/>
          <w:sz w:val="28"/>
          <w:szCs w:val="28"/>
        </w:rPr>
        <w:t xml:space="preserve">муниципальной программы </w:t>
      </w:r>
    </w:p>
    <w:p w14:paraId="7C022BAF" w14:textId="77777777" w:rsidR="007E2A9E" w:rsidRDefault="00612626" w:rsidP="00612626">
      <w:pPr>
        <w:spacing w:after="0" w:line="240" w:lineRule="auto"/>
        <w:jc w:val="center"/>
        <w:rPr>
          <w:rFonts w:ascii="Times New Roman" w:eastAsia="Times New Roman" w:hAnsi="Times New Roman"/>
          <w:sz w:val="28"/>
          <w:szCs w:val="28"/>
        </w:rPr>
      </w:pPr>
      <w:r w:rsidRPr="00AB1A04">
        <w:rPr>
          <w:rFonts w:ascii="Times New Roman" w:eastAsia="Times New Roman" w:hAnsi="Times New Roman"/>
          <w:sz w:val="28"/>
          <w:szCs w:val="28"/>
        </w:rPr>
        <w:t>«Развитие дорожного хозяйства</w:t>
      </w:r>
    </w:p>
    <w:p w14:paraId="1FEC6256" w14:textId="08A34E5E" w:rsidR="00612626" w:rsidRDefault="00612626" w:rsidP="00612626">
      <w:pPr>
        <w:spacing w:after="0" w:line="240" w:lineRule="auto"/>
        <w:jc w:val="center"/>
        <w:rPr>
          <w:rFonts w:ascii="Times New Roman" w:eastAsia="Times New Roman" w:hAnsi="Times New Roman"/>
          <w:sz w:val="28"/>
          <w:szCs w:val="28"/>
        </w:rPr>
      </w:pPr>
      <w:r w:rsidRPr="00AB1A04">
        <w:rPr>
          <w:rFonts w:ascii="Times New Roman" w:eastAsia="Times New Roman" w:hAnsi="Times New Roman"/>
          <w:sz w:val="28"/>
          <w:szCs w:val="28"/>
        </w:rPr>
        <w:t xml:space="preserve"> и транспортной доступности  </w:t>
      </w:r>
    </w:p>
    <w:p w14:paraId="578119F8" w14:textId="77777777" w:rsidR="007E2A9E" w:rsidRDefault="00612626" w:rsidP="00612626">
      <w:pPr>
        <w:spacing w:after="0" w:line="240" w:lineRule="auto"/>
        <w:jc w:val="center"/>
        <w:rPr>
          <w:rFonts w:ascii="Times New Roman" w:eastAsia="Times New Roman" w:hAnsi="Times New Roman"/>
          <w:sz w:val="28"/>
          <w:szCs w:val="28"/>
        </w:rPr>
      </w:pPr>
      <w:r w:rsidRPr="00AB1A04">
        <w:rPr>
          <w:rFonts w:ascii="Times New Roman" w:eastAsia="Times New Roman" w:hAnsi="Times New Roman"/>
          <w:sz w:val="28"/>
          <w:szCs w:val="28"/>
        </w:rPr>
        <w:t>в Карталинском муниципальном</w:t>
      </w:r>
    </w:p>
    <w:p w14:paraId="4A852EC5" w14:textId="052ECB6C" w:rsidR="00612626" w:rsidRDefault="00612626" w:rsidP="00612626">
      <w:pPr>
        <w:spacing w:after="0" w:line="240" w:lineRule="auto"/>
        <w:jc w:val="center"/>
        <w:rPr>
          <w:rFonts w:ascii="Times New Roman" w:eastAsia="Times New Roman" w:hAnsi="Times New Roman"/>
          <w:sz w:val="28"/>
          <w:szCs w:val="28"/>
        </w:rPr>
      </w:pPr>
      <w:r w:rsidRPr="00AB1A04">
        <w:rPr>
          <w:rFonts w:ascii="Times New Roman" w:eastAsia="Times New Roman" w:hAnsi="Times New Roman"/>
          <w:sz w:val="28"/>
          <w:szCs w:val="28"/>
        </w:rPr>
        <w:t xml:space="preserve"> районе на 202</w:t>
      </w:r>
      <w:r w:rsidR="008E55A0">
        <w:rPr>
          <w:rFonts w:ascii="Times New Roman" w:eastAsia="Times New Roman" w:hAnsi="Times New Roman"/>
          <w:sz w:val="28"/>
          <w:szCs w:val="28"/>
        </w:rPr>
        <w:t>5</w:t>
      </w:r>
      <w:r w:rsidRPr="00AB1A04">
        <w:rPr>
          <w:rFonts w:ascii="Times New Roman" w:eastAsia="Times New Roman" w:hAnsi="Times New Roman"/>
          <w:sz w:val="28"/>
          <w:szCs w:val="28"/>
        </w:rPr>
        <w:t>-202</w:t>
      </w:r>
      <w:r w:rsidR="008E55A0">
        <w:rPr>
          <w:rFonts w:ascii="Times New Roman" w:eastAsia="Times New Roman" w:hAnsi="Times New Roman"/>
          <w:sz w:val="28"/>
          <w:szCs w:val="28"/>
        </w:rPr>
        <w:t>7</w:t>
      </w:r>
      <w:r w:rsidRPr="00AB1A04">
        <w:rPr>
          <w:rFonts w:ascii="Times New Roman" w:eastAsia="Times New Roman" w:hAnsi="Times New Roman"/>
          <w:sz w:val="28"/>
          <w:szCs w:val="28"/>
        </w:rPr>
        <w:t xml:space="preserve"> годы»</w:t>
      </w:r>
    </w:p>
    <w:p w14:paraId="6F3EB02B" w14:textId="77777777" w:rsidR="007E2A9E" w:rsidRDefault="007E2A9E" w:rsidP="00612626">
      <w:pPr>
        <w:spacing w:after="0" w:line="240" w:lineRule="auto"/>
        <w:jc w:val="center"/>
        <w:rPr>
          <w:rFonts w:ascii="Times New Roman" w:eastAsia="Times New Roman" w:hAnsi="Times New Roman"/>
          <w:sz w:val="28"/>
          <w:szCs w:val="28"/>
        </w:rPr>
      </w:pPr>
    </w:p>
    <w:p w14:paraId="61D41F4F" w14:textId="77777777" w:rsidR="007E2A9E" w:rsidRPr="00AB1A04" w:rsidRDefault="007E2A9E" w:rsidP="00612626">
      <w:pPr>
        <w:spacing w:after="0" w:line="240" w:lineRule="auto"/>
        <w:jc w:val="center"/>
        <w:rPr>
          <w:rFonts w:ascii="Times New Roman" w:eastAsia="Times New Roman" w:hAnsi="Times New Roman"/>
          <w:sz w:val="28"/>
          <w:szCs w:val="28"/>
        </w:rPr>
      </w:pPr>
    </w:p>
    <w:tbl>
      <w:tblPr>
        <w:tblpPr w:leftFromText="180" w:rightFromText="180" w:vertAnchor="text" w:tblpXSpec="center" w:tblpY="176"/>
        <w:tblW w:w="16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17"/>
        <w:gridCol w:w="4712"/>
        <w:gridCol w:w="709"/>
        <w:gridCol w:w="1242"/>
        <w:gridCol w:w="1275"/>
        <w:gridCol w:w="1168"/>
        <w:gridCol w:w="675"/>
        <w:gridCol w:w="1134"/>
        <w:gridCol w:w="1134"/>
        <w:gridCol w:w="1134"/>
      </w:tblGrid>
      <w:tr w:rsidR="00612626" w:rsidRPr="00AB1A04" w14:paraId="1AB0513A" w14:textId="77777777" w:rsidTr="00E20A72">
        <w:trPr>
          <w:trHeight w:val="340"/>
        </w:trPr>
        <w:tc>
          <w:tcPr>
            <w:tcW w:w="534" w:type="dxa"/>
            <w:vMerge w:val="restart"/>
            <w:shd w:val="clear" w:color="auto" w:fill="auto"/>
          </w:tcPr>
          <w:p w14:paraId="726017E0"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w:t>
            </w:r>
          </w:p>
          <w:p w14:paraId="6B80E42F"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п/п</w:t>
            </w:r>
          </w:p>
        </w:tc>
        <w:tc>
          <w:tcPr>
            <w:tcW w:w="2517" w:type="dxa"/>
            <w:vMerge w:val="restart"/>
            <w:shd w:val="clear" w:color="auto" w:fill="auto"/>
          </w:tcPr>
          <w:p w14:paraId="4ABEC9FF"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Ответственный исполнитель</w:t>
            </w:r>
          </w:p>
        </w:tc>
        <w:tc>
          <w:tcPr>
            <w:tcW w:w="4712" w:type="dxa"/>
            <w:vMerge w:val="restart"/>
            <w:shd w:val="clear" w:color="auto" w:fill="auto"/>
          </w:tcPr>
          <w:p w14:paraId="14581D45"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Наименование мероприятия</w:t>
            </w:r>
          </w:p>
        </w:tc>
        <w:tc>
          <w:tcPr>
            <w:tcW w:w="709" w:type="dxa"/>
            <w:vMerge w:val="restart"/>
            <w:shd w:val="clear" w:color="auto" w:fill="auto"/>
          </w:tcPr>
          <w:p w14:paraId="20657CB6" w14:textId="77777777" w:rsidR="00E20A72"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 xml:space="preserve">Ед. </w:t>
            </w:r>
          </w:p>
          <w:p w14:paraId="1367AD8C" w14:textId="7F31465E"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изм.</w:t>
            </w:r>
          </w:p>
        </w:tc>
        <w:tc>
          <w:tcPr>
            <w:tcW w:w="2517" w:type="dxa"/>
            <w:gridSpan w:val="2"/>
            <w:shd w:val="clear" w:color="auto" w:fill="auto"/>
          </w:tcPr>
          <w:p w14:paraId="0B79804C"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Значение результатов</w:t>
            </w:r>
          </w:p>
          <w:p w14:paraId="4F3B8C12" w14:textId="77777777" w:rsidR="00612626" w:rsidRPr="00AB1A04" w:rsidRDefault="00646CB5"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М</w:t>
            </w:r>
            <w:r w:rsidR="00612626" w:rsidRPr="00AB1A04">
              <w:rPr>
                <w:rFonts w:ascii="Times New Roman" w:eastAsia="Times New Roman" w:hAnsi="Times New Roman"/>
                <w:sz w:val="24"/>
                <w:szCs w:val="24"/>
              </w:rPr>
              <w:t>ероприятия</w:t>
            </w:r>
            <w:r>
              <w:rPr>
                <w:rFonts w:ascii="Times New Roman" w:eastAsia="Times New Roman" w:hAnsi="Times New Roman"/>
                <w:sz w:val="24"/>
                <w:szCs w:val="24"/>
              </w:rPr>
              <w:t xml:space="preserve"> </w:t>
            </w:r>
            <w:r w:rsidR="00612626" w:rsidRPr="00AB1A04">
              <w:rPr>
                <w:rFonts w:ascii="Times New Roman" w:eastAsia="Times New Roman" w:hAnsi="Times New Roman"/>
                <w:sz w:val="24"/>
                <w:szCs w:val="24"/>
              </w:rPr>
              <w:t>программы</w:t>
            </w:r>
          </w:p>
        </w:tc>
        <w:tc>
          <w:tcPr>
            <w:tcW w:w="5245" w:type="dxa"/>
            <w:gridSpan w:val="5"/>
          </w:tcPr>
          <w:p w14:paraId="3A796BAD"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Объёмы финансирования</w:t>
            </w:r>
          </w:p>
          <w:p w14:paraId="5F249D38" w14:textId="77777777" w:rsidR="00612626" w:rsidRPr="00AB1A04" w:rsidRDefault="00646CB5"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 xml:space="preserve">мероприятий </w:t>
            </w:r>
            <w:proofErr w:type="gramStart"/>
            <w:r w:rsidR="00612626" w:rsidRPr="00AB1A04">
              <w:rPr>
                <w:rFonts w:ascii="Times New Roman" w:eastAsia="Times New Roman" w:hAnsi="Times New Roman"/>
                <w:sz w:val="24"/>
                <w:szCs w:val="24"/>
              </w:rPr>
              <w:t>программы,тыс.</w:t>
            </w:r>
            <w:proofErr w:type="gramEnd"/>
            <w:r w:rsidR="00612626" w:rsidRPr="00AB1A04">
              <w:rPr>
                <w:rFonts w:ascii="Times New Roman" w:eastAsia="Times New Roman" w:hAnsi="Times New Roman"/>
                <w:sz w:val="24"/>
                <w:szCs w:val="24"/>
              </w:rPr>
              <w:t xml:space="preserve"> руб.</w:t>
            </w:r>
          </w:p>
        </w:tc>
      </w:tr>
      <w:tr w:rsidR="00612626" w:rsidRPr="00AB1A04" w14:paraId="1E91DC93" w14:textId="77777777" w:rsidTr="00E20A72">
        <w:trPr>
          <w:trHeight w:val="480"/>
        </w:trPr>
        <w:tc>
          <w:tcPr>
            <w:tcW w:w="534" w:type="dxa"/>
            <w:vMerge/>
            <w:shd w:val="clear" w:color="auto" w:fill="auto"/>
          </w:tcPr>
          <w:p w14:paraId="7928D66A"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p>
        </w:tc>
        <w:tc>
          <w:tcPr>
            <w:tcW w:w="2517" w:type="dxa"/>
            <w:vMerge/>
            <w:shd w:val="clear" w:color="auto" w:fill="auto"/>
          </w:tcPr>
          <w:p w14:paraId="2EB69120"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p>
        </w:tc>
        <w:tc>
          <w:tcPr>
            <w:tcW w:w="4712" w:type="dxa"/>
            <w:vMerge/>
            <w:shd w:val="clear" w:color="auto" w:fill="auto"/>
          </w:tcPr>
          <w:p w14:paraId="2CEA52C4"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p>
        </w:tc>
        <w:tc>
          <w:tcPr>
            <w:tcW w:w="709" w:type="dxa"/>
            <w:vMerge/>
            <w:shd w:val="clear" w:color="auto" w:fill="auto"/>
          </w:tcPr>
          <w:p w14:paraId="3475F063"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p>
        </w:tc>
        <w:tc>
          <w:tcPr>
            <w:tcW w:w="1242" w:type="dxa"/>
            <w:shd w:val="clear" w:color="auto" w:fill="auto"/>
          </w:tcPr>
          <w:p w14:paraId="2B93CEDF"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Год реализации</w:t>
            </w:r>
          </w:p>
        </w:tc>
        <w:tc>
          <w:tcPr>
            <w:tcW w:w="1275" w:type="dxa"/>
            <w:shd w:val="clear" w:color="auto" w:fill="auto"/>
          </w:tcPr>
          <w:p w14:paraId="607410BC"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Значение результата</w:t>
            </w:r>
          </w:p>
        </w:tc>
        <w:tc>
          <w:tcPr>
            <w:tcW w:w="1168" w:type="dxa"/>
            <w:shd w:val="clear" w:color="auto" w:fill="auto"/>
          </w:tcPr>
          <w:p w14:paraId="5FB2E053"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Год реализации</w:t>
            </w:r>
          </w:p>
        </w:tc>
        <w:tc>
          <w:tcPr>
            <w:tcW w:w="675" w:type="dxa"/>
          </w:tcPr>
          <w:p w14:paraId="6C54BCCC"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ФБ</w:t>
            </w:r>
          </w:p>
        </w:tc>
        <w:tc>
          <w:tcPr>
            <w:tcW w:w="1134" w:type="dxa"/>
            <w:shd w:val="clear" w:color="auto" w:fill="auto"/>
          </w:tcPr>
          <w:p w14:paraId="09DBC67D"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ОБ</w:t>
            </w:r>
          </w:p>
        </w:tc>
        <w:tc>
          <w:tcPr>
            <w:tcW w:w="1134" w:type="dxa"/>
            <w:shd w:val="clear" w:color="auto" w:fill="auto"/>
          </w:tcPr>
          <w:p w14:paraId="4F5A5DEF"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МБ</w:t>
            </w:r>
          </w:p>
        </w:tc>
        <w:tc>
          <w:tcPr>
            <w:tcW w:w="1134" w:type="dxa"/>
            <w:shd w:val="clear" w:color="auto" w:fill="auto"/>
          </w:tcPr>
          <w:p w14:paraId="58D28053"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Всего</w:t>
            </w:r>
          </w:p>
        </w:tc>
      </w:tr>
      <w:tr w:rsidR="00612626" w:rsidRPr="00AB1A04" w14:paraId="1E5DA445" w14:textId="77777777" w:rsidTr="00E20A72">
        <w:trPr>
          <w:trHeight w:val="195"/>
        </w:trPr>
        <w:tc>
          <w:tcPr>
            <w:tcW w:w="534" w:type="dxa"/>
            <w:shd w:val="clear" w:color="auto" w:fill="auto"/>
          </w:tcPr>
          <w:p w14:paraId="5CC7C6DF"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1</w:t>
            </w:r>
          </w:p>
        </w:tc>
        <w:tc>
          <w:tcPr>
            <w:tcW w:w="2517" w:type="dxa"/>
            <w:shd w:val="clear" w:color="auto" w:fill="auto"/>
          </w:tcPr>
          <w:p w14:paraId="7725402F"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2</w:t>
            </w:r>
          </w:p>
        </w:tc>
        <w:tc>
          <w:tcPr>
            <w:tcW w:w="4712" w:type="dxa"/>
            <w:shd w:val="clear" w:color="auto" w:fill="auto"/>
          </w:tcPr>
          <w:p w14:paraId="6B1C4FD8"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3</w:t>
            </w:r>
          </w:p>
        </w:tc>
        <w:tc>
          <w:tcPr>
            <w:tcW w:w="709" w:type="dxa"/>
            <w:shd w:val="clear" w:color="auto" w:fill="auto"/>
          </w:tcPr>
          <w:p w14:paraId="38300C94"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4</w:t>
            </w:r>
          </w:p>
        </w:tc>
        <w:tc>
          <w:tcPr>
            <w:tcW w:w="1242" w:type="dxa"/>
            <w:shd w:val="clear" w:color="auto" w:fill="auto"/>
          </w:tcPr>
          <w:p w14:paraId="265F4E07"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5</w:t>
            </w:r>
          </w:p>
        </w:tc>
        <w:tc>
          <w:tcPr>
            <w:tcW w:w="1275" w:type="dxa"/>
            <w:shd w:val="clear" w:color="auto" w:fill="auto"/>
          </w:tcPr>
          <w:p w14:paraId="3141283A"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6</w:t>
            </w:r>
          </w:p>
        </w:tc>
        <w:tc>
          <w:tcPr>
            <w:tcW w:w="1168" w:type="dxa"/>
            <w:shd w:val="clear" w:color="auto" w:fill="auto"/>
          </w:tcPr>
          <w:p w14:paraId="2BB11010"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7</w:t>
            </w:r>
          </w:p>
        </w:tc>
        <w:tc>
          <w:tcPr>
            <w:tcW w:w="675" w:type="dxa"/>
          </w:tcPr>
          <w:p w14:paraId="42C20B3B"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8</w:t>
            </w:r>
          </w:p>
        </w:tc>
        <w:tc>
          <w:tcPr>
            <w:tcW w:w="1134" w:type="dxa"/>
            <w:shd w:val="clear" w:color="auto" w:fill="auto"/>
          </w:tcPr>
          <w:p w14:paraId="2935B2F9"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9</w:t>
            </w:r>
          </w:p>
        </w:tc>
        <w:tc>
          <w:tcPr>
            <w:tcW w:w="1134" w:type="dxa"/>
            <w:shd w:val="clear" w:color="auto" w:fill="auto"/>
          </w:tcPr>
          <w:p w14:paraId="0C1FBA73"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10</w:t>
            </w:r>
          </w:p>
        </w:tc>
        <w:tc>
          <w:tcPr>
            <w:tcW w:w="1134" w:type="dxa"/>
            <w:shd w:val="clear" w:color="auto" w:fill="auto"/>
          </w:tcPr>
          <w:p w14:paraId="384085E6"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11</w:t>
            </w:r>
          </w:p>
        </w:tc>
      </w:tr>
      <w:tr w:rsidR="00612626" w:rsidRPr="00AB1A04" w14:paraId="7C9324A3" w14:textId="77777777" w:rsidTr="00CA5F11">
        <w:trPr>
          <w:trHeight w:val="275"/>
        </w:trPr>
        <w:tc>
          <w:tcPr>
            <w:tcW w:w="534" w:type="dxa"/>
          </w:tcPr>
          <w:p w14:paraId="0973AB22"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p>
        </w:tc>
        <w:tc>
          <w:tcPr>
            <w:tcW w:w="15700" w:type="dxa"/>
            <w:gridSpan w:val="10"/>
            <w:shd w:val="clear" w:color="auto" w:fill="auto"/>
          </w:tcPr>
          <w:p w14:paraId="3578F671" w14:textId="77777777" w:rsidR="00612626" w:rsidRPr="00AB1A04" w:rsidRDefault="00612626"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lang w:val="en-US"/>
              </w:rPr>
              <w:t>I</w:t>
            </w:r>
            <w:r w:rsidRPr="00AB1A04">
              <w:rPr>
                <w:rFonts w:ascii="Times New Roman" w:eastAsia="Times New Roman" w:hAnsi="Times New Roman"/>
                <w:sz w:val="24"/>
                <w:szCs w:val="24"/>
              </w:rPr>
              <w:t>. Комплексное развитие дорожно-транспортной инфраструктуры</w:t>
            </w:r>
          </w:p>
        </w:tc>
      </w:tr>
      <w:tr w:rsidR="00681074" w:rsidRPr="00AB1A04" w14:paraId="6B765D81" w14:textId="77777777" w:rsidTr="00E20A72">
        <w:tc>
          <w:tcPr>
            <w:tcW w:w="534" w:type="dxa"/>
            <w:shd w:val="clear" w:color="auto" w:fill="auto"/>
          </w:tcPr>
          <w:p w14:paraId="33F18E61" w14:textId="77777777" w:rsidR="00681074" w:rsidRPr="00AB1A04" w:rsidRDefault="00681074"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1</w:t>
            </w:r>
            <w:r>
              <w:rPr>
                <w:rFonts w:ascii="Times New Roman" w:eastAsia="Times New Roman" w:hAnsi="Times New Roman"/>
                <w:sz w:val="24"/>
                <w:szCs w:val="24"/>
              </w:rPr>
              <w:t>.</w:t>
            </w:r>
          </w:p>
        </w:tc>
        <w:tc>
          <w:tcPr>
            <w:tcW w:w="2517" w:type="dxa"/>
            <w:shd w:val="clear" w:color="auto" w:fill="auto"/>
          </w:tcPr>
          <w:p w14:paraId="45DE5E84" w14:textId="77777777" w:rsidR="007A34CB" w:rsidRDefault="00681074" w:rsidP="007E2A9E">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Управление строительства, инфраструктуры</w:t>
            </w:r>
          </w:p>
          <w:p w14:paraId="54F0012B" w14:textId="7EDCD277" w:rsidR="00681074" w:rsidRDefault="00681074" w:rsidP="007E2A9E">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 xml:space="preserve"> и ЖКХ КМР</w:t>
            </w:r>
          </w:p>
          <w:p w14:paraId="1669B7F9" w14:textId="77777777" w:rsidR="00FE2F4E" w:rsidRPr="00AB1A04" w:rsidRDefault="00FE2F4E" w:rsidP="007E2A9E">
            <w:pPr>
              <w:spacing w:after="0" w:line="240" w:lineRule="auto"/>
              <w:ind w:left="-108" w:right="-108"/>
              <w:jc w:val="center"/>
              <w:rPr>
                <w:rFonts w:ascii="Times New Roman" w:eastAsia="Times New Roman" w:hAnsi="Times New Roman"/>
                <w:sz w:val="24"/>
                <w:szCs w:val="24"/>
              </w:rPr>
            </w:pPr>
          </w:p>
        </w:tc>
        <w:tc>
          <w:tcPr>
            <w:tcW w:w="4712" w:type="dxa"/>
            <w:shd w:val="clear" w:color="auto" w:fill="auto"/>
          </w:tcPr>
          <w:p w14:paraId="70C38DC4" w14:textId="03FAD621" w:rsidR="00681074" w:rsidRPr="00AB1A04" w:rsidRDefault="00681074" w:rsidP="007E2A9E">
            <w:pPr>
              <w:spacing w:after="0" w:line="240" w:lineRule="auto"/>
              <w:ind w:right="-108"/>
              <w:jc w:val="left"/>
              <w:rPr>
                <w:rFonts w:ascii="Times New Roman" w:eastAsia="Times New Roman" w:hAnsi="Times New Roman"/>
                <w:sz w:val="24"/>
                <w:szCs w:val="24"/>
              </w:rPr>
            </w:pPr>
            <w:r w:rsidRPr="0099086B">
              <w:rPr>
                <w:rFonts w:ascii="Times New Roman" w:hAnsi="Times New Roman"/>
                <w:sz w:val="24"/>
                <w:szCs w:val="24"/>
              </w:rPr>
              <w:t>Ремонт автомобильной дороги по ул</w:t>
            </w:r>
            <w:r w:rsidR="003A3E28">
              <w:rPr>
                <w:rFonts w:ascii="Times New Roman" w:hAnsi="Times New Roman"/>
                <w:sz w:val="24"/>
                <w:szCs w:val="24"/>
              </w:rPr>
              <w:t>ице</w:t>
            </w:r>
            <w:r w:rsidRPr="0099086B">
              <w:rPr>
                <w:rFonts w:ascii="Times New Roman" w:hAnsi="Times New Roman"/>
                <w:sz w:val="24"/>
                <w:szCs w:val="24"/>
              </w:rPr>
              <w:t xml:space="preserve"> Пьянзина от пер</w:t>
            </w:r>
            <w:r w:rsidR="003A3E28">
              <w:rPr>
                <w:rFonts w:ascii="Times New Roman" w:hAnsi="Times New Roman"/>
                <w:sz w:val="24"/>
                <w:szCs w:val="24"/>
              </w:rPr>
              <w:t xml:space="preserve">еулка </w:t>
            </w:r>
            <w:r w:rsidRPr="0099086B">
              <w:rPr>
                <w:rFonts w:ascii="Times New Roman" w:hAnsi="Times New Roman"/>
                <w:sz w:val="24"/>
                <w:szCs w:val="24"/>
              </w:rPr>
              <w:t>Нефтебазный до жилого дома № 26 ул</w:t>
            </w:r>
            <w:r w:rsidR="003A3E28">
              <w:rPr>
                <w:rFonts w:ascii="Times New Roman" w:hAnsi="Times New Roman"/>
                <w:sz w:val="24"/>
                <w:szCs w:val="24"/>
              </w:rPr>
              <w:t>иц</w:t>
            </w:r>
            <w:r w:rsidR="00E20A72">
              <w:rPr>
                <w:rFonts w:ascii="Times New Roman" w:hAnsi="Times New Roman"/>
                <w:sz w:val="24"/>
                <w:szCs w:val="24"/>
              </w:rPr>
              <w:t>а</w:t>
            </w:r>
            <w:r w:rsidRPr="0099086B">
              <w:rPr>
                <w:rFonts w:ascii="Times New Roman" w:hAnsi="Times New Roman"/>
                <w:sz w:val="24"/>
                <w:szCs w:val="24"/>
              </w:rPr>
              <w:t xml:space="preserve"> Пьянзина с </w:t>
            </w:r>
            <w:proofErr w:type="gramStart"/>
            <w:r w:rsidRPr="0099086B">
              <w:rPr>
                <w:rFonts w:ascii="Times New Roman" w:hAnsi="Times New Roman"/>
                <w:sz w:val="24"/>
                <w:szCs w:val="24"/>
              </w:rPr>
              <w:t>пересечение</w:t>
            </w:r>
            <w:r w:rsidR="00E20A72">
              <w:rPr>
                <w:rFonts w:ascii="Times New Roman" w:hAnsi="Times New Roman"/>
                <w:sz w:val="24"/>
                <w:szCs w:val="24"/>
              </w:rPr>
              <w:t>м</w:t>
            </w:r>
            <w:r w:rsidRPr="0099086B">
              <w:rPr>
                <w:rFonts w:ascii="Times New Roman" w:hAnsi="Times New Roman"/>
                <w:sz w:val="24"/>
                <w:szCs w:val="24"/>
              </w:rPr>
              <w:t xml:space="preserve">  ул</w:t>
            </w:r>
            <w:r w:rsidR="003A3E28">
              <w:rPr>
                <w:rFonts w:ascii="Times New Roman" w:hAnsi="Times New Roman"/>
                <w:sz w:val="24"/>
                <w:szCs w:val="24"/>
              </w:rPr>
              <w:t>иц</w:t>
            </w:r>
            <w:r w:rsidR="00E20A72">
              <w:rPr>
                <w:rFonts w:ascii="Times New Roman" w:hAnsi="Times New Roman"/>
                <w:sz w:val="24"/>
                <w:szCs w:val="24"/>
              </w:rPr>
              <w:t>ы</w:t>
            </w:r>
            <w:proofErr w:type="gramEnd"/>
            <w:r w:rsidRPr="0099086B">
              <w:rPr>
                <w:rFonts w:ascii="Times New Roman" w:hAnsi="Times New Roman"/>
                <w:sz w:val="24"/>
                <w:szCs w:val="24"/>
              </w:rPr>
              <w:t xml:space="preserve"> Братьев Кашириных</w:t>
            </w:r>
            <w:r w:rsidR="009C4317">
              <w:rPr>
                <w:rFonts w:ascii="Times New Roman" w:hAnsi="Times New Roman"/>
                <w:sz w:val="24"/>
                <w:szCs w:val="24"/>
              </w:rPr>
              <w:t>,</w:t>
            </w:r>
            <w:r w:rsidR="00E20A72">
              <w:rPr>
                <w:rFonts w:ascii="Times New Roman" w:hAnsi="Times New Roman"/>
                <w:sz w:val="24"/>
                <w:szCs w:val="24"/>
              </w:rPr>
              <w:t xml:space="preserve"> </w:t>
            </w:r>
            <w:r w:rsidRPr="0099086B">
              <w:rPr>
                <w:rFonts w:ascii="Times New Roman" w:hAnsi="Times New Roman"/>
                <w:sz w:val="24"/>
                <w:szCs w:val="24"/>
              </w:rPr>
              <w:t>г</w:t>
            </w:r>
            <w:r w:rsidR="003A3E28">
              <w:rPr>
                <w:rFonts w:ascii="Times New Roman" w:hAnsi="Times New Roman"/>
                <w:sz w:val="24"/>
                <w:szCs w:val="24"/>
              </w:rPr>
              <w:t>ород</w:t>
            </w:r>
            <w:r w:rsidRPr="0099086B">
              <w:rPr>
                <w:rFonts w:ascii="Times New Roman" w:hAnsi="Times New Roman"/>
                <w:sz w:val="24"/>
                <w:szCs w:val="24"/>
              </w:rPr>
              <w:t xml:space="preserve"> Карта</w:t>
            </w:r>
            <w:r w:rsidR="003A3E28">
              <w:rPr>
                <w:rFonts w:ascii="Times New Roman" w:hAnsi="Times New Roman"/>
                <w:sz w:val="24"/>
                <w:szCs w:val="24"/>
              </w:rPr>
              <w:t>лы</w:t>
            </w:r>
          </w:p>
        </w:tc>
        <w:tc>
          <w:tcPr>
            <w:tcW w:w="709" w:type="dxa"/>
            <w:shd w:val="clear" w:color="auto" w:fill="auto"/>
          </w:tcPr>
          <w:p w14:paraId="19228EE4" w14:textId="15B92235" w:rsidR="00681074" w:rsidRPr="00AB1A04" w:rsidRDefault="00681074"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км</w:t>
            </w:r>
            <w:r w:rsidR="00E20A72">
              <w:rPr>
                <w:rFonts w:ascii="Times New Roman" w:eastAsia="Times New Roman" w:hAnsi="Times New Roman"/>
                <w:sz w:val="24"/>
                <w:szCs w:val="24"/>
              </w:rPr>
              <w:t>.</w:t>
            </w:r>
          </w:p>
        </w:tc>
        <w:tc>
          <w:tcPr>
            <w:tcW w:w="1242" w:type="dxa"/>
            <w:shd w:val="clear" w:color="auto" w:fill="auto"/>
          </w:tcPr>
          <w:p w14:paraId="5DD08FE0" w14:textId="7CB3330C" w:rsidR="00681074" w:rsidRPr="00AB1A04" w:rsidRDefault="00681074"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487CA3">
              <w:rPr>
                <w:rFonts w:ascii="Times New Roman" w:eastAsia="Times New Roman" w:hAnsi="Times New Roman"/>
                <w:sz w:val="24"/>
                <w:szCs w:val="24"/>
              </w:rPr>
              <w:t>г.</w:t>
            </w:r>
          </w:p>
        </w:tc>
        <w:tc>
          <w:tcPr>
            <w:tcW w:w="1275" w:type="dxa"/>
            <w:shd w:val="clear" w:color="auto" w:fill="auto"/>
          </w:tcPr>
          <w:p w14:paraId="252C766B" w14:textId="77777777" w:rsidR="00681074" w:rsidRPr="0099086B" w:rsidRDefault="00681074" w:rsidP="00E20A72">
            <w:pPr>
              <w:spacing w:after="0" w:line="240" w:lineRule="auto"/>
              <w:ind w:left="-108" w:right="-108"/>
              <w:jc w:val="center"/>
              <w:rPr>
                <w:rFonts w:ascii="Times New Roman" w:eastAsia="Times New Roman" w:hAnsi="Times New Roman"/>
                <w:sz w:val="24"/>
                <w:szCs w:val="24"/>
              </w:rPr>
            </w:pPr>
            <w:r w:rsidRPr="0099086B">
              <w:rPr>
                <w:rFonts w:ascii="Times New Roman" w:hAnsi="Times New Roman"/>
              </w:rPr>
              <w:t>0,313</w:t>
            </w:r>
          </w:p>
        </w:tc>
        <w:tc>
          <w:tcPr>
            <w:tcW w:w="1168" w:type="dxa"/>
            <w:shd w:val="clear" w:color="auto" w:fill="auto"/>
          </w:tcPr>
          <w:p w14:paraId="35C7ABE2" w14:textId="01BA415C" w:rsidR="00681074" w:rsidRPr="00AB1A04" w:rsidRDefault="00681074"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487CA3">
              <w:rPr>
                <w:rFonts w:ascii="Times New Roman" w:eastAsia="Times New Roman" w:hAnsi="Times New Roman"/>
                <w:sz w:val="24"/>
                <w:szCs w:val="24"/>
              </w:rPr>
              <w:t>г.</w:t>
            </w:r>
          </w:p>
        </w:tc>
        <w:tc>
          <w:tcPr>
            <w:tcW w:w="675" w:type="dxa"/>
          </w:tcPr>
          <w:p w14:paraId="4819BBBE" w14:textId="77777777" w:rsidR="00681074" w:rsidRPr="00AB1A04" w:rsidRDefault="00681074"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0,00</w:t>
            </w:r>
          </w:p>
        </w:tc>
        <w:tc>
          <w:tcPr>
            <w:tcW w:w="1134" w:type="dxa"/>
            <w:shd w:val="clear" w:color="auto" w:fill="auto"/>
          </w:tcPr>
          <w:p w14:paraId="1E443C2C" w14:textId="77777777" w:rsidR="00681074" w:rsidRPr="00681074" w:rsidRDefault="00444AE3" w:rsidP="00E20A72">
            <w:pPr>
              <w:spacing w:after="0" w:line="240" w:lineRule="auto"/>
              <w:ind w:left="-108" w:right="-108"/>
              <w:jc w:val="center"/>
              <w:rPr>
                <w:rFonts w:ascii="Times New Roman" w:eastAsia="Times New Roman" w:hAnsi="Times New Roman"/>
              </w:rPr>
            </w:pPr>
            <w:r>
              <w:rPr>
                <w:rFonts w:ascii="Times New Roman" w:hAnsi="Times New Roman"/>
              </w:rPr>
              <w:t>5850,92</w:t>
            </w:r>
          </w:p>
        </w:tc>
        <w:tc>
          <w:tcPr>
            <w:tcW w:w="1134" w:type="dxa"/>
            <w:shd w:val="clear" w:color="auto" w:fill="auto"/>
          </w:tcPr>
          <w:p w14:paraId="3AC516C9" w14:textId="77777777" w:rsidR="00681074" w:rsidRPr="00681074" w:rsidRDefault="00C0711D" w:rsidP="00E20A72">
            <w:pPr>
              <w:spacing w:after="0" w:line="240" w:lineRule="auto"/>
              <w:ind w:right="-108"/>
              <w:jc w:val="center"/>
              <w:rPr>
                <w:rFonts w:ascii="Times New Roman" w:eastAsia="Times New Roman" w:hAnsi="Times New Roman"/>
              </w:rPr>
            </w:pPr>
            <w:r>
              <w:rPr>
                <w:rFonts w:ascii="Times New Roman" w:hAnsi="Times New Roman"/>
              </w:rPr>
              <w:t>225,50</w:t>
            </w:r>
          </w:p>
        </w:tc>
        <w:tc>
          <w:tcPr>
            <w:tcW w:w="1134" w:type="dxa"/>
            <w:shd w:val="clear" w:color="auto" w:fill="auto"/>
          </w:tcPr>
          <w:p w14:paraId="3607FCB4" w14:textId="77777777" w:rsidR="00681074" w:rsidRPr="00681074" w:rsidRDefault="00C0711D" w:rsidP="00E20A72">
            <w:pPr>
              <w:pStyle w:val="a3"/>
              <w:jc w:val="center"/>
              <w:rPr>
                <w:rFonts w:ascii="Times New Roman" w:eastAsia="Times New Roman" w:hAnsi="Times New Roman"/>
              </w:rPr>
            </w:pPr>
            <w:r>
              <w:rPr>
                <w:rFonts w:ascii="Times New Roman" w:hAnsi="Times New Roman"/>
              </w:rPr>
              <w:t>6076,42</w:t>
            </w:r>
          </w:p>
        </w:tc>
      </w:tr>
      <w:tr w:rsidR="00681074" w:rsidRPr="00AB1A04" w14:paraId="4C4C2B8F" w14:textId="77777777" w:rsidTr="00E20A72">
        <w:tc>
          <w:tcPr>
            <w:tcW w:w="534" w:type="dxa"/>
            <w:shd w:val="clear" w:color="auto" w:fill="auto"/>
          </w:tcPr>
          <w:p w14:paraId="36EE0F15" w14:textId="77777777" w:rsidR="00681074" w:rsidRPr="00AB1A04" w:rsidRDefault="00681074" w:rsidP="007E2A9E">
            <w:pPr>
              <w:spacing w:after="0" w:line="240" w:lineRule="auto"/>
              <w:ind w:left="-108" w:right="-108"/>
              <w:jc w:val="center"/>
              <w:rPr>
                <w:rFonts w:ascii="Times New Roman" w:eastAsia="Times New Roman" w:hAnsi="Times New Roman"/>
                <w:sz w:val="24"/>
                <w:szCs w:val="24"/>
              </w:rPr>
            </w:pPr>
            <w:r w:rsidRPr="00AB1A04">
              <w:rPr>
                <w:rFonts w:ascii="Times New Roman" w:eastAsia="Times New Roman" w:hAnsi="Times New Roman"/>
                <w:sz w:val="24"/>
                <w:szCs w:val="24"/>
              </w:rPr>
              <w:t>2</w:t>
            </w:r>
            <w:r>
              <w:rPr>
                <w:rFonts w:ascii="Times New Roman" w:eastAsia="Times New Roman" w:hAnsi="Times New Roman"/>
                <w:sz w:val="24"/>
                <w:szCs w:val="24"/>
              </w:rPr>
              <w:t>.</w:t>
            </w:r>
          </w:p>
        </w:tc>
        <w:tc>
          <w:tcPr>
            <w:tcW w:w="2517" w:type="dxa"/>
            <w:shd w:val="clear" w:color="auto" w:fill="auto"/>
          </w:tcPr>
          <w:p w14:paraId="0DF270B4" w14:textId="77777777" w:rsidR="007A34CB" w:rsidRDefault="00681074" w:rsidP="007E2A9E">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 xml:space="preserve">Управление строительства, инфраструктуры </w:t>
            </w:r>
          </w:p>
          <w:p w14:paraId="65C55DC9" w14:textId="5D7288AE" w:rsidR="00FE2F4E" w:rsidRDefault="00681074" w:rsidP="007E2A9E">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lastRenderedPageBreak/>
              <w:t>и ЖКХ КМР</w:t>
            </w:r>
          </w:p>
          <w:p w14:paraId="5FABDAF5" w14:textId="77777777" w:rsidR="006668F2" w:rsidRPr="00AB1A04" w:rsidRDefault="006668F2" w:rsidP="007E2A9E">
            <w:pPr>
              <w:spacing w:after="0" w:line="240" w:lineRule="auto"/>
              <w:ind w:left="-108" w:right="-108"/>
              <w:jc w:val="center"/>
              <w:rPr>
                <w:rFonts w:ascii="Times New Roman" w:eastAsia="Times New Roman" w:hAnsi="Times New Roman"/>
                <w:sz w:val="24"/>
                <w:szCs w:val="24"/>
              </w:rPr>
            </w:pPr>
          </w:p>
        </w:tc>
        <w:tc>
          <w:tcPr>
            <w:tcW w:w="4712" w:type="dxa"/>
            <w:shd w:val="clear" w:color="auto" w:fill="auto"/>
          </w:tcPr>
          <w:p w14:paraId="5EFBDB45" w14:textId="22B3959D" w:rsidR="00681074" w:rsidRPr="00AB1A04" w:rsidRDefault="00681074" w:rsidP="007E2A9E">
            <w:pPr>
              <w:spacing w:after="0" w:line="240" w:lineRule="auto"/>
              <w:ind w:right="-108"/>
              <w:jc w:val="left"/>
              <w:rPr>
                <w:rFonts w:ascii="Times New Roman" w:eastAsia="Times New Roman" w:hAnsi="Times New Roman"/>
                <w:sz w:val="24"/>
                <w:szCs w:val="24"/>
              </w:rPr>
            </w:pPr>
            <w:r w:rsidRPr="0099086B">
              <w:rPr>
                <w:rFonts w:ascii="Times New Roman" w:eastAsia="Times New Roman" w:hAnsi="Times New Roman"/>
                <w:sz w:val="24"/>
                <w:szCs w:val="24"/>
              </w:rPr>
              <w:lastRenderedPageBreak/>
              <w:t>Ремонт автомобильной дороги по</w:t>
            </w:r>
            <w:r w:rsidR="003A3E28">
              <w:rPr>
                <w:rFonts w:ascii="Times New Roman" w:eastAsia="Times New Roman" w:hAnsi="Times New Roman"/>
                <w:sz w:val="24"/>
                <w:szCs w:val="24"/>
              </w:rPr>
              <w:t xml:space="preserve"> </w:t>
            </w:r>
            <w:r w:rsidRPr="0099086B">
              <w:rPr>
                <w:rFonts w:ascii="Times New Roman" w:eastAsia="Times New Roman" w:hAnsi="Times New Roman"/>
                <w:sz w:val="24"/>
                <w:szCs w:val="24"/>
              </w:rPr>
              <w:t>ул</w:t>
            </w:r>
            <w:r w:rsidR="003A3E28">
              <w:rPr>
                <w:rFonts w:ascii="Times New Roman" w:eastAsia="Times New Roman" w:hAnsi="Times New Roman"/>
                <w:sz w:val="24"/>
                <w:szCs w:val="24"/>
              </w:rPr>
              <w:t xml:space="preserve">ице </w:t>
            </w:r>
            <w:r w:rsidRPr="0099086B">
              <w:rPr>
                <w:rFonts w:ascii="Times New Roman" w:eastAsia="Times New Roman" w:hAnsi="Times New Roman"/>
                <w:sz w:val="24"/>
                <w:szCs w:val="24"/>
              </w:rPr>
              <w:t>Нахимова от ул</w:t>
            </w:r>
            <w:r w:rsidR="003A3E28">
              <w:rPr>
                <w:rFonts w:ascii="Times New Roman" w:eastAsia="Times New Roman" w:hAnsi="Times New Roman"/>
                <w:sz w:val="24"/>
                <w:szCs w:val="24"/>
              </w:rPr>
              <w:t xml:space="preserve">ицы </w:t>
            </w:r>
            <w:r w:rsidRPr="0099086B">
              <w:rPr>
                <w:rFonts w:ascii="Times New Roman" w:eastAsia="Times New Roman" w:hAnsi="Times New Roman"/>
                <w:sz w:val="24"/>
                <w:szCs w:val="24"/>
              </w:rPr>
              <w:t>Братьев Кашириых до пересечения ул</w:t>
            </w:r>
            <w:r w:rsidR="003A3E28">
              <w:rPr>
                <w:rFonts w:ascii="Times New Roman" w:eastAsia="Times New Roman" w:hAnsi="Times New Roman"/>
                <w:sz w:val="24"/>
                <w:szCs w:val="24"/>
              </w:rPr>
              <w:t>ицы</w:t>
            </w:r>
            <w:r w:rsidRPr="0099086B">
              <w:rPr>
                <w:rFonts w:ascii="Times New Roman" w:eastAsia="Times New Roman" w:hAnsi="Times New Roman"/>
                <w:sz w:val="24"/>
                <w:szCs w:val="24"/>
              </w:rPr>
              <w:t xml:space="preserve"> Спортивная</w:t>
            </w:r>
            <w:r w:rsidR="007A34CB">
              <w:rPr>
                <w:rFonts w:ascii="Times New Roman" w:eastAsia="Times New Roman" w:hAnsi="Times New Roman"/>
                <w:sz w:val="24"/>
                <w:szCs w:val="24"/>
              </w:rPr>
              <w:t>,</w:t>
            </w:r>
            <w:r w:rsidRPr="0099086B">
              <w:rPr>
                <w:rFonts w:ascii="Times New Roman" w:eastAsia="Times New Roman" w:hAnsi="Times New Roman"/>
                <w:sz w:val="24"/>
                <w:szCs w:val="24"/>
              </w:rPr>
              <w:t xml:space="preserve"> г</w:t>
            </w:r>
            <w:r w:rsidR="003A3E28">
              <w:rPr>
                <w:rFonts w:ascii="Times New Roman" w:eastAsia="Times New Roman" w:hAnsi="Times New Roman"/>
                <w:sz w:val="24"/>
                <w:szCs w:val="24"/>
              </w:rPr>
              <w:t xml:space="preserve">ород </w:t>
            </w:r>
            <w:r w:rsidRPr="0099086B">
              <w:rPr>
                <w:rFonts w:ascii="Times New Roman" w:eastAsia="Times New Roman" w:hAnsi="Times New Roman"/>
                <w:sz w:val="24"/>
                <w:szCs w:val="24"/>
              </w:rPr>
              <w:lastRenderedPageBreak/>
              <w:t xml:space="preserve">Карталы </w:t>
            </w:r>
          </w:p>
        </w:tc>
        <w:tc>
          <w:tcPr>
            <w:tcW w:w="709" w:type="dxa"/>
            <w:shd w:val="clear" w:color="auto" w:fill="auto"/>
          </w:tcPr>
          <w:p w14:paraId="7F17BFFA" w14:textId="7A620ED6" w:rsidR="00681074" w:rsidRPr="00AB1A04" w:rsidRDefault="00681074"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lastRenderedPageBreak/>
              <w:t>км</w:t>
            </w:r>
            <w:r w:rsidR="00E20A72">
              <w:rPr>
                <w:rFonts w:ascii="Times New Roman" w:eastAsia="Times New Roman" w:hAnsi="Times New Roman"/>
                <w:sz w:val="24"/>
                <w:szCs w:val="24"/>
              </w:rPr>
              <w:t>.</w:t>
            </w:r>
          </w:p>
        </w:tc>
        <w:tc>
          <w:tcPr>
            <w:tcW w:w="1242" w:type="dxa"/>
            <w:shd w:val="clear" w:color="auto" w:fill="auto"/>
          </w:tcPr>
          <w:p w14:paraId="4D2CD8D3" w14:textId="616A0C69" w:rsidR="00681074" w:rsidRPr="00AB1A04" w:rsidRDefault="00681074"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487CA3">
              <w:rPr>
                <w:rFonts w:ascii="Times New Roman" w:eastAsia="Times New Roman" w:hAnsi="Times New Roman"/>
                <w:sz w:val="24"/>
                <w:szCs w:val="24"/>
              </w:rPr>
              <w:t>г.</w:t>
            </w:r>
          </w:p>
        </w:tc>
        <w:tc>
          <w:tcPr>
            <w:tcW w:w="1275" w:type="dxa"/>
            <w:shd w:val="clear" w:color="auto" w:fill="auto"/>
          </w:tcPr>
          <w:p w14:paraId="4C86EBFF" w14:textId="77777777" w:rsidR="00681074" w:rsidRPr="0099086B" w:rsidRDefault="00681074" w:rsidP="00E20A72">
            <w:pPr>
              <w:spacing w:after="0" w:line="240" w:lineRule="auto"/>
              <w:ind w:left="-108" w:right="-108"/>
              <w:jc w:val="center"/>
              <w:rPr>
                <w:rFonts w:ascii="Times New Roman" w:eastAsia="Times New Roman" w:hAnsi="Times New Roman"/>
                <w:sz w:val="24"/>
                <w:szCs w:val="24"/>
              </w:rPr>
            </w:pPr>
            <w:r w:rsidRPr="0099086B">
              <w:rPr>
                <w:rFonts w:ascii="Times New Roman" w:hAnsi="Times New Roman"/>
              </w:rPr>
              <w:t>0,880</w:t>
            </w:r>
          </w:p>
        </w:tc>
        <w:tc>
          <w:tcPr>
            <w:tcW w:w="1168" w:type="dxa"/>
            <w:shd w:val="clear" w:color="auto" w:fill="auto"/>
          </w:tcPr>
          <w:p w14:paraId="6F186B34" w14:textId="3C6AF582" w:rsidR="00681074" w:rsidRPr="00AB1A04" w:rsidRDefault="00681074"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487CA3">
              <w:rPr>
                <w:rFonts w:ascii="Times New Roman" w:eastAsia="Times New Roman" w:hAnsi="Times New Roman"/>
                <w:sz w:val="24"/>
                <w:szCs w:val="24"/>
              </w:rPr>
              <w:t>г.</w:t>
            </w:r>
          </w:p>
        </w:tc>
        <w:tc>
          <w:tcPr>
            <w:tcW w:w="675" w:type="dxa"/>
          </w:tcPr>
          <w:p w14:paraId="16D5945E" w14:textId="77777777" w:rsidR="00681074" w:rsidRPr="00AB1A04" w:rsidRDefault="00681074"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0,00</w:t>
            </w:r>
          </w:p>
        </w:tc>
        <w:tc>
          <w:tcPr>
            <w:tcW w:w="1134" w:type="dxa"/>
            <w:shd w:val="clear" w:color="auto" w:fill="auto"/>
          </w:tcPr>
          <w:p w14:paraId="1AA991F9" w14:textId="77777777" w:rsidR="00681074" w:rsidRPr="00681074" w:rsidRDefault="00444AE3" w:rsidP="00E20A72">
            <w:pPr>
              <w:spacing w:after="0" w:line="240" w:lineRule="auto"/>
              <w:ind w:right="-108"/>
              <w:jc w:val="center"/>
              <w:rPr>
                <w:rFonts w:ascii="Times New Roman" w:eastAsia="Times New Roman" w:hAnsi="Times New Roman"/>
              </w:rPr>
            </w:pPr>
            <w:r>
              <w:rPr>
                <w:rFonts w:ascii="Times New Roman" w:hAnsi="Times New Roman"/>
              </w:rPr>
              <w:t>12246,08</w:t>
            </w:r>
          </w:p>
        </w:tc>
        <w:tc>
          <w:tcPr>
            <w:tcW w:w="1134" w:type="dxa"/>
            <w:shd w:val="clear" w:color="auto" w:fill="auto"/>
          </w:tcPr>
          <w:p w14:paraId="7651BD4B" w14:textId="77777777" w:rsidR="00681074" w:rsidRPr="00681074" w:rsidRDefault="00C0711D" w:rsidP="00E20A72">
            <w:pPr>
              <w:spacing w:after="0" w:line="240" w:lineRule="auto"/>
              <w:ind w:right="-108"/>
              <w:jc w:val="center"/>
              <w:rPr>
                <w:rFonts w:ascii="Times New Roman" w:eastAsia="Times New Roman" w:hAnsi="Times New Roman"/>
              </w:rPr>
            </w:pPr>
            <w:r>
              <w:rPr>
                <w:rFonts w:ascii="Times New Roman" w:hAnsi="Times New Roman"/>
              </w:rPr>
              <w:t>1050,20</w:t>
            </w:r>
          </w:p>
        </w:tc>
        <w:tc>
          <w:tcPr>
            <w:tcW w:w="1134" w:type="dxa"/>
            <w:shd w:val="clear" w:color="auto" w:fill="auto"/>
          </w:tcPr>
          <w:p w14:paraId="38D7DD28" w14:textId="77777777" w:rsidR="00681074" w:rsidRPr="00681074" w:rsidRDefault="00C0711D" w:rsidP="00E20A72">
            <w:pPr>
              <w:pStyle w:val="a3"/>
              <w:jc w:val="center"/>
              <w:rPr>
                <w:rFonts w:ascii="Times New Roman" w:eastAsia="Times New Roman" w:hAnsi="Times New Roman"/>
              </w:rPr>
            </w:pPr>
            <w:r>
              <w:rPr>
                <w:rFonts w:ascii="Times New Roman" w:hAnsi="Times New Roman"/>
              </w:rPr>
              <w:t>13296,28</w:t>
            </w:r>
          </w:p>
        </w:tc>
      </w:tr>
      <w:tr w:rsidR="00681074" w:rsidRPr="00AB1A04" w14:paraId="5CCD072E" w14:textId="77777777" w:rsidTr="00E20A72">
        <w:trPr>
          <w:trHeight w:val="1182"/>
        </w:trPr>
        <w:tc>
          <w:tcPr>
            <w:tcW w:w="534" w:type="dxa"/>
            <w:shd w:val="clear" w:color="auto" w:fill="auto"/>
          </w:tcPr>
          <w:p w14:paraId="212FF999" w14:textId="77777777" w:rsidR="00681074" w:rsidRPr="00AB1A04" w:rsidRDefault="00681074"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3</w:t>
            </w:r>
            <w:r w:rsidR="006B653F">
              <w:rPr>
                <w:rFonts w:ascii="Times New Roman" w:eastAsia="Times New Roman" w:hAnsi="Times New Roman"/>
                <w:sz w:val="24"/>
                <w:szCs w:val="24"/>
              </w:rPr>
              <w:t>.</w:t>
            </w:r>
          </w:p>
        </w:tc>
        <w:tc>
          <w:tcPr>
            <w:tcW w:w="2517" w:type="dxa"/>
            <w:shd w:val="clear" w:color="auto" w:fill="auto"/>
          </w:tcPr>
          <w:p w14:paraId="21D285CE" w14:textId="77777777" w:rsidR="007A34CB" w:rsidRDefault="00681074" w:rsidP="007E2A9E">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Управление строительства, инфраструктуры</w:t>
            </w:r>
          </w:p>
          <w:p w14:paraId="48872498" w14:textId="2463F1DA" w:rsidR="00FE2F4E" w:rsidRPr="00487CA3" w:rsidRDefault="00681074" w:rsidP="007A34CB">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 xml:space="preserve"> и ЖКХ КМР</w:t>
            </w:r>
          </w:p>
        </w:tc>
        <w:tc>
          <w:tcPr>
            <w:tcW w:w="4712" w:type="dxa"/>
            <w:shd w:val="clear" w:color="auto" w:fill="auto"/>
          </w:tcPr>
          <w:p w14:paraId="0393B609" w14:textId="48F55228" w:rsidR="00681074" w:rsidRPr="0099086B" w:rsidRDefault="00681074" w:rsidP="007E2A9E">
            <w:pPr>
              <w:spacing w:after="0" w:line="240" w:lineRule="auto"/>
              <w:ind w:right="-108"/>
              <w:jc w:val="left"/>
              <w:rPr>
                <w:rFonts w:ascii="Times New Roman" w:eastAsia="Times New Roman" w:hAnsi="Times New Roman"/>
                <w:sz w:val="24"/>
                <w:szCs w:val="24"/>
              </w:rPr>
            </w:pPr>
            <w:r w:rsidRPr="0099086B">
              <w:rPr>
                <w:rFonts w:ascii="Times New Roman" w:eastAsia="Times New Roman" w:hAnsi="Times New Roman"/>
                <w:sz w:val="24"/>
                <w:szCs w:val="24"/>
              </w:rPr>
              <w:t>Ремонт автомобильной дороги по ул</w:t>
            </w:r>
            <w:r w:rsidR="003A3E28">
              <w:rPr>
                <w:rFonts w:ascii="Times New Roman" w:eastAsia="Times New Roman" w:hAnsi="Times New Roman"/>
                <w:sz w:val="24"/>
                <w:szCs w:val="24"/>
              </w:rPr>
              <w:t>ице</w:t>
            </w:r>
            <w:r w:rsidRPr="0099086B">
              <w:rPr>
                <w:rFonts w:ascii="Times New Roman" w:eastAsia="Times New Roman" w:hAnsi="Times New Roman"/>
                <w:sz w:val="24"/>
                <w:szCs w:val="24"/>
              </w:rPr>
              <w:t xml:space="preserve"> Луначарского от ул</w:t>
            </w:r>
            <w:r w:rsidR="003A3E28">
              <w:rPr>
                <w:rFonts w:ascii="Times New Roman" w:eastAsia="Times New Roman" w:hAnsi="Times New Roman"/>
                <w:sz w:val="24"/>
                <w:szCs w:val="24"/>
              </w:rPr>
              <w:t xml:space="preserve">ицы </w:t>
            </w:r>
            <w:r w:rsidRPr="0099086B">
              <w:rPr>
                <w:rFonts w:ascii="Times New Roman" w:eastAsia="Times New Roman" w:hAnsi="Times New Roman"/>
                <w:sz w:val="24"/>
                <w:szCs w:val="24"/>
              </w:rPr>
              <w:t>Славы до жилого дома № 4А, г</w:t>
            </w:r>
            <w:r w:rsidR="003A3E28">
              <w:rPr>
                <w:rFonts w:ascii="Times New Roman" w:eastAsia="Times New Roman" w:hAnsi="Times New Roman"/>
                <w:sz w:val="24"/>
                <w:szCs w:val="24"/>
              </w:rPr>
              <w:t>ород</w:t>
            </w:r>
            <w:r w:rsidRPr="0099086B">
              <w:rPr>
                <w:rFonts w:ascii="Times New Roman" w:eastAsia="Times New Roman" w:hAnsi="Times New Roman"/>
                <w:sz w:val="24"/>
                <w:szCs w:val="24"/>
              </w:rPr>
              <w:t xml:space="preserve"> Карталы</w:t>
            </w:r>
          </w:p>
        </w:tc>
        <w:tc>
          <w:tcPr>
            <w:tcW w:w="709" w:type="dxa"/>
            <w:shd w:val="clear" w:color="auto" w:fill="auto"/>
          </w:tcPr>
          <w:p w14:paraId="54BB3070" w14:textId="1EE021CD" w:rsidR="00681074" w:rsidRPr="00487CA3" w:rsidRDefault="00681074"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км</w:t>
            </w:r>
            <w:r w:rsidR="00E20A72">
              <w:rPr>
                <w:rFonts w:ascii="Times New Roman" w:eastAsia="Times New Roman" w:hAnsi="Times New Roman"/>
                <w:sz w:val="24"/>
                <w:szCs w:val="24"/>
              </w:rPr>
              <w:t>.</w:t>
            </w:r>
          </w:p>
        </w:tc>
        <w:tc>
          <w:tcPr>
            <w:tcW w:w="1242" w:type="dxa"/>
            <w:shd w:val="clear" w:color="auto" w:fill="auto"/>
          </w:tcPr>
          <w:p w14:paraId="2C3E293B" w14:textId="6E595324" w:rsidR="00681074" w:rsidRPr="00487CA3" w:rsidRDefault="00681074"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487CA3">
              <w:rPr>
                <w:rFonts w:ascii="Times New Roman" w:eastAsia="Times New Roman" w:hAnsi="Times New Roman"/>
                <w:sz w:val="24"/>
                <w:szCs w:val="24"/>
              </w:rPr>
              <w:t>г.</w:t>
            </w:r>
          </w:p>
        </w:tc>
        <w:tc>
          <w:tcPr>
            <w:tcW w:w="1275" w:type="dxa"/>
            <w:shd w:val="clear" w:color="auto" w:fill="auto"/>
          </w:tcPr>
          <w:p w14:paraId="67C08F87" w14:textId="77777777" w:rsidR="00681074" w:rsidRPr="0099086B" w:rsidRDefault="00681074" w:rsidP="00E20A72">
            <w:pPr>
              <w:spacing w:after="0" w:line="240" w:lineRule="auto"/>
              <w:ind w:left="-108" w:right="-108"/>
              <w:jc w:val="center"/>
              <w:rPr>
                <w:rFonts w:ascii="Times New Roman" w:eastAsia="Times New Roman" w:hAnsi="Times New Roman"/>
                <w:sz w:val="24"/>
                <w:szCs w:val="24"/>
              </w:rPr>
            </w:pPr>
            <w:r w:rsidRPr="0099086B">
              <w:rPr>
                <w:rFonts w:ascii="Times New Roman" w:hAnsi="Times New Roman"/>
              </w:rPr>
              <w:t>0,718</w:t>
            </w:r>
          </w:p>
        </w:tc>
        <w:tc>
          <w:tcPr>
            <w:tcW w:w="1168" w:type="dxa"/>
            <w:shd w:val="clear" w:color="auto" w:fill="auto"/>
          </w:tcPr>
          <w:p w14:paraId="614F18BD" w14:textId="73D780E3" w:rsidR="00681074" w:rsidRPr="00487CA3" w:rsidRDefault="00681074"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487CA3">
              <w:rPr>
                <w:rFonts w:ascii="Times New Roman" w:eastAsia="Times New Roman" w:hAnsi="Times New Roman"/>
                <w:sz w:val="24"/>
                <w:szCs w:val="24"/>
              </w:rPr>
              <w:t>г.</w:t>
            </w:r>
          </w:p>
        </w:tc>
        <w:tc>
          <w:tcPr>
            <w:tcW w:w="675" w:type="dxa"/>
          </w:tcPr>
          <w:p w14:paraId="3274FDAD" w14:textId="77777777" w:rsidR="00F53C34" w:rsidRPr="00F53C34" w:rsidRDefault="00F53C34" w:rsidP="00E20A72">
            <w:pPr>
              <w:spacing w:after="0" w:line="240" w:lineRule="auto"/>
              <w:jc w:val="center"/>
              <w:rPr>
                <w:rFonts w:ascii="Times New Roman" w:eastAsia="Times New Roman" w:hAnsi="Times New Roman"/>
                <w:sz w:val="24"/>
                <w:szCs w:val="24"/>
              </w:rPr>
            </w:pPr>
          </w:p>
        </w:tc>
        <w:tc>
          <w:tcPr>
            <w:tcW w:w="1134" w:type="dxa"/>
            <w:shd w:val="clear" w:color="auto" w:fill="auto"/>
          </w:tcPr>
          <w:p w14:paraId="4D34A8B8" w14:textId="77777777" w:rsidR="00681074" w:rsidRPr="00681074" w:rsidRDefault="00444AE3" w:rsidP="00E20A72">
            <w:pPr>
              <w:spacing w:after="0" w:line="240" w:lineRule="auto"/>
              <w:ind w:right="-108"/>
              <w:jc w:val="center"/>
              <w:rPr>
                <w:rFonts w:ascii="Times New Roman" w:eastAsia="Times New Roman" w:hAnsi="Times New Roman"/>
              </w:rPr>
            </w:pPr>
            <w:r>
              <w:rPr>
                <w:rFonts w:ascii="Times New Roman" w:hAnsi="Times New Roman"/>
              </w:rPr>
              <w:t>12590,73</w:t>
            </w:r>
          </w:p>
        </w:tc>
        <w:tc>
          <w:tcPr>
            <w:tcW w:w="1134" w:type="dxa"/>
            <w:shd w:val="clear" w:color="auto" w:fill="auto"/>
          </w:tcPr>
          <w:p w14:paraId="783970A2" w14:textId="77777777" w:rsidR="00681074" w:rsidRPr="00681074" w:rsidRDefault="00C0711D" w:rsidP="00E20A72">
            <w:pPr>
              <w:spacing w:after="0" w:line="240" w:lineRule="auto"/>
              <w:ind w:left="-108" w:right="-108"/>
              <w:jc w:val="center"/>
              <w:rPr>
                <w:rFonts w:ascii="Times New Roman" w:eastAsia="Times New Roman" w:hAnsi="Times New Roman"/>
              </w:rPr>
            </w:pPr>
            <w:r>
              <w:rPr>
                <w:rFonts w:ascii="Times New Roman" w:hAnsi="Times New Roman"/>
              </w:rPr>
              <w:t>613,67</w:t>
            </w:r>
          </w:p>
        </w:tc>
        <w:tc>
          <w:tcPr>
            <w:tcW w:w="1134" w:type="dxa"/>
            <w:shd w:val="clear" w:color="auto" w:fill="auto"/>
          </w:tcPr>
          <w:p w14:paraId="4EA2F63B" w14:textId="77777777" w:rsidR="00681074" w:rsidRPr="00681074" w:rsidRDefault="00C0711D" w:rsidP="00E20A72">
            <w:pPr>
              <w:pStyle w:val="a3"/>
              <w:jc w:val="center"/>
              <w:rPr>
                <w:rFonts w:ascii="Times New Roman" w:eastAsia="Times New Roman" w:hAnsi="Times New Roman"/>
              </w:rPr>
            </w:pPr>
            <w:r>
              <w:rPr>
                <w:rFonts w:ascii="Times New Roman" w:hAnsi="Times New Roman"/>
              </w:rPr>
              <w:t>13204,40</w:t>
            </w:r>
          </w:p>
        </w:tc>
      </w:tr>
      <w:tr w:rsidR="002255F8" w:rsidRPr="00AB1A04" w14:paraId="4B3BC13D" w14:textId="77777777" w:rsidTr="00E20A72">
        <w:trPr>
          <w:trHeight w:val="1182"/>
        </w:trPr>
        <w:tc>
          <w:tcPr>
            <w:tcW w:w="534" w:type="dxa"/>
            <w:shd w:val="clear" w:color="auto" w:fill="auto"/>
          </w:tcPr>
          <w:p w14:paraId="40995012" w14:textId="77777777" w:rsidR="002255F8" w:rsidRDefault="002255F8"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4</w:t>
            </w:r>
            <w:r w:rsidR="006B653F">
              <w:rPr>
                <w:rFonts w:ascii="Times New Roman" w:eastAsia="Times New Roman" w:hAnsi="Times New Roman"/>
                <w:sz w:val="24"/>
                <w:szCs w:val="24"/>
              </w:rPr>
              <w:t>.</w:t>
            </w:r>
          </w:p>
        </w:tc>
        <w:tc>
          <w:tcPr>
            <w:tcW w:w="2517" w:type="dxa"/>
            <w:shd w:val="clear" w:color="auto" w:fill="auto"/>
          </w:tcPr>
          <w:p w14:paraId="6E1FA6CD" w14:textId="77777777" w:rsidR="007A34CB" w:rsidRDefault="002255F8"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Управление строительства, инфраструктуры</w:t>
            </w:r>
          </w:p>
          <w:p w14:paraId="54A18CA4" w14:textId="4F4EFE35" w:rsidR="002255F8" w:rsidRPr="00487CA3" w:rsidRDefault="002255F8" w:rsidP="007A34CB">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 xml:space="preserve"> и ЖКХ КМР</w:t>
            </w:r>
          </w:p>
        </w:tc>
        <w:tc>
          <w:tcPr>
            <w:tcW w:w="4712" w:type="dxa"/>
            <w:shd w:val="clear" w:color="auto" w:fill="auto"/>
          </w:tcPr>
          <w:p w14:paraId="549D6211" w14:textId="73D73906" w:rsidR="002255F8" w:rsidRPr="0099086B" w:rsidRDefault="002255F8" w:rsidP="007E2A9E">
            <w:pPr>
              <w:spacing w:after="0" w:line="240" w:lineRule="auto"/>
              <w:ind w:right="-108"/>
              <w:jc w:val="left"/>
              <w:rPr>
                <w:rFonts w:ascii="Times New Roman" w:eastAsia="Times New Roman" w:hAnsi="Times New Roman"/>
                <w:sz w:val="24"/>
                <w:szCs w:val="24"/>
              </w:rPr>
            </w:pPr>
            <w:r w:rsidRPr="0099086B">
              <w:rPr>
                <w:rFonts w:ascii="Times New Roman" w:eastAsia="Times New Roman" w:hAnsi="Times New Roman"/>
                <w:sz w:val="24"/>
                <w:szCs w:val="24"/>
              </w:rPr>
              <w:t>Ремонт автомобильной дороги</w:t>
            </w:r>
            <w:r w:rsidR="00E32822">
              <w:rPr>
                <w:rFonts w:ascii="Times New Roman" w:eastAsia="Times New Roman" w:hAnsi="Times New Roman"/>
                <w:sz w:val="24"/>
                <w:szCs w:val="24"/>
              </w:rPr>
              <w:t xml:space="preserve"> по ул</w:t>
            </w:r>
            <w:r w:rsidR="003A3E28">
              <w:rPr>
                <w:rFonts w:ascii="Times New Roman" w:eastAsia="Times New Roman" w:hAnsi="Times New Roman"/>
                <w:sz w:val="24"/>
                <w:szCs w:val="24"/>
              </w:rPr>
              <w:t xml:space="preserve">ице </w:t>
            </w:r>
            <w:r w:rsidR="00E32822">
              <w:rPr>
                <w:rFonts w:ascii="Times New Roman" w:eastAsia="Times New Roman" w:hAnsi="Times New Roman"/>
                <w:sz w:val="24"/>
                <w:szCs w:val="24"/>
              </w:rPr>
              <w:t>Чапаева от ул</w:t>
            </w:r>
            <w:r w:rsidR="003A3E28">
              <w:rPr>
                <w:rFonts w:ascii="Times New Roman" w:eastAsia="Times New Roman" w:hAnsi="Times New Roman"/>
                <w:sz w:val="24"/>
                <w:szCs w:val="24"/>
              </w:rPr>
              <w:t xml:space="preserve">ицы </w:t>
            </w:r>
            <w:r w:rsidR="00E32822">
              <w:rPr>
                <w:rFonts w:ascii="Times New Roman" w:eastAsia="Times New Roman" w:hAnsi="Times New Roman"/>
                <w:sz w:val="24"/>
                <w:szCs w:val="24"/>
              </w:rPr>
              <w:t>Линейная</w:t>
            </w:r>
            <w:r w:rsidR="00EF51E3">
              <w:rPr>
                <w:rFonts w:ascii="Times New Roman" w:eastAsia="Times New Roman" w:hAnsi="Times New Roman"/>
                <w:sz w:val="24"/>
                <w:szCs w:val="24"/>
              </w:rPr>
              <w:t xml:space="preserve"> д</w:t>
            </w:r>
            <w:r w:rsidR="003A3E28">
              <w:rPr>
                <w:rFonts w:ascii="Times New Roman" w:eastAsia="Times New Roman" w:hAnsi="Times New Roman"/>
                <w:sz w:val="24"/>
                <w:szCs w:val="24"/>
              </w:rPr>
              <w:t xml:space="preserve">ом </w:t>
            </w:r>
            <w:r w:rsidR="00EF51E3">
              <w:rPr>
                <w:rFonts w:ascii="Times New Roman" w:eastAsia="Times New Roman" w:hAnsi="Times New Roman"/>
                <w:sz w:val="24"/>
                <w:szCs w:val="24"/>
              </w:rPr>
              <w:t>1</w:t>
            </w:r>
            <w:r w:rsidR="00E32822">
              <w:rPr>
                <w:rFonts w:ascii="Times New Roman" w:eastAsia="Times New Roman" w:hAnsi="Times New Roman"/>
                <w:sz w:val="24"/>
                <w:szCs w:val="24"/>
              </w:rPr>
              <w:t xml:space="preserve"> до пер</w:t>
            </w:r>
            <w:r w:rsidR="003A3E28">
              <w:rPr>
                <w:rFonts w:ascii="Times New Roman" w:eastAsia="Times New Roman" w:hAnsi="Times New Roman"/>
                <w:sz w:val="24"/>
                <w:szCs w:val="24"/>
              </w:rPr>
              <w:t xml:space="preserve">еулка </w:t>
            </w:r>
            <w:r w:rsidR="00E32822">
              <w:rPr>
                <w:rFonts w:ascii="Times New Roman" w:eastAsia="Times New Roman" w:hAnsi="Times New Roman"/>
                <w:sz w:val="24"/>
                <w:szCs w:val="24"/>
              </w:rPr>
              <w:t>Зайцева д</w:t>
            </w:r>
            <w:r w:rsidR="003A3E28">
              <w:rPr>
                <w:rFonts w:ascii="Times New Roman" w:eastAsia="Times New Roman" w:hAnsi="Times New Roman"/>
                <w:sz w:val="24"/>
                <w:szCs w:val="24"/>
              </w:rPr>
              <w:t xml:space="preserve">ом </w:t>
            </w:r>
            <w:proofErr w:type="gramStart"/>
            <w:r w:rsidR="00E32822">
              <w:rPr>
                <w:rFonts w:ascii="Times New Roman" w:eastAsia="Times New Roman" w:hAnsi="Times New Roman"/>
                <w:sz w:val="24"/>
                <w:szCs w:val="24"/>
              </w:rPr>
              <w:t>33,пер</w:t>
            </w:r>
            <w:r w:rsidR="003A3E28">
              <w:rPr>
                <w:rFonts w:ascii="Times New Roman" w:eastAsia="Times New Roman" w:hAnsi="Times New Roman"/>
                <w:sz w:val="24"/>
                <w:szCs w:val="24"/>
              </w:rPr>
              <w:t>еулок</w:t>
            </w:r>
            <w:proofErr w:type="gramEnd"/>
            <w:r w:rsidR="003A3E28">
              <w:rPr>
                <w:rFonts w:ascii="Times New Roman" w:eastAsia="Times New Roman" w:hAnsi="Times New Roman"/>
                <w:sz w:val="24"/>
                <w:szCs w:val="24"/>
              </w:rPr>
              <w:t xml:space="preserve"> </w:t>
            </w:r>
            <w:r w:rsidR="00E32822">
              <w:rPr>
                <w:rFonts w:ascii="Times New Roman" w:eastAsia="Times New Roman" w:hAnsi="Times New Roman"/>
                <w:sz w:val="24"/>
                <w:szCs w:val="24"/>
              </w:rPr>
              <w:t>Зайцева от ул</w:t>
            </w:r>
            <w:r w:rsidR="003A3E28">
              <w:rPr>
                <w:rFonts w:ascii="Times New Roman" w:eastAsia="Times New Roman" w:hAnsi="Times New Roman"/>
                <w:sz w:val="24"/>
                <w:szCs w:val="24"/>
              </w:rPr>
              <w:t xml:space="preserve">ицы </w:t>
            </w:r>
            <w:r w:rsidR="00E32822">
              <w:rPr>
                <w:rFonts w:ascii="Times New Roman" w:eastAsia="Times New Roman" w:hAnsi="Times New Roman"/>
                <w:sz w:val="24"/>
                <w:szCs w:val="24"/>
              </w:rPr>
              <w:t>Чапаева д</w:t>
            </w:r>
            <w:r w:rsidR="003A3E28">
              <w:rPr>
                <w:rFonts w:ascii="Times New Roman" w:eastAsia="Times New Roman" w:hAnsi="Times New Roman"/>
                <w:sz w:val="24"/>
                <w:szCs w:val="24"/>
              </w:rPr>
              <w:t xml:space="preserve">ом </w:t>
            </w:r>
            <w:r w:rsidR="00E32822">
              <w:rPr>
                <w:rFonts w:ascii="Times New Roman" w:eastAsia="Times New Roman" w:hAnsi="Times New Roman"/>
                <w:sz w:val="24"/>
                <w:szCs w:val="24"/>
              </w:rPr>
              <w:t>28 до ул</w:t>
            </w:r>
            <w:r w:rsidR="003A3E28">
              <w:rPr>
                <w:rFonts w:ascii="Times New Roman" w:eastAsia="Times New Roman" w:hAnsi="Times New Roman"/>
                <w:sz w:val="24"/>
                <w:szCs w:val="24"/>
              </w:rPr>
              <w:t xml:space="preserve">ице </w:t>
            </w:r>
            <w:r w:rsidR="00E32822">
              <w:rPr>
                <w:rFonts w:ascii="Times New Roman" w:eastAsia="Times New Roman" w:hAnsi="Times New Roman"/>
                <w:sz w:val="24"/>
                <w:szCs w:val="24"/>
              </w:rPr>
              <w:t>2-ой Северной д</w:t>
            </w:r>
            <w:r w:rsidR="003A3E28">
              <w:rPr>
                <w:rFonts w:ascii="Times New Roman" w:eastAsia="Times New Roman" w:hAnsi="Times New Roman"/>
                <w:sz w:val="24"/>
                <w:szCs w:val="24"/>
              </w:rPr>
              <w:t xml:space="preserve">ом </w:t>
            </w:r>
            <w:r w:rsidR="00E32822">
              <w:rPr>
                <w:rFonts w:ascii="Times New Roman" w:eastAsia="Times New Roman" w:hAnsi="Times New Roman"/>
                <w:sz w:val="24"/>
                <w:szCs w:val="24"/>
              </w:rPr>
              <w:t>24</w:t>
            </w:r>
            <w:r w:rsidR="007A34CB">
              <w:rPr>
                <w:rFonts w:ascii="Times New Roman" w:eastAsia="Times New Roman" w:hAnsi="Times New Roman"/>
                <w:sz w:val="24"/>
                <w:szCs w:val="24"/>
              </w:rPr>
              <w:t>,</w:t>
            </w:r>
            <w:r w:rsidR="003A3E28">
              <w:rPr>
                <w:rFonts w:ascii="Times New Roman" w:eastAsia="Times New Roman" w:hAnsi="Times New Roman"/>
                <w:sz w:val="24"/>
                <w:szCs w:val="24"/>
              </w:rPr>
              <w:t xml:space="preserve"> </w:t>
            </w:r>
            <w:r w:rsidR="00E32822">
              <w:rPr>
                <w:rFonts w:ascii="Times New Roman" w:eastAsia="Times New Roman" w:hAnsi="Times New Roman"/>
                <w:sz w:val="24"/>
                <w:szCs w:val="24"/>
              </w:rPr>
              <w:t>г</w:t>
            </w:r>
            <w:r w:rsidR="003A3E28">
              <w:rPr>
                <w:rFonts w:ascii="Times New Roman" w:eastAsia="Times New Roman" w:hAnsi="Times New Roman"/>
                <w:sz w:val="24"/>
                <w:szCs w:val="24"/>
              </w:rPr>
              <w:t xml:space="preserve">ород </w:t>
            </w:r>
            <w:r w:rsidR="00E32822">
              <w:rPr>
                <w:rFonts w:ascii="Times New Roman" w:eastAsia="Times New Roman" w:hAnsi="Times New Roman"/>
                <w:sz w:val="24"/>
                <w:szCs w:val="24"/>
              </w:rPr>
              <w:t>Карталы</w:t>
            </w:r>
          </w:p>
        </w:tc>
        <w:tc>
          <w:tcPr>
            <w:tcW w:w="709" w:type="dxa"/>
            <w:shd w:val="clear" w:color="auto" w:fill="auto"/>
          </w:tcPr>
          <w:p w14:paraId="34C814FF" w14:textId="177D8B45" w:rsidR="002255F8" w:rsidRPr="00487CA3" w:rsidRDefault="002255F8"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км</w:t>
            </w:r>
            <w:r w:rsidR="00E20A72">
              <w:rPr>
                <w:rFonts w:ascii="Times New Roman" w:eastAsia="Times New Roman" w:hAnsi="Times New Roman"/>
                <w:sz w:val="24"/>
                <w:szCs w:val="24"/>
              </w:rPr>
              <w:t>.</w:t>
            </w:r>
          </w:p>
        </w:tc>
        <w:tc>
          <w:tcPr>
            <w:tcW w:w="1242" w:type="dxa"/>
            <w:shd w:val="clear" w:color="auto" w:fill="auto"/>
          </w:tcPr>
          <w:p w14:paraId="7ADA46E9" w14:textId="2D788B90" w:rsidR="002255F8" w:rsidRPr="00487CA3" w:rsidRDefault="002255F8"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487CA3">
              <w:rPr>
                <w:rFonts w:ascii="Times New Roman" w:eastAsia="Times New Roman" w:hAnsi="Times New Roman"/>
                <w:sz w:val="24"/>
                <w:szCs w:val="24"/>
              </w:rPr>
              <w:t>г.</w:t>
            </w:r>
          </w:p>
        </w:tc>
        <w:tc>
          <w:tcPr>
            <w:tcW w:w="1275" w:type="dxa"/>
            <w:shd w:val="clear" w:color="auto" w:fill="auto"/>
          </w:tcPr>
          <w:p w14:paraId="22DF5567" w14:textId="77777777" w:rsidR="002255F8" w:rsidRPr="0099086B" w:rsidRDefault="00666DDD"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0,825</w:t>
            </w:r>
          </w:p>
        </w:tc>
        <w:tc>
          <w:tcPr>
            <w:tcW w:w="1168" w:type="dxa"/>
            <w:shd w:val="clear" w:color="auto" w:fill="auto"/>
          </w:tcPr>
          <w:p w14:paraId="6CDC1486" w14:textId="2B5BA7F4" w:rsidR="002255F8" w:rsidRPr="00487CA3" w:rsidRDefault="002255F8"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487CA3">
              <w:rPr>
                <w:rFonts w:ascii="Times New Roman" w:eastAsia="Times New Roman" w:hAnsi="Times New Roman"/>
                <w:sz w:val="24"/>
                <w:szCs w:val="24"/>
              </w:rPr>
              <w:t>г.</w:t>
            </w:r>
          </w:p>
        </w:tc>
        <w:tc>
          <w:tcPr>
            <w:tcW w:w="675" w:type="dxa"/>
          </w:tcPr>
          <w:p w14:paraId="520C5D27" w14:textId="77777777" w:rsidR="002255F8" w:rsidRPr="00F53C34" w:rsidRDefault="002255F8" w:rsidP="00E20A72">
            <w:pPr>
              <w:spacing w:after="0" w:line="240" w:lineRule="auto"/>
              <w:jc w:val="center"/>
              <w:rPr>
                <w:rFonts w:ascii="Times New Roman" w:eastAsia="Times New Roman" w:hAnsi="Times New Roman"/>
                <w:sz w:val="24"/>
                <w:szCs w:val="24"/>
              </w:rPr>
            </w:pPr>
          </w:p>
        </w:tc>
        <w:tc>
          <w:tcPr>
            <w:tcW w:w="1134" w:type="dxa"/>
            <w:shd w:val="clear" w:color="auto" w:fill="auto"/>
          </w:tcPr>
          <w:p w14:paraId="3F5E8067" w14:textId="77777777" w:rsidR="002255F8" w:rsidRPr="00681074" w:rsidRDefault="00444AE3" w:rsidP="00E20A72">
            <w:pPr>
              <w:spacing w:after="0" w:line="240" w:lineRule="auto"/>
              <w:ind w:right="-108"/>
              <w:jc w:val="center"/>
              <w:rPr>
                <w:rFonts w:ascii="Times New Roman" w:eastAsia="Times New Roman" w:hAnsi="Times New Roman"/>
              </w:rPr>
            </w:pPr>
            <w:r>
              <w:rPr>
                <w:rFonts w:ascii="Times New Roman" w:eastAsia="Times New Roman" w:hAnsi="Times New Roman"/>
              </w:rPr>
              <w:t>13689,38</w:t>
            </w:r>
          </w:p>
        </w:tc>
        <w:tc>
          <w:tcPr>
            <w:tcW w:w="1134" w:type="dxa"/>
            <w:shd w:val="clear" w:color="auto" w:fill="auto"/>
          </w:tcPr>
          <w:p w14:paraId="2770C417" w14:textId="77777777" w:rsidR="002255F8" w:rsidRPr="00681074" w:rsidRDefault="00C0711D" w:rsidP="00E20A72">
            <w:pPr>
              <w:spacing w:after="0" w:line="240" w:lineRule="auto"/>
              <w:ind w:left="-108" w:right="-108"/>
              <w:jc w:val="center"/>
              <w:rPr>
                <w:rFonts w:ascii="Times New Roman" w:eastAsia="Times New Roman" w:hAnsi="Times New Roman"/>
              </w:rPr>
            </w:pPr>
            <w:r>
              <w:rPr>
                <w:rFonts w:ascii="Times New Roman" w:eastAsia="Times New Roman" w:hAnsi="Times New Roman"/>
              </w:rPr>
              <w:t>1780,30</w:t>
            </w:r>
          </w:p>
        </w:tc>
        <w:tc>
          <w:tcPr>
            <w:tcW w:w="1134" w:type="dxa"/>
            <w:shd w:val="clear" w:color="auto" w:fill="auto"/>
          </w:tcPr>
          <w:p w14:paraId="2C1F6393" w14:textId="77777777" w:rsidR="002255F8" w:rsidRPr="00681074" w:rsidRDefault="00C0711D" w:rsidP="00E20A72">
            <w:pPr>
              <w:pStyle w:val="a3"/>
              <w:jc w:val="center"/>
              <w:rPr>
                <w:rFonts w:ascii="Times New Roman" w:eastAsia="Times New Roman" w:hAnsi="Times New Roman"/>
              </w:rPr>
            </w:pPr>
            <w:r>
              <w:rPr>
                <w:rFonts w:ascii="Times New Roman" w:eastAsia="Times New Roman" w:hAnsi="Times New Roman"/>
              </w:rPr>
              <w:t>15469,68</w:t>
            </w:r>
          </w:p>
        </w:tc>
      </w:tr>
      <w:tr w:rsidR="002255F8" w:rsidRPr="00AB1A04" w14:paraId="6FCC0A8D" w14:textId="77777777" w:rsidTr="00E20A72">
        <w:trPr>
          <w:trHeight w:val="1182"/>
        </w:trPr>
        <w:tc>
          <w:tcPr>
            <w:tcW w:w="534" w:type="dxa"/>
            <w:shd w:val="clear" w:color="auto" w:fill="auto"/>
          </w:tcPr>
          <w:p w14:paraId="4E711BE6" w14:textId="77777777" w:rsidR="00E32822" w:rsidRDefault="00E32822" w:rsidP="007E2A9E">
            <w:pPr>
              <w:spacing w:after="0" w:line="240" w:lineRule="auto"/>
              <w:ind w:left="-108" w:right="-108"/>
              <w:jc w:val="center"/>
              <w:rPr>
                <w:rFonts w:ascii="Times New Roman" w:eastAsia="Times New Roman" w:hAnsi="Times New Roman"/>
                <w:sz w:val="24"/>
                <w:szCs w:val="24"/>
              </w:rPr>
            </w:pPr>
          </w:p>
          <w:p w14:paraId="64481F1E" w14:textId="77777777" w:rsidR="002255F8" w:rsidRPr="00E32822" w:rsidRDefault="00E32822" w:rsidP="007E2A9E">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006B653F">
              <w:rPr>
                <w:rFonts w:ascii="Times New Roman" w:eastAsia="Times New Roman" w:hAnsi="Times New Roman"/>
                <w:sz w:val="24"/>
                <w:szCs w:val="24"/>
              </w:rPr>
              <w:t>.</w:t>
            </w:r>
          </w:p>
        </w:tc>
        <w:tc>
          <w:tcPr>
            <w:tcW w:w="2517" w:type="dxa"/>
            <w:shd w:val="clear" w:color="auto" w:fill="auto"/>
          </w:tcPr>
          <w:p w14:paraId="6241DF95" w14:textId="77777777" w:rsidR="007A34CB" w:rsidRDefault="002255F8"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Управление строительства, инфраструктуры и</w:t>
            </w:r>
          </w:p>
          <w:p w14:paraId="3DDEB690" w14:textId="3466AE84" w:rsidR="002255F8" w:rsidRPr="00487CA3" w:rsidRDefault="002255F8"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 xml:space="preserve"> ЖКХ КМР</w:t>
            </w:r>
          </w:p>
        </w:tc>
        <w:tc>
          <w:tcPr>
            <w:tcW w:w="4712" w:type="dxa"/>
            <w:shd w:val="clear" w:color="auto" w:fill="auto"/>
          </w:tcPr>
          <w:p w14:paraId="240E8509" w14:textId="61426C75" w:rsidR="002255F8" w:rsidRPr="0099086B" w:rsidRDefault="002255F8" w:rsidP="00E20A72">
            <w:pPr>
              <w:spacing w:after="0" w:line="240" w:lineRule="auto"/>
              <w:ind w:right="-108"/>
              <w:jc w:val="left"/>
              <w:rPr>
                <w:rFonts w:ascii="Times New Roman" w:eastAsia="Times New Roman" w:hAnsi="Times New Roman"/>
                <w:sz w:val="24"/>
                <w:szCs w:val="24"/>
              </w:rPr>
            </w:pPr>
            <w:r w:rsidRPr="0099086B">
              <w:rPr>
                <w:rFonts w:ascii="Times New Roman" w:eastAsia="Times New Roman" w:hAnsi="Times New Roman"/>
                <w:sz w:val="24"/>
                <w:szCs w:val="24"/>
              </w:rPr>
              <w:t>Ремонт автомобильной дороги</w:t>
            </w:r>
            <w:r w:rsidR="00E32822">
              <w:rPr>
                <w:rFonts w:ascii="Times New Roman" w:eastAsia="Times New Roman" w:hAnsi="Times New Roman"/>
                <w:sz w:val="24"/>
                <w:szCs w:val="24"/>
              </w:rPr>
              <w:t xml:space="preserve"> ул</w:t>
            </w:r>
            <w:r w:rsidR="003A3E28">
              <w:rPr>
                <w:rFonts w:ascii="Times New Roman" w:eastAsia="Times New Roman" w:hAnsi="Times New Roman"/>
                <w:sz w:val="24"/>
                <w:szCs w:val="24"/>
              </w:rPr>
              <w:t>ица</w:t>
            </w:r>
            <w:r w:rsidR="00E20A72">
              <w:rPr>
                <w:rFonts w:ascii="Times New Roman" w:eastAsia="Times New Roman" w:hAnsi="Times New Roman"/>
                <w:sz w:val="24"/>
                <w:szCs w:val="24"/>
              </w:rPr>
              <w:t xml:space="preserve">    </w:t>
            </w:r>
            <w:r w:rsidR="003A3E28">
              <w:rPr>
                <w:rFonts w:ascii="Times New Roman" w:eastAsia="Times New Roman" w:hAnsi="Times New Roman"/>
                <w:sz w:val="24"/>
                <w:szCs w:val="24"/>
              </w:rPr>
              <w:t xml:space="preserve">      </w:t>
            </w:r>
            <w:r w:rsidR="00E32822">
              <w:rPr>
                <w:rFonts w:ascii="Times New Roman" w:eastAsia="Times New Roman" w:hAnsi="Times New Roman"/>
                <w:sz w:val="24"/>
                <w:szCs w:val="24"/>
              </w:rPr>
              <w:t>50-лет Победы от ул</w:t>
            </w:r>
            <w:r w:rsidR="003A3E28">
              <w:rPr>
                <w:rFonts w:ascii="Times New Roman" w:eastAsia="Times New Roman" w:hAnsi="Times New Roman"/>
                <w:sz w:val="24"/>
                <w:szCs w:val="24"/>
              </w:rPr>
              <w:t xml:space="preserve">ицы </w:t>
            </w:r>
            <w:r w:rsidR="00E32822">
              <w:rPr>
                <w:rFonts w:ascii="Times New Roman" w:eastAsia="Times New Roman" w:hAnsi="Times New Roman"/>
                <w:sz w:val="24"/>
                <w:szCs w:val="24"/>
              </w:rPr>
              <w:t>Нахимова д</w:t>
            </w:r>
            <w:r w:rsidR="003A3E28">
              <w:rPr>
                <w:rFonts w:ascii="Times New Roman" w:eastAsia="Times New Roman" w:hAnsi="Times New Roman"/>
                <w:sz w:val="24"/>
                <w:szCs w:val="24"/>
              </w:rPr>
              <w:t xml:space="preserve">ом </w:t>
            </w:r>
            <w:r w:rsidR="00E32822">
              <w:rPr>
                <w:rFonts w:ascii="Times New Roman" w:eastAsia="Times New Roman" w:hAnsi="Times New Roman"/>
                <w:sz w:val="24"/>
                <w:szCs w:val="24"/>
              </w:rPr>
              <w:t>37 до ул</w:t>
            </w:r>
            <w:r w:rsidR="003A3E28">
              <w:rPr>
                <w:rFonts w:ascii="Times New Roman" w:eastAsia="Times New Roman" w:hAnsi="Times New Roman"/>
                <w:sz w:val="24"/>
                <w:szCs w:val="24"/>
              </w:rPr>
              <w:t xml:space="preserve">ицы </w:t>
            </w:r>
            <w:r w:rsidR="00E32822">
              <w:rPr>
                <w:rFonts w:ascii="Times New Roman" w:eastAsia="Times New Roman" w:hAnsi="Times New Roman"/>
                <w:sz w:val="24"/>
                <w:szCs w:val="24"/>
              </w:rPr>
              <w:t>Селекционная д</w:t>
            </w:r>
            <w:r w:rsidR="003A3E28">
              <w:rPr>
                <w:rFonts w:ascii="Times New Roman" w:eastAsia="Times New Roman" w:hAnsi="Times New Roman"/>
                <w:sz w:val="24"/>
                <w:szCs w:val="24"/>
              </w:rPr>
              <w:t xml:space="preserve">ом </w:t>
            </w:r>
            <w:proofErr w:type="gramStart"/>
            <w:r w:rsidR="00E32822">
              <w:rPr>
                <w:rFonts w:ascii="Times New Roman" w:eastAsia="Times New Roman" w:hAnsi="Times New Roman"/>
                <w:sz w:val="24"/>
                <w:szCs w:val="24"/>
              </w:rPr>
              <w:t>39</w:t>
            </w:r>
            <w:r w:rsidR="007A34CB">
              <w:rPr>
                <w:rFonts w:ascii="Times New Roman" w:eastAsia="Times New Roman" w:hAnsi="Times New Roman"/>
                <w:sz w:val="24"/>
                <w:szCs w:val="24"/>
              </w:rPr>
              <w:t>,</w:t>
            </w:r>
            <w:r w:rsidR="003A3E28">
              <w:rPr>
                <w:rFonts w:ascii="Times New Roman" w:eastAsia="Times New Roman" w:hAnsi="Times New Roman"/>
                <w:sz w:val="24"/>
                <w:szCs w:val="24"/>
              </w:rPr>
              <w:t xml:space="preserve">   </w:t>
            </w:r>
            <w:proofErr w:type="gramEnd"/>
            <w:r w:rsidR="003A3E28">
              <w:rPr>
                <w:rFonts w:ascii="Times New Roman" w:eastAsia="Times New Roman" w:hAnsi="Times New Roman"/>
                <w:sz w:val="24"/>
                <w:szCs w:val="24"/>
              </w:rPr>
              <w:t xml:space="preserve">               </w:t>
            </w:r>
            <w:r w:rsidR="00E32822">
              <w:rPr>
                <w:rFonts w:ascii="Times New Roman" w:eastAsia="Times New Roman" w:hAnsi="Times New Roman"/>
                <w:sz w:val="24"/>
                <w:szCs w:val="24"/>
              </w:rPr>
              <w:t>г</w:t>
            </w:r>
            <w:r w:rsidR="003A3E28">
              <w:rPr>
                <w:rFonts w:ascii="Times New Roman" w:eastAsia="Times New Roman" w:hAnsi="Times New Roman"/>
                <w:sz w:val="24"/>
                <w:szCs w:val="24"/>
              </w:rPr>
              <w:t xml:space="preserve">ород </w:t>
            </w:r>
            <w:r w:rsidR="00E32822">
              <w:rPr>
                <w:rFonts w:ascii="Times New Roman" w:eastAsia="Times New Roman" w:hAnsi="Times New Roman"/>
                <w:sz w:val="24"/>
                <w:szCs w:val="24"/>
              </w:rPr>
              <w:t>Карталы</w:t>
            </w:r>
            <w:r w:rsidRPr="0099086B">
              <w:rPr>
                <w:rFonts w:ascii="Times New Roman" w:eastAsia="Times New Roman" w:hAnsi="Times New Roman"/>
                <w:sz w:val="24"/>
                <w:szCs w:val="24"/>
              </w:rPr>
              <w:t xml:space="preserve"> </w:t>
            </w:r>
          </w:p>
        </w:tc>
        <w:tc>
          <w:tcPr>
            <w:tcW w:w="709" w:type="dxa"/>
            <w:shd w:val="clear" w:color="auto" w:fill="auto"/>
          </w:tcPr>
          <w:p w14:paraId="5C127220" w14:textId="465488B8" w:rsidR="002255F8" w:rsidRPr="00487CA3" w:rsidRDefault="002255F8"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км</w:t>
            </w:r>
            <w:r w:rsidR="00E20A72">
              <w:rPr>
                <w:rFonts w:ascii="Times New Roman" w:eastAsia="Times New Roman" w:hAnsi="Times New Roman"/>
                <w:sz w:val="24"/>
                <w:szCs w:val="24"/>
              </w:rPr>
              <w:t>.</w:t>
            </w:r>
          </w:p>
        </w:tc>
        <w:tc>
          <w:tcPr>
            <w:tcW w:w="1242" w:type="dxa"/>
            <w:shd w:val="clear" w:color="auto" w:fill="auto"/>
          </w:tcPr>
          <w:p w14:paraId="4AB116E2" w14:textId="048ED9F9" w:rsidR="002255F8" w:rsidRPr="00487CA3" w:rsidRDefault="002255F8"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487CA3">
              <w:rPr>
                <w:rFonts w:ascii="Times New Roman" w:eastAsia="Times New Roman" w:hAnsi="Times New Roman"/>
                <w:sz w:val="24"/>
                <w:szCs w:val="24"/>
              </w:rPr>
              <w:t>г.</w:t>
            </w:r>
          </w:p>
        </w:tc>
        <w:tc>
          <w:tcPr>
            <w:tcW w:w="1275" w:type="dxa"/>
            <w:shd w:val="clear" w:color="auto" w:fill="auto"/>
          </w:tcPr>
          <w:p w14:paraId="06C7AD1A" w14:textId="77777777" w:rsidR="002255F8" w:rsidRPr="0099086B" w:rsidRDefault="00666DDD"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0,850</w:t>
            </w:r>
          </w:p>
        </w:tc>
        <w:tc>
          <w:tcPr>
            <w:tcW w:w="1168" w:type="dxa"/>
            <w:shd w:val="clear" w:color="auto" w:fill="auto"/>
          </w:tcPr>
          <w:p w14:paraId="35487F7C" w14:textId="764709B7" w:rsidR="002255F8" w:rsidRPr="00487CA3" w:rsidRDefault="002255F8" w:rsidP="00E20A72">
            <w:pPr>
              <w:spacing w:after="0" w:line="240" w:lineRule="auto"/>
              <w:ind w:left="-108" w:right="-108"/>
              <w:jc w:val="center"/>
              <w:rPr>
                <w:rFonts w:ascii="Times New Roman" w:eastAsia="Times New Roman" w:hAnsi="Times New Roman"/>
                <w:sz w:val="24"/>
                <w:szCs w:val="24"/>
              </w:rPr>
            </w:pPr>
            <w:r w:rsidRPr="00487CA3">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487CA3">
              <w:rPr>
                <w:rFonts w:ascii="Times New Roman" w:eastAsia="Times New Roman" w:hAnsi="Times New Roman"/>
                <w:sz w:val="24"/>
                <w:szCs w:val="24"/>
              </w:rPr>
              <w:t>г.</w:t>
            </w:r>
          </w:p>
        </w:tc>
        <w:tc>
          <w:tcPr>
            <w:tcW w:w="675" w:type="dxa"/>
          </w:tcPr>
          <w:p w14:paraId="394F8500" w14:textId="77777777" w:rsidR="002255F8" w:rsidRPr="00F53C34" w:rsidRDefault="002255F8" w:rsidP="00E20A72">
            <w:pPr>
              <w:spacing w:after="0" w:line="240" w:lineRule="auto"/>
              <w:jc w:val="center"/>
              <w:rPr>
                <w:rFonts w:ascii="Times New Roman" w:eastAsia="Times New Roman" w:hAnsi="Times New Roman"/>
                <w:sz w:val="24"/>
                <w:szCs w:val="24"/>
              </w:rPr>
            </w:pPr>
          </w:p>
        </w:tc>
        <w:tc>
          <w:tcPr>
            <w:tcW w:w="1134" w:type="dxa"/>
            <w:shd w:val="clear" w:color="auto" w:fill="auto"/>
          </w:tcPr>
          <w:p w14:paraId="3AAE1962" w14:textId="77777777" w:rsidR="002255F8" w:rsidRPr="00681074" w:rsidRDefault="00444AE3" w:rsidP="00E20A72">
            <w:pPr>
              <w:spacing w:after="0" w:line="240" w:lineRule="auto"/>
              <w:ind w:right="-108"/>
              <w:jc w:val="center"/>
              <w:rPr>
                <w:rFonts w:ascii="Times New Roman" w:eastAsia="Times New Roman" w:hAnsi="Times New Roman"/>
              </w:rPr>
            </w:pPr>
            <w:r>
              <w:rPr>
                <w:rFonts w:ascii="Times New Roman" w:eastAsia="Times New Roman" w:hAnsi="Times New Roman"/>
              </w:rPr>
              <w:t>18780,40</w:t>
            </w:r>
          </w:p>
        </w:tc>
        <w:tc>
          <w:tcPr>
            <w:tcW w:w="1134" w:type="dxa"/>
            <w:shd w:val="clear" w:color="auto" w:fill="auto"/>
          </w:tcPr>
          <w:p w14:paraId="441089E9" w14:textId="77777777" w:rsidR="002255F8" w:rsidRPr="00681074" w:rsidRDefault="00C0711D" w:rsidP="00E20A72">
            <w:pPr>
              <w:spacing w:after="0" w:line="240" w:lineRule="auto"/>
              <w:ind w:left="-108" w:right="-108"/>
              <w:jc w:val="center"/>
              <w:rPr>
                <w:rFonts w:ascii="Times New Roman" w:eastAsia="Times New Roman" w:hAnsi="Times New Roman"/>
              </w:rPr>
            </w:pPr>
            <w:r>
              <w:rPr>
                <w:rFonts w:ascii="Times New Roman" w:eastAsia="Times New Roman" w:hAnsi="Times New Roman"/>
              </w:rPr>
              <w:t>1999,42</w:t>
            </w:r>
          </w:p>
        </w:tc>
        <w:tc>
          <w:tcPr>
            <w:tcW w:w="1134" w:type="dxa"/>
            <w:shd w:val="clear" w:color="auto" w:fill="auto"/>
          </w:tcPr>
          <w:p w14:paraId="49878A28" w14:textId="77777777" w:rsidR="002255F8" w:rsidRPr="00681074" w:rsidRDefault="00C0711D" w:rsidP="00E20A72">
            <w:pPr>
              <w:pStyle w:val="a3"/>
              <w:jc w:val="center"/>
              <w:rPr>
                <w:rFonts w:ascii="Times New Roman" w:eastAsia="Times New Roman" w:hAnsi="Times New Roman"/>
              </w:rPr>
            </w:pPr>
            <w:r>
              <w:rPr>
                <w:rFonts w:ascii="Times New Roman" w:eastAsia="Times New Roman" w:hAnsi="Times New Roman"/>
              </w:rPr>
              <w:t>20779,82</w:t>
            </w:r>
          </w:p>
        </w:tc>
      </w:tr>
      <w:tr w:rsidR="00681074" w:rsidRPr="00AB1A04" w14:paraId="35FC9E79" w14:textId="77777777" w:rsidTr="00E20A72">
        <w:trPr>
          <w:trHeight w:val="70"/>
        </w:trPr>
        <w:tc>
          <w:tcPr>
            <w:tcW w:w="534" w:type="dxa"/>
            <w:shd w:val="clear" w:color="auto" w:fill="auto"/>
          </w:tcPr>
          <w:p w14:paraId="01BDC441" w14:textId="77777777" w:rsidR="00FE2F4E" w:rsidRDefault="00FE2F4E" w:rsidP="007E2A9E">
            <w:pPr>
              <w:spacing w:after="0" w:line="240" w:lineRule="auto"/>
              <w:ind w:left="-108" w:right="-108"/>
              <w:jc w:val="center"/>
              <w:rPr>
                <w:rFonts w:ascii="Times New Roman" w:eastAsia="Times New Roman" w:hAnsi="Times New Roman"/>
                <w:sz w:val="24"/>
                <w:szCs w:val="24"/>
              </w:rPr>
            </w:pPr>
          </w:p>
          <w:p w14:paraId="681E9CFF" w14:textId="77777777" w:rsidR="00681074" w:rsidRPr="00AB1A04" w:rsidRDefault="00E32822"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6</w:t>
            </w:r>
            <w:r w:rsidR="00681074">
              <w:rPr>
                <w:rFonts w:ascii="Times New Roman" w:eastAsia="Times New Roman" w:hAnsi="Times New Roman"/>
                <w:sz w:val="24"/>
                <w:szCs w:val="24"/>
              </w:rPr>
              <w:t>.</w:t>
            </w:r>
          </w:p>
        </w:tc>
        <w:tc>
          <w:tcPr>
            <w:tcW w:w="2517" w:type="dxa"/>
            <w:shd w:val="clear" w:color="auto" w:fill="auto"/>
          </w:tcPr>
          <w:p w14:paraId="5BE7DEE3" w14:textId="77777777" w:rsidR="007A34CB" w:rsidRDefault="00681074" w:rsidP="00E20A72">
            <w:pPr>
              <w:spacing w:after="0" w:line="240" w:lineRule="auto"/>
              <w:ind w:right="-111"/>
              <w:jc w:val="center"/>
              <w:rPr>
                <w:rFonts w:ascii="Times New Roman" w:eastAsia="Times New Roman" w:hAnsi="Times New Roman"/>
                <w:sz w:val="24"/>
                <w:szCs w:val="24"/>
              </w:rPr>
            </w:pPr>
            <w:r w:rsidRPr="00A57094">
              <w:rPr>
                <w:rFonts w:ascii="Times New Roman" w:eastAsia="Times New Roman" w:hAnsi="Times New Roman"/>
                <w:sz w:val="24"/>
                <w:szCs w:val="24"/>
              </w:rPr>
              <w:t>Управление строительства, инфраструктуры</w:t>
            </w:r>
          </w:p>
          <w:p w14:paraId="7979C2FE" w14:textId="142B4AF9" w:rsidR="00681074" w:rsidRDefault="00681074" w:rsidP="00E20A72">
            <w:pPr>
              <w:spacing w:after="0" w:line="240" w:lineRule="auto"/>
              <w:ind w:right="-111"/>
              <w:jc w:val="center"/>
              <w:rPr>
                <w:rFonts w:ascii="Times New Roman" w:eastAsia="Times New Roman" w:hAnsi="Times New Roman"/>
                <w:sz w:val="24"/>
                <w:szCs w:val="24"/>
              </w:rPr>
            </w:pPr>
            <w:r w:rsidRPr="00A57094">
              <w:rPr>
                <w:rFonts w:ascii="Times New Roman" w:eastAsia="Times New Roman" w:hAnsi="Times New Roman"/>
                <w:sz w:val="24"/>
                <w:szCs w:val="24"/>
              </w:rPr>
              <w:t xml:space="preserve"> и ЖКХ КМР</w:t>
            </w:r>
          </w:p>
          <w:p w14:paraId="4F3A91BE" w14:textId="77777777" w:rsidR="006668F2" w:rsidRPr="00AB1A04" w:rsidRDefault="006668F2" w:rsidP="00E20A72">
            <w:pPr>
              <w:spacing w:after="0" w:line="240" w:lineRule="auto"/>
              <w:ind w:right="-111"/>
              <w:jc w:val="center"/>
              <w:rPr>
                <w:rFonts w:ascii="Times New Roman" w:eastAsia="Times New Roman" w:hAnsi="Times New Roman"/>
                <w:sz w:val="24"/>
                <w:szCs w:val="24"/>
              </w:rPr>
            </w:pPr>
          </w:p>
        </w:tc>
        <w:tc>
          <w:tcPr>
            <w:tcW w:w="4712" w:type="dxa"/>
            <w:shd w:val="clear" w:color="auto" w:fill="auto"/>
          </w:tcPr>
          <w:p w14:paraId="14F60F73" w14:textId="6C623DA5" w:rsidR="00681074" w:rsidRPr="00AB1A04" w:rsidRDefault="00681074" w:rsidP="007E2A9E">
            <w:pPr>
              <w:spacing w:after="0" w:line="240" w:lineRule="auto"/>
              <w:ind w:right="-108"/>
              <w:jc w:val="left"/>
              <w:rPr>
                <w:rFonts w:ascii="Times New Roman" w:eastAsia="Times New Roman" w:hAnsi="Times New Roman"/>
                <w:sz w:val="24"/>
                <w:szCs w:val="24"/>
              </w:rPr>
            </w:pPr>
            <w:r w:rsidRPr="00A57094">
              <w:rPr>
                <w:rFonts w:ascii="Times New Roman" w:eastAsia="Times New Roman" w:hAnsi="Times New Roman"/>
                <w:sz w:val="24"/>
                <w:szCs w:val="24"/>
              </w:rPr>
              <w:t>Ремонт автодороги по ул</w:t>
            </w:r>
            <w:r w:rsidR="007E2A9E">
              <w:rPr>
                <w:rFonts w:ascii="Times New Roman" w:eastAsia="Times New Roman" w:hAnsi="Times New Roman"/>
                <w:sz w:val="24"/>
                <w:szCs w:val="24"/>
              </w:rPr>
              <w:t xml:space="preserve">ице </w:t>
            </w:r>
            <w:r>
              <w:rPr>
                <w:rFonts w:ascii="Times New Roman" w:eastAsia="Times New Roman" w:hAnsi="Times New Roman"/>
                <w:sz w:val="24"/>
                <w:szCs w:val="24"/>
              </w:rPr>
              <w:t>Школьная поселок Мичуринский</w:t>
            </w:r>
          </w:p>
        </w:tc>
        <w:tc>
          <w:tcPr>
            <w:tcW w:w="709" w:type="dxa"/>
            <w:shd w:val="clear" w:color="auto" w:fill="auto"/>
          </w:tcPr>
          <w:p w14:paraId="3EBB780F" w14:textId="340DCC97" w:rsidR="00681074" w:rsidRPr="00AB1A04" w:rsidRDefault="00681074" w:rsidP="00E20A72">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км</w:t>
            </w:r>
            <w:r w:rsidR="00E20A72">
              <w:rPr>
                <w:rFonts w:ascii="Times New Roman" w:eastAsia="Times New Roman" w:hAnsi="Times New Roman"/>
                <w:sz w:val="24"/>
                <w:szCs w:val="24"/>
              </w:rPr>
              <w:t>.</w:t>
            </w:r>
          </w:p>
        </w:tc>
        <w:tc>
          <w:tcPr>
            <w:tcW w:w="1242" w:type="dxa"/>
            <w:shd w:val="clear" w:color="auto" w:fill="auto"/>
          </w:tcPr>
          <w:p w14:paraId="38F9A3A7" w14:textId="774CE3F2" w:rsidR="00681074" w:rsidRPr="00AB1A04" w:rsidRDefault="00681074" w:rsidP="00E20A72">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A57094">
              <w:rPr>
                <w:rFonts w:ascii="Times New Roman" w:eastAsia="Times New Roman" w:hAnsi="Times New Roman"/>
                <w:sz w:val="24"/>
                <w:szCs w:val="24"/>
              </w:rPr>
              <w:t>г.</w:t>
            </w:r>
          </w:p>
        </w:tc>
        <w:tc>
          <w:tcPr>
            <w:tcW w:w="1275" w:type="dxa"/>
            <w:shd w:val="clear" w:color="auto" w:fill="auto"/>
          </w:tcPr>
          <w:p w14:paraId="5C080D17" w14:textId="77777777" w:rsidR="00681074" w:rsidRPr="0088697C" w:rsidRDefault="00681074" w:rsidP="00E20A72">
            <w:pPr>
              <w:spacing w:after="0" w:line="240" w:lineRule="auto"/>
              <w:ind w:left="-108" w:right="-108"/>
              <w:jc w:val="center"/>
              <w:rPr>
                <w:rFonts w:ascii="Times New Roman" w:eastAsia="Times New Roman" w:hAnsi="Times New Roman"/>
                <w:color w:val="000000" w:themeColor="text1"/>
                <w:sz w:val="24"/>
                <w:szCs w:val="24"/>
              </w:rPr>
            </w:pPr>
            <w:r>
              <w:rPr>
                <w:rFonts w:ascii="Times New Roman" w:eastAsia="Times New Roman" w:hAnsi="Times New Roman"/>
                <w:sz w:val="24"/>
                <w:szCs w:val="24"/>
              </w:rPr>
              <w:t>1,6</w:t>
            </w:r>
          </w:p>
        </w:tc>
        <w:tc>
          <w:tcPr>
            <w:tcW w:w="1168" w:type="dxa"/>
            <w:shd w:val="clear" w:color="auto" w:fill="auto"/>
          </w:tcPr>
          <w:p w14:paraId="3BEB19E0" w14:textId="1E4C95A9" w:rsidR="00681074" w:rsidRPr="00AB1A04" w:rsidRDefault="00681074" w:rsidP="00E20A72">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A57094">
              <w:rPr>
                <w:rFonts w:ascii="Times New Roman" w:eastAsia="Times New Roman" w:hAnsi="Times New Roman"/>
                <w:sz w:val="24"/>
                <w:szCs w:val="24"/>
              </w:rPr>
              <w:t>г.</w:t>
            </w:r>
          </w:p>
        </w:tc>
        <w:tc>
          <w:tcPr>
            <w:tcW w:w="675" w:type="dxa"/>
          </w:tcPr>
          <w:p w14:paraId="454C7D24" w14:textId="77777777" w:rsidR="00681074" w:rsidRPr="00AB1A04" w:rsidRDefault="00681074" w:rsidP="00E20A72">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0,00</w:t>
            </w:r>
          </w:p>
        </w:tc>
        <w:tc>
          <w:tcPr>
            <w:tcW w:w="1134" w:type="dxa"/>
            <w:shd w:val="clear" w:color="auto" w:fill="auto"/>
          </w:tcPr>
          <w:p w14:paraId="2269B4F5" w14:textId="77777777" w:rsidR="00681074" w:rsidRPr="00681074" w:rsidRDefault="00444AE3" w:rsidP="00E20A72">
            <w:pPr>
              <w:spacing w:after="0" w:line="240" w:lineRule="auto"/>
              <w:ind w:left="-108" w:right="-108"/>
              <w:jc w:val="center"/>
              <w:rPr>
                <w:rFonts w:ascii="Times New Roman" w:eastAsia="Times New Roman" w:hAnsi="Times New Roman"/>
                <w:sz w:val="24"/>
                <w:szCs w:val="24"/>
              </w:rPr>
            </w:pPr>
            <w:r>
              <w:rPr>
                <w:rFonts w:ascii="Times New Roman" w:hAnsi="Times New Roman"/>
              </w:rPr>
              <w:t>20789,38</w:t>
            </w:r>
          </w:p>
        </w:tc>
        <w:tc>
          <w:tcPr>
            <w:tcW w:w="1134" w:type="dxa"/>
            <w:shd w:val="clear" w:color="auto" w:fill="auto"/>
          </w:tcPr>
          <w:p w14:paraId="4C4FDD8A" w14:textId="77777777" w:rsidR="00681074" w:rsidRPr="005A3433" w:rsidRDefault="00C0711D" w:rsidP="00E20A72">
            <w:pPr>
              <w:pStyle w:val="a3"/>
              <w:jc w:val="center"/>
              <w:rPr>
                <w:rFonts w:ascii="Times New Roman" w:eastAsia="Times New Roman" w:hAnsi="Times New Roman"/>
                <w:sz w:val="24"/>
                <w:szCs w:val="24"/>
              </w:rPr>
            </w:pPr>
            <w:r>
              <w:rPr>
                <w:rFonts w:ascii="Times New Roman" w:hAnsi="Times New Roman"/>
              </w:rPr>
              <w:t>2250,10</w:t>
            </w:r>
          </w:p>
        </w:tc>
        <w:tc>
          <w:tcPr>
            <w:tcW w:w="1134" w:type="dxa"/>
            <w:shd w:val="clear" w:color="auto" w:fill="auto"/>
          </w:tcPr>
          <w:p w14:paraId="2EF2DC5D" w14:textId="77777777" w:rsidR="00681074" w:rsidRPr="005A3433" w:rsidRDefault="00C0711D" w:rsidP="00E20A72">
            <w:pPr>
              <w:pStyle w:val="a3"/>
              <w:jc w:val="center"/>
              <w:rPr>
                <w:rFonts w:ascii="Times New Roman" w:eastAsia="Times New Roman" w:hAnsi="Times New Roman"/>
                <w:sz w:val="24"/>
                <w:szCs w:val="24"/>
              </w:rPr>
            </w:pPr>
            <w:r>
              <w:rPr>
                <w:rFonts w:ascii="Times New Roman" w:hAnsi="Times New Roman"/>
              </w:rPr>
              <w:t>23039,48</w:t>
            </w:r>
          </w:p>
        </w:tc>
      </w:tr>
      <w:tr w:rsidR="00681074" w:rsidRPr="00AB1A04" w14:paraId="3843CC91" w14:textId="77777777" w:rsidTr="00E20A72">
        <w:tc>
          <w:tcPr>
            <w:tcW w:w="534" w:type="dxa"/>
            <w:shd w:val="clear" w:color="auto" w:fill="auto"/>
          </w:tcPr>
          <w:p w14:paraId="375854C2" w14:textId="77777777" w:rsidR="00681074" w:rsidRPr="00AB1A04" w:rsidRDefault="006B653F"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517" w:type="dxa"/>
            <w:shd w:val="clear" w:color="auto" w:fill="auto"/>
          </w:tcPr>
          <w:p w14:paraId="61205579" w14:textId="77777777" w:rsidR="007A34CB" w:rsidRDefault="00681074" w:rsidP="00E20A72">
            <w:pPr>
              <w:spacing w:after="0" w:line="240" w:lineRule="auto"/>
              <w:ind w:right="-111"/>
              <w:jc w:val="center"/>
              <w:rPr>
                <w:rFonts w:ascii="Times New Roman" w:eastAsia="Times New Roman" w:hAnsi="Times New Roman"/>
                <w:sz w:val="24"/>
                <w:szCs w:val="24"/>
              </w:rPr>
            </w:pPr>
            <w:r w:rsidRPr="00A57094">
              <w:rPr>
                <w:rFonts w:ascii="Times New Roman" w:eastAsia="Times New Roman" w:hAnsi="Times New Roman"/>
                <w:sz w:val="24"/>
                <w:szCs w:val="24"/>
              </w:rPr>
              <w:t xml:space="preserve">Управление строительства, инфраструктуры </w:t>
            </w:r>
          </w:p>
          <w:p w14:paraId="52B87748" w14:textId="2941ECA6" w:rsidR="00681074" w:rsidRDefault="00681074" w:rsidP="00E20A72">
            <w:pPr>
              <w:spacing w:after="0" w:line="240" w:lineRule="auto"/>
              <w:ind w:right="-111"/>
              <w:jc w:val="center"/>
              <w:rPr>
                <w:rFonts w:ascii="Times New Roman" w:eastAsia="Times New Roman" w:hAnsi="Times New Roman"/>
                <w:sz w:val="24"/>
                <w:szCs w:val="24"/>
              </w:rPr>
            </w:pPr>
            <w:r w:rsidRPr="00A57094">
              <w:rPr>
                <w:rFonts w:ascii="Times New Roman" w:eastAsia="Times New Roman" w:hAnsi="Times New Roman"/>
                <w:sz w:val="24"/>
                <w:szCs w:val="24"/>
              </w:rPr>
              <w:t>и ЖКХ КМР</w:t>
            </w:r>
          </w:p>
          <w:p w14:paraId="09C4F913" w14:textId="77777777" w:rsidR="006668F2" w:rsidRPr="00AB1A04" w:rsidRDefault="006668F2" w:rsidP="00E20A72">
            <w:pPr>
              <w:spacing w:after="0" w:line="240" w:lineRule="auto"/>
              <w:ind w:right="-111"/>
              <w:jc w:val="center"/>
              <w:rPr>
                <w:rFonts w:ascii="Times New Roman" w:eastAsia="Times New Roman" w:hAnsi="Times New Roman"/>
                <w:sz w:val="24"/>
                <w:szCs w:val="24"/>
              </w:rPr>
            </w:pPr>
          </w:p>
        </w:tc>
        <w:tc>
          <w:tcPr>
            <w:tcW w:w="4712" w:type="dxa"/>
            <w:shd w:val="clear" w:color="auto" w:fill="auto"/>
          </w:tcPr>
          <w:p w14:paraId="6494014D" w14:textId="77777777" w:rsidR="00681074" w:rsidRPr="005A3433" w:rsidRDefault="00681074" w:rsidP="007E2A9E">
            <w:pPr>
              <w:spacing w:after="0" w:line="240" w:lineRule="auto"/>
              <w:ind w:right="-108"/>
              <w:jc w:val="left"/>
              <w:rPr>
                <w:rFonts w:ascii="Times New Roman" w:eastAsia="Times New Roman" w:hAnsi="Times New Roman"/>
                <w:iCs/>
                <w:color w:val="000000"/>
                <w:sz w:val="24"/>
                <w:szCs w:val="24"/>
              </w:rPr>
            </w:pPr>
            <w:r w:rsidRPr="005A3433">
              <w:rPr>
                <w:rFonts w:ascii="Times New Roman" w:eastAsia="Times New Roman" w:hAnsi="Times New Roman"/>
                <w:sz w:val="24"/>
                <w:szCs w:val="24"/>
              </w:rPr>
              <w:t>Мероприятия по безопасности дорожного движения, в том числе:</w:t>
            </w:r>
          </w:p>
        </w:tc>
        <w:tc>
          <w:tcPr>
            <w:tcW w:w="709" w:type="dxa"/>
            <w:shd w:val="clear" w:color="auto" w:fill="auto"/>
          </w:tcPr>
          <w:p w14:paraId="1D02D80B" w14:textId="77777777" w:rsidR="00681074" w:rsidRPr="005A3433" w:rsidRDefault="00681074" w:rsidP="00E20A72">
            <w:pPr>
              <w:spacing w:after="0" w:line="240" w:lineRule="auto"/>
              <w:ind w:left="-108" w:right="-108"/>
              <w:jc w:val="center"/>
              <w:rPr>
                <w:rFonts w:ascii="Times New Roman" w:eastAsia="Times New Roman" w:hAnsi="Times New Roman"/>
                <w:sz w:val="24"/>
                <w:szCs w:val="24"/>
              </w:rPr>
            </w:pPr>
            <w:r w:rsidRPr="005A3433">
              <w:rPr>
                <w:rFonts w:ascii="Times New Roman" w:eastAsia="Times New Roman" w:hAnsi="Times New Roman"/>
                <w:sz w:val="24"/>
                <w:szCs w:val="24"/>
              </w:rPr>
              <w:t>ед.</w:t>
            </w:r>
          </w:p>
        </w:tc>
        <w:tc>
          <w:tcPr>
            <w:tcW w:w="1242" w:type="dxa"/>
            <w:shd w:val="clear" w:color="auto" w:fill="auto"/>
          </w:tcPr>
          <w:p w14:paraId="1126D526" w14:textId="5BD1A77C" w:rsidR="00681074" w:rsidRPr="005A3433" w:rsidRDefault="00681074" w:rsidP="00E20A72">
            <w:pPr>
              <w:spacing w:after="0" w:line="240" w:lineRule="auto"/>
              <w:ind w:left="-108" w:right="-108"/>
              <w:jc w:val="center"/>
              <w:rPr>
                <w:rFonts w:ascii="Times New Roman" w:eastAsia="Times New Roman" w:hAnsi="Times New Roman"/>
                <w:color w:val="000000" w:themeColor="text1"/>
                <w:sz w:val="24"/>
                <w:szCs w:val="24"/>
              </w:rPr>
            </w:pPr>
            <w:r w:rsidRPr="005A3433">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5A3433">
              <w:rPr>
                <w:rFonts w:ascii="Times New Roman" w:eastAsia="Times New Roman" w:hAnsi="Times New Roman"/>
                <w:sz w:val="24"/>
                <w:szCs w:val="24"/>
              </w:rPr>
              <w:t>г.</w:t>
            </w:r>
          </w:p>
        </w:tc>
        <w:tc>
          <w:tcPr>
            <w:tcW w:w="1275" w:type="dxa"/>
            <w:shd w:val="clear" w:color="auto" w:fill="auto"/>
          </w:tcPr>
          <w:p w14:paraId="19CBBA4B" w14:textId="77777777" w:rsidR="00681074" w:rsidRPr="005A3433" w:rsidRDefault="00681074" w:rsidP="00E20A72">
            <w:pPr>
              <w:spacing w:after="0" w:line="240" w:lineRule="auto"/>
              <w:ind w:left="-108" w:right="-108"/>
              <w:jc w:val="center"/>
              <w:rPr>
                <w:rFonts w:ascii="Times New Roman" w:eastAsia="Times New Roman" w:hAnsi="Times New Roman"/>
                <w:color w:val="000000" w:themeColor="text1"/>
                <w:sz w:val="24"/>
                <w:szCs w:val="24"/>
              </w:rPr>
            </w:pPr>
            <w:r w:rsidRPr="005A3433">
              <w:rPr>
                <w:rFonts w:ascii="Times New Roman" w:eastAsia="Times New Roman" w:hAnsi="Times New Roman"/>
                <w:sz w:val="24"/>
                <w:szCs w:val="24"/>
              </w:rPr>
              <w:t>4</w:t>
            </w:r>
          </w:p>
        </w:tc>
        <w:tc>
          <w:tcPr>
            <w:tcW w:w="1168" w:type="dxa"/>
            <w:shd w:val="clear" w:color="auto" w:fill="auto"/>
          </w:tcPr>
          <w:p w14:paraId="37B69E85" w14:textId="7B1648B0" w:rsidR="00681074" w:rsidRPr="005A3433" w:rsidRDefault="00681074" w:rsidP="00E20A72">
            <w:pPr>
              <w:spacing w:after="0" w:line="240" w:lineRule="auto"/>
              <w:ind w:left="-108" w:right="-108"/>
              <w:jc w:val="center"/>
              <w:rPr>
                <w:rFonts w:ascii="Times New Roman" w:eastAsia="Times New Roman" w:hAnsi="Times New Roman"/>
                <w:sz w:val="24"/>
                <w:szCs w:val="24"/>
              </w:rPr>
            </w:pPr>
            <w:r w:rsidRPr="005A3433">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5A3433">
              <w:rPr>
                <w:rFonts w:ascii="Times New Roman" w:eastAsia="Times New Roman" w:hAnsi="Times New Roman"/>
                <w:sz w:val="24"/>
                <w:szCs w:val="24"/>
              </w:rPr>
              <w:t>г.</w:t>
            </w:r>
          </w:p>
        </w:tc>
        <w:tc>
          <w:tcPr>
            <w:tcW w:w="675" w:type="dxa"/>
          </w:tcPr>
          <w:p w14:paraId="73EC34E5" w14:textId="77777777" w:rsidR="00681074" w:rsidRPr="005A3433" w:rsidRDefault="00681074" w:rsidP="00E20A72">
            <w:pPr>
              <w:spacing w:after="0" w:line="240" w:lineRule="auto"/>
              <w:ind w:left="-108" w:right="-108"/>
              <w:jc w:val="center"/>
              <w:rPr>
                <w:rFonts w:ascii="Times New Roman" w:eastAsia="Times New Roman" w:hAnsi="Times New Roman"/>
                <w:sz w:val="24"/>
                <w:szCs w:val="24"/>
              </w:rPr>
            </w:pPr>
            <w:r w:rsidRPr="005A3433">
              <w:rPr>
                <w:rFonts w:ascii="Times New Roman" w:eastAsia="Times New Roman" w:hAnsi="Times New Roman"/>
                <w:sz w:val="24"/>
                <w:szCs w:val="24"/>
              </w:rPr>
              <w:t>0,00</w:t>
            </w:r>
          </w:p>
        </w:tc>
        <w:tc>
          <w:tcPr>
            <w:tcW w:w="1134" w:type="dxa"/>
            <w:shd w:val="clear" w:color="auto" w:fill="auto"/>
          </w:tcPr>
          <w:p w14:paraId="47B63A90" w14:textId="77777777" w:rsidR="00681074" w:rsidRPr="005A3433" w:rsidRDefault="00681074" w:rsidP="00E20A72">
            <w:pPr>
              <w:spacing w:after="0" w:line="240" w:lineRule="auto"/>
              <w:ind w:left="-108" w:right="-108"/>
              <w:jc w:val="center"/>
              <w:rPr>
                <w:rFonts w:ascii="Times New Roman" w:eastAsia="Times New Roman" w:hAnsi="Times New Roman"/>
                <w:sz w:val="24"/>
                <w:szCs w:val="24"/>
              </w:rPr>
            </w:pPr>
            <w:r w:rsidRPr="005A3433">
              <w:rPr>
                <w:rFonts w:ascii="Times New Roman" w:eastAsia="Times New Roman" w:hAnsi="Times New Roman"/>
                <w:sz w:val="24"/>
                <w:szCs w:val="24"/>
              </w:rPr>
              <w:t>2000,00</w:t>
            </w:r>
          </w:p>
        </w:tc>
        <w:tc>
          <w:tcPr>
            <w:tcW w:w="1134" w:type="dxa"/>
            <w:shd w:val="clear" w:color="auto" w:fill="auto"/>
          </w:tcPr>
          <w:p w14:paraId="34F18C71" w14:textId="77777777" w:rsidR="00681074" w:rsidRPr="005A3433" w:rsidRDefault="005A3433" w:rsidP="00E20A72">
            <w:pPr>
              <w:pStyle w:val="a3"/>
              <w:jc w:val="center"/>
              <w:rPr>
                <w:rFonts w:ascii="Times New Roman" w:hAnsi="Times New Roman"/>
              </w:rPr>
            </w:pPr>
            <w:r w:rsidRPr="005A3433">
              <w:rPr>
                <w:rFonts w:ascii="Times New Roman" w:hAnsi="Times New Roman"/>
              </w:rPr>
              <w:t>105,2</w:t>
            </w:r>
            <w:r w:rsidR="00C0711D">
              <w:rPr>
                <w:rFonts w:ascii="Times New Roman" w:hAnsi="Times New Roman"/>
              </w:rPr>
              <w:t>4</w:t>
            </w:r>
          </w:p>
        </w:tc>
        <w:tc>
          <w:tcPr>
            <w:tcW w:w="1134" w:type="dxa"/>
            <w:shd w:val="clear" w:color="auto" w:fill="auto"/>
          </w:tcPr>
          <w:p w14:paraId="31A594A2" w14:textId="77777777" w:rsidR="00681074" w:rsidRPr="005A3433" w:rsidRDefault="00C0711D" w:rsidP="00E20A72">
            <w:pPr>
              <w:pStyle w:val="a3"/>
              <w:jc w:val="center"/>
              <w:rPr>
                <w:rFonts w:ascii="Times New Roman" w:hAnsi="Times New Roman"/>
              </w:rPr>
            </w:pPr>
            <w:r>
              <w:rPr>
                <w:rFonts w:ascii="Times New Roman" w:hAnsi="Times New Roman"/>
              </w:rPr>
              <w:t>2105,24</w:t>
            </w:r>
          </w:p>
        </w:tc>
      </w:tr>
      <w:tr w:rsidR="00B62B90" w:rsidRPr="00AB1A04" w14:paraId="494E1987" w14:textId="77777777" w:rsidTr="00E20A72">
        <w:tc>
          <w:tcPr>
            <w:tcW w:w="534" w:type="dxa"/>
            <w:shd w:val="clear" w:color="auto" w:fill="auto"/>
          </w:tcPr>
          <w:p w14:paraId="1C0B959E" w14:textId="7EBE477A" w:rsidR="00B62B90" w:rsidRDefault="006B653F"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7.1</w:t>
            </w:r>
            <w:r w:rsidR="00095CFD">
              <w:rPr>
                <w:rFonts w:ascii="Times New Roman" w:eastAsia="Times New Roman" w:hAnsi="Times New Roman"/>
                <w:sz w:val="24"/>
                <w:szCs w:val="24"/>
              </w:rPr>
              <w:t>.</w:t>
            </w:r>
          </w:p>
        </w:tc>
        <w:tc>
          <w:tcPr>
            <w:tcW w:w="2517" w:type="dxa"/>
            <w:shd w:val="clear" w:color="auto" w:fill="auto"/>
          </w:tcPr>
          <w:p w14:paraId="1E394899" w14:textId="77777777" w:rsidR="007A34CB" w:rsidRDefault="00B62B90" w:rsidP="00E20A72">
            <w:pPr>
              <w:spacing w:after="0" w:line="240" w:lineRule="auto"/>
              <w:ind w:right="-111"/>
              <w:jc w:val="center"/>
              <w:rPr>
                <w:rFonts w:ascii="Times New Roman" w:eastAsia="Times New Roman" w:hAnsi="Times New Roman"/>
                <w:sz w:val="24"/>
                <w:szCs w:val="24"/>
              </w:rPr>
            </w:pPr>
            <w:r w:rsidRPr="00A57094">
              <w:rPr>
                <w:rFonts w:ascii="Times New Roman" w:eastAsia="Times New Roman" w:hAnsi="Times New Roman"/>
                <w:sz w:val="24"/>
                <w:szCs w:val="24"/>
              </w:rPr>
              <w:t>Управление строительства, инфраструктуры</w:t>
            </w:r>
          </w:p>
          <w:p w14:paraId="0377980F" w14:textId="307BF380" w:rsidR="00B62B90" w:rsidRPr="00A57094" w:rsidRDefault="00B62B90" w:rsidP="00E20A72">
            <w:pPr>
              <w:spacing w:after="0" w:line="240" w:lineRule="auto"/>
              <w:ind w:right="-111"/>
              <w:jc w:val="center"/>
              <w:rPr>
                <w:rFonts w:ascii="Times New Roman" w:eastAsia="Times New Roman" w:hAnsi="Times New Roman"/>
                <w:sz w:val="24"/>
                <w:szCs w:val="24"/>
              </w:rPr>
            </w:pPr>
            <w:r w:rsidRPr="00A57094">
              <w:rPr>
                <w:rFonts w:ascii="Times New Roman" w:eastAsia="Times New Roman" w:hAnsi="Times New Roman"/>
                <w:sz w:val="24"/>
                <w:szCs w:val="24"/>
              </w:rPr>
              <w:t xml:space="preserve"> и ЖКХ КМР</w:t>
            </w:r>
          </w:p>
        </w:tc>
        <w:tc>
          <w:tcPr>
            <w:tcW w:w="4712" w:type="dxa"/>
            <w:shd w:val="clear" w:color="auto" w:fill="auto"/>
          </w:tcPr>
          <w:p w14:paraId="1E1119C5" w14:textId="4C47A6CF" w:rsidR="005A3433" w:rsidRDefault="00B62B90" w:rsidP="007E2A9E">
            <w:pPr>
              <w:spacing w:after="0" w:line="240" w:lineRule="auto"/>
              <w:ind w:right="-108"/>
              <w:jc w:val="left"/>
              <w:rPr>
                <w:rFonts w:ascii="Times New Roman" w:eastAsia="Times New Roman" w:hAnsi="Times New Roman"/>
                <w:sz w:val="24"/>
                <w:szCs w:val="24"/>
              </w:rPr>
            </w:pPr>
            <w:r w:rsidRPr="009D1719">
              <w:rPr>
                <w:rFonts w:ascii="Times New Roman" w:eastAsia="Times New Roman" w:hAnsi="Times New Roman"/>
                <w:sz w:val="24"/>
                <w:szCs w:val="24"/>
              </w:rPr>
              <w:t>Обустройство пешеходного перехода в соответствии с требованиями национальных стандартов по ул</w:t>
            </w:r>
            <w:r w:rsidR="007E2A9E">
              <w:rPr>
                <w:rFonts w:ascii="Times New Roman" w:eastAsia="Times New Roman" w:hAnsi="Times New Roman"/>
                <w:sz w:val="24"/>
                <w:szCs w:val="24"/>
              </w:rPr>
              <w:t xml:space="preserve">ице </w:t>
            </w:r>
            <w:r w:rsidRPr="009D1719">
              <w:rPr>
                <w:rFonts w:ascii="Times New Roman" w:eastAsia="Times New Roman" w:hAnsi="Times New Roman"/>
                <w:sz w:val="24"/>
                <w:szCs w:val="24"/>
              </w:rPr>
              <w:t>Братьев Кашириных с пересечением ул</w:t>
            </w:r>
            <w:r w:rsidR="007E2A9E">
              <w:rPr>
                <w:rFonts w:ascii="Times New Roman" w:eastAsia="Times New Roman" w:hAnsi="Times New Roman"/>
                <w:sz w:val="24"/>
                <w:szCs w:val="24"/>
              </w:rPr>
              <w:t xml:space="preserve">ицы </w:t>
            </w:r>
            <w:proofErr w:type="gramStart"/>
            <w:r w:rsidR="005C58B7">
              <w:rPr>
                <w:rFonts w:ascii="Times New Roman" w:eastAsia="Times New Roman" w:hAnsi="Times New Roman"/>
                <w:sz w:val="24"/>
                <w:szCs w:val="24"/>
              </w:rPr>
              <w:t>Пьянзина</w:t>
            </w:r>
            <w:r w:rsidR="007A34CB">
              <w:rPr>
                <w:rFonts w:ascii="Times New Roman" w:eastAsia="Times New Roman" w:hAnsi="Times New Roman"/>
                <w:sz w:val="24"/>
                <w:szCs w:val="24"/>
              </w:rPr>
              <w:t>,</w:t>
            </w:r>
            <w:r w:rsidR="007E2A9E">
              <w:rPr>
                <w:rFonts w:ascii="Times New Roman" w:eastAsia="Times New Roman" w:hAnsi="Times New Roman"/>
                <w:sz w:val="24"/>
                <w:szCs w:val="24"/>
              </w:rPr>
              <w:t xml:space="preserve"> </w:t>
            </w:r>
            <w:r w:rsidR="005C58B7">
              <w:rPr>
                <w:rFonts w:ascii="Times New Roman" w:eastAsia="Times New Roman" w:hAnsi="Times New Roman"/>
                <w:sz w:val="24"/>
                <w:szCs w:val="24"/>
              </w:rPr>
              <w:t xml:space="preserve"> </w:t>
            </w:r>
            <w:r w:rsidRPr="009D1719">
              <w:rPr>
                <w:rFonts w:ascii="Times New Roman" w:eastAsia="Times New Roman" w:hAnsi="Times New Roman"/>
                <w:sz w:val="24"/>
                <w:szCs w:val="24"/>
              </w:rPr>
              <w:t>г</w:t>
            </w:r>
            <w:r w:rsidR="007E2A9E">
              <w:rPr>
                <w:rFonts w:ascii="Times New Roman" w:eastAsia="Times New Roman" w:hAnsi="Times New Roman"/>
                <w:sz w:val="24"/>
                <w:szCs w:val="24"/>
              </w:rPr>
              <w:t>ород</w:t>
            </w:r>
            <w:proofErr w:type="gramEnd"/>
            <w:r w:rsidRPr="009D1719">
              <w:rPr>
                <w:rFonts w:ascii="Times New Roman" w:eastAsia="Times New Roman" w:hAnsi="Times New Roman"/>
                <w:sz w:val="24"/>
                <w:szCs w:val="24"/>
              </w:rPr>
              <w:t xml:space="preserve"> Карталы</w:t>
            </w:r>
          </w:p>
        </w:tc>
        <w:tc>
          <w:tcPr>
            <w:tcW w:w="709" w:type="dxa"/>
            <w:shd w:val="clear" w:color="auto" w:fill="auto"/>
          </w:tcPr>
          <w:p w14:paraId="11165563" w14:textId="77777777" w:rsidR="00B62B90" w:rsidRDefault="00B62B90" w:rsidP="00E20A72">
            <w:pPr>
              <w:spacing w:after="0" w:line="240" w:lineRule="auto"/>
              <w:ind w:left="-108" w:right="-108"/>
              <w:jc w:val="center"/>
              <w:rPr>
                <w:rFonts w:ascii="Times New Roman" w:eastAsia="Times New Roman" w:hAnsi="Times New Roman"/>
                <w:sz w:val="24"/>
                <w:szCs w:val="24"/>
              </w:rPr>
            </w:pPr>
            <w:r w:rsidRPr="0087632A">
              <w:rPr>
                <w:rFonts w:ascii="Times New Roman" w:eastAsia="Times New Roman" w:hAnsi="Times New Roman"/>
                <w:sz w:val="24"/>
                <w:szCs w:val="24"/>
              </w:rPr>
              <w:t>ед.</w:t>
            </w:r>
          </w:p>
        </w:tc>
        <w:tc>
          <w:tcPr>
            <w:tcW w:w="1242" w:type="dxa"/>
            <w:shd w:val="clear" w:color="auto" w:fill="auto"/>
          </w:tcPr>
          <w:p w14:paraId="20D680FF" w14:textId="15132188" w:rsidR="00B62B90" w:rsidRDefault="00B62B90" w:rsidP="00E20A72">
            <w:pPr>
              <w:spacing w:after="0" w:line="240" w:lineRule="auto"/>
              <w:ind w:left="-108" w:right="-108"/>
              <w:jc w:val="center"/>
              <w:rPr>
                <w:rFonts w:ascii="Times New Roman" w:eastAsia="Times New Roman" w:hAnsi="Times New Roman"/>
                <w:sz w:val="24"/>
                <w:szCs w:val="24"/>
              </w:rPr>
            </w:pPr>
            <w:r w:rsidRPr="00EC7A4B">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EC7A4B">
              <w:rPr>
                <w:rFonts w:ascii="Times New Roman" w:eastAsia="Times New Roman" w:hAnsi="Times New Roman"/>
                <w:sz w:val="24"/>
                <w:szCs w:val="24"/>
              </w:rPr>
              <w:t>г.</w:t>
            </w:r>
          </w:p>
        </w:tc>
        <w:tc>
          <w:tcPr>
            <w:tcW w:w="1275" w:type="dxa"/>
            <w:shd w:val="clear" w:color="auto" w:fill="auto"/>
          </w:tcPr>
          <w:p w14:paraId="601F7BCB" w14:textId="77777777" w:rsidR="00B62B90" w:rsidRDefault="00B62B90" w:rsidP="00E20A72">
            <w:pPr>
              <w:spacing w:after="0" w:line="240" w:lineRule="auto"/>
              <w:ind w:left="-108" w:right="-108"/>
              <w:jc w:val="center"/>
              <w:rPr>
                <w:rFonts w:ascii="Times New Roman" w:eastAsia="Times New Roman" w:hAnsi="Times New Roman"/>
                <w:sz w:val="24"/>
                <w:szCs w:val="24"/>
              </w:rPr>
            </w:pPr>
          </w:p>
        </w:tc>
        <w:tc>
          <w:tcPr>
            <w:tcW w:w="1168" w:type="dxa"/>
            <w:shd w:val="clear" w:color="auto" w:fill="auto"/>
          </w:tcPr>
          <w:p w14:paraId="32DD0DB0" w14:textId="20EF6F0B" w:rsidR="00B62B90" w:rsidRDefault="00B62B90"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Pr>
                <w:rFonts w:ascii="Times New Roman" w:eastAsia="Times New Roman" w:hAnsi="Times New Roman"/>
                <w:sz w:val="24"/>
                <w:szCs w:val="24"/>
              </w:rPr>
              <w:t>г.</w:t>
            </w:r>
          </w:p>
        </w:tc>
        <w:tc>
          <w:tcPr>
            <w:tcW w:w="675" w:type="dxa"/>
          </w:tcPr>
          <w:p w14:paraId="6562E4D7" w14:textId="77777777" w:rsidR="00B62B90" w:rsidRDefault="00B62B90" w:rsidP="00E20A72">
            <w:pPr>
              <w:spacing w:after="0" w:line="240" w:lineRule="auto"/>
              <w:ind w:left="-108" w:right="-108"/>
              <w:jc w:val="center"/>
              <w:rPr>
                <w:rFonts w:ascii="Times New Roman" w:eastAsia="Times New Roman" w:hAnsi="Times New Roman"/>
                <w:sz w:val="24"/>
                <w:szCs w:val="24"/>
              </w:rPr>
            </w:pPr>
            <w:r w:rsidRPr="00B74449">
              <w:rPr>
                <w:rFonts w:ascii="Times New Roman" w:eastAsia="Times New Roman" w:hAnsi="Times New Roman"/>
                <w:sz w:val="24"/>
                <w:szCs w:val="24"/>
              </w:rPr>
              <w:t>0,00</w:t>
            </w:r>
          </w:p>
        </w:tc>
        <w:tc>
          <w:tcPr>
            <w:tcW w:w="1134" w:type="dxa"/>
            <w:shd w:val="clear" w:color="auto" w:fill="auto"/>
          </w:tcPr>
          <w:p w14:paraId="1DF1E606" w14:textId="77777777" w:rsidR="00B62B90" w:rsidRDefault="005A3433"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500,00</w:t>
            </w:r>
          </w:p>
        </w:tc>
        <w:tc>
          <w:tcPr>
            <w:tcW w:w="1134" w:type="dxa"/>
            <w:shd w:val="clear" w:color="auto" w:fill="auto"/>
          </w:tcPr>
          <w:p w14:paraId="64122674" w14:textId="77777777" w:rsidR="00B62B90" w:rsidRDefault="00C0711D" w:rsidP="00E20A72">
            <w:pPr>
              <w:spacing w:after="0" w:line="240" w:lineRule="auto"/>
              <w:ind w:right="-108"/>
              <w:jc w:val="center"/>
              <w:rPr>
                <w:rFonts w:ascii="Times New Roman" w:eastAsia="Times New Roman" w:hAnsi="Times New Roman"/>
                <w:sz w:val="24"/>
                <w:szCs w:val="24"/>
              </w:rPr>
            </w:pPr>
            <w:r>
              <w:rPr>
                <w:rFonts w:ascii="Times New Roman" w:eastAsia="Times New Roman" w:hAnsi="Times New Roman"/>
                <w:sz w:val="24"/>
                <w:szCs w:val="24"/>
              </w:rPr>
              <w:t>21,04</w:t>
            </w:r>
          </w:p>
        </w:tc>
        <w:tc>
          <w:tcPr>
            <w:tcW w:w="1134" w:type="dxa"/>
            <w:shd w:val="clear" w:color="auto" w:fill="auto"/>
          </w:tcPr>
          <w:p w14:paraId="275A2BC6" w14:textId="77777777" w:rsidR="00B62B90" w:rsidRDefault="00C0711D"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521,04</w:t>
            </w:r>
          </w:p>
        </w:tc>
      </w:tr>
      <w:tr w:rsidR="005A3433" w:rsidRPr="00AB1A04" w14:paraId="4151217C" w14:textId="77777777" w:rsidTr="00E20A72">
        <w:tc>
          <w:tcPr>
            <w:tcW w:w="534" w:type="dxa"/>
            <w:shd w:val="clear" w:color="auto" w:fill="auto"/>
          </w:tcPr>
          <w:p w14:paraId="54363EA3" w14:textId="64C92175" w:rsidR="005A3433" w:rsidRDefault="006B653F"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7.2</w:t>
            </w:r>
            <w:r w:rsidR="00095CFD">
              <w:rPr>
                <w:rFonts w:ascii="Times New Roman" w:eastAsia="Times New Roman" w:hAnsi="Times New Roman"/>
                <w:sz w:val="24"/>
                <w:szCs w:val="24"/>
              </w:rPr>
              <w:t>.</w:t>
            </w:r>
          </w:p>
        </w:tc>
        <w:tc>
          <w:tcPr>
            <w:tcW w:w="2517" w:type="dxa"/>
            <w:shd w:val="clear" w:color="auto" w:fill="auto"/>
          </w:tcPr>
          <w:p w14:paraId="008ED907" w14:textId="77777777" w:rsidR="007A34CB" w:rsidRDefault="005A3433" w:rsidP="00E20A72">
            <w:pPr>
              <w:spacing w:after="0" w:line="240" w:lineRule="auto"/>
              <w:ind w:right="-111"/>
              <w:jc w:val="center"/>
              <w:rPr>
                <w:rFonts w:ascii="Times New Roman" w:eastAsia="Times New Roman" w:hAnsi="Times New Roman"/>
                <w:sz w:val="24"/>
                <w:szCs w:val="24"/>
              </w:rPr>
            </w:pPr>
            <w:r w:rsidRPr="00A57094">
              <w:rPr>
                <w:rFonts w:ascii="Times New Roman" w:eastAsia="Times New Roman" w:hAnsi="Times New Roman"/>
                <w:sz w:val="24"/>
                <w:szCs w:val="24"/>
              </w:rPr>
              <w:t xml:space="preserve">Управление строительства, инфраструктуры </w:t>
            </w:r>
          </w:p>
          <w:p w14:paraId="400DD0F3" w14:textId="16A2D9EB" w:rsidR="005A3433" w:rsidRPr="00A57094" w:rsidRDefault="005A3433" w:rsidP="00E20A72">
            <w:pPr>
              <w:spacing w:after="0" w:line="240" w:lineRule="auto"/>
              <w:ind w:right="-111"/>
              <w:jc w:val="center"/>
              <w:rPr>
                <w:rFonts w:ascii="Times New Roman" w:eastAsia="Times New Roman" w:hAnsi="Times New Roman"/>
                <w:sz w:val="24"/>
                <w:szCs w:val="24"/>
              </w:rPr>
            </w:pPr>
            <w:r w:rsidRPr="00A57094">
              <w:rPr>
                <w:rFonts w:ascii="Times New Roman" w:eastAsia="Times New Roman" w:hAnsi="Times New Roman"/>
                <w:sz w:val="24"/>
                <w:szCs w:val="24"/>
              </w:rPr>
              <w:t>и ЖКХ КМР</w:t>
            </w:r>
          </w:p>
        </w:tc>
        <w:tc>
          <w:tcPr>
            <w:tcW w:w="4712" w:type="dxa"/>
            <w:shd w:val="clear" w:color="auto" w:fill="auto"/>
          </w:tcPr>
          <w:p w14:paraId="433EBCE7" w14:textId="1D2D4F62" w:rsidR="005A3433" w:rsidRDefault="005A3433" w:rsidP="007E2A9E">
            <w:pPr>
              <w:spacing w:after="0" w:line="240" w:lineRule="auto"/>
              <w:ind w:right="-108"/>
              <w:jc w:val="left"/>
              <w:rPr>
                <w:rFonts w:ascii="Times New Roman" w:eastAsia="Times New Roman" w:hAnsi="Times New Roman"/>
                <w:sz w:val="24"/>
                <w:szCs w:val="24"/>
              </w:rPr>
            </w:pPr>
            <w:r w:rsidRPr="009D1719">
              <w:rPr>
                <w:rFonts w:ascii="Times New Roman" w:eastAsia="Times New Roman" w:hAnsi="Times New Roman"/>
                <w:sz w:val="24"/>
                <w:szCs w:val="24"/>
              </w:rPr>
              <w:t>Обустройство пешеходного перехода в соответствие с требованиями национальных стандартов по ул</w:t>
            </w:r>
            <w:r w:rsidR="00E20A72">
              <w:rPr>
                <w:rFonts w:ascii="Times New Roman" w:eastAsia="Times New Roman" w:hAnsi="Times New Roman"/>
                <w:sz w:val="24"/>
                <w:szCs w:val="24"/>
              </w:rPr>
              <w:t xml:space="preserve">ице </w:t>
            </w:r>
            <w:r w:rsidRPr="009D1719">
              <w:rPr>
                <w:rFonts w:ascii="Times New Roman" w:eastAsia="Times New Roman" w:hAnsi="Times New Roman"/>
                <w:sz w:val="24"/>
                <w:szCs w:val="24"/>
              </w:rPr>
              <w:t xml:space="preserve">Зайцева с пересечением 1-ой Северной (возле </w:t>
            </w:r>
            <w:r w:rsidRPr="009D1719">
              <w:rPr>
                <w:rFonts w:ascii="Times New Roman" w:eastAsia="Times New Roman" w:hAnsi="Times New Roman"/>
                <w:sz w:val="24"/>
                <w:szCs w:val="24"/>
              </w:rPr>
              <w:lastRenderedPageBreak/>
              <w:t>остановки) г</w:t>
            </w:r>
            <w:r w:rsidR="007E2A9E">
              <w:rPr>
                <w:rFonts w:ascii="Times New Roman" w:eastAsia="Times New Roman" w:hAnsi="Times New Roman"/>
                <w:sz w:val="24"/>
                <w:szCs w:val="24"/>
              </w:rPr>
              <w:t xml:space="preserve">ород </w:t>
            </w:r>
            <w:r w:rsidRPr="009D1719">
              <w:rPr>
                <w:rFonts w:ascii="Times New Roman" w:eastAsia="Times New Roman" w:hAnsi="Times New Roman"/>
                <w:sz w:val="24"/>
                <w:szCs w:val="24"/>
              </w:rPr>
              <w:t>Карталы</w:t>
            </w:r>
          </w:p>
          <w:p w14:paraId="6D15DD08" w14:textId="7DE487E8" w:rsidR="007E2A9E" w:rsidRDefault="007E2A9E" w:rsidP="007E2A9E">
            <w:pPr>
              <w:spacing w:after="0" w:line="240" w:lineRule="auto"/>
              <w:ind w:right="-108"/>
              <w:jc w:val="left"/>
              <w:rPr>
                <w:rFonts w:ascii="Times New Roman" w:eastAsia="Times New Roman" w:hAnsi="Times New Roman"/>
                <w:sz w:val="24"/>
                <w:szCs w:val="24"/>
              </w:rPr>
            </w:pPr>
          </w:p>
        </w:tc>
        <w:tc>
          <w:tcPr>
            <w:tcW w:w="709" w:type="dxa"/>
            <w:shd w:val="clear" w:color="auto" w:fill="auto"/>
          </w:tcPr>
          <w:p w14:paraId="7ACD652D" w14:textId="77777777" w:rsidR="005A3433" w:rsidRDefault="005A3433" w:rsidP="00E20A72">
            <w:pPr>
              <w:spacing w:after="0" w:line="240" w:lineRule="auto"/>
              <w:ind w:left="-108" w:right="-108"/>
              <w:jc w:val="center"/>
              <w:rPr>
                <w:rFonts w:ascii="Times New Roman" w:eastAsia="Times New Roman" w:hAnsi="Times New Roman"/>
                <w:sz w:val="24"/>
                <w:szCs w:val="24"/>
              </w:rPr>
            </w:pPr>
            <w:r w:rsidRPr="0087632A">
              <w:rPr>
                <w:rFonts w:ascii="Times New Roman" w:eastAsia="Times New Roman" w:hAnsi="Times New Roman"/>
                <w:sz w:val="24"/>
                <w:szCs w:val="24"/>
              </w:rPr>
              <w:lastRenderedPageBreak/>
              <w:t>ед.</w:t>
            </w:r>
          </w:p>
        </w:tc>
        <w:tc>
          <w:tcPr>
            <w:tcW w:w="1242" w:type="dxa"/>
            <w:shd w:val="clear" w:color="auto" w:fill="auto"/>
          </w:tcPr>
          <w:p w14:paraId="34AF777E" w14:textId="19FA1DF3" w:rsidR="005A3433" w:rsidRDefault="005A3433" w:rsidP="00E20A72">
            <w:pPr>
              <w:spacing w:after="0" w:line="240" w:lineRule="auto"/>
              <w:ind w:left="-108" w:right="-108"/>
              <w:jc w:val="center"/>
              <w:rPr>
                <w:rFonts w:ascii="Times New Roman" w:eastAsia="Times New Roman" w:hAnsi="Times New Roman"/>
                <w:sz w:val="24"/>
                <w:szCs w:val="24"/>
              </w:rPr>
            </w:pPr>
            <w:r w:rsidRPr="00EC7A4B">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EC7A4B">
              <w:rPr>
                <w:rFonts w:ascii="Times New Roman" w:eastAsia="Times New Roman" w:hAnsi="Times New Roman"/>
                <w:sz w:val="24"/>
                <w:szCs w:val="24"/>
              </w:rPr>
              <w:t>г.</w:t>
            </w:r>
          </w:p>
        </w:tc>
        <w:tc>
          <w:tcPr>
            <w:tcW w:w="1275" w:type="dxa"/>
            <w:shd w:val="clear" w:color="auto" w:fill="auto"/>
          </w:tcPr>
          <w:p w14:paraId="4A87F843" w14:textId="77777777" w:rsidR="005A3433" w:rsidRDefault="005A3433" w:rsidP="00E20A72">
            <w:pPr>
              <w:spacing w:after="0" w:line="240" w:lineRule="auto"/>
              <w:ind w:left="-108" w:right="-108"/>
              <w:jc w:val="center"/>
              <w:rPr>
                <w:rFonts w:ascii="Times New Roman" w:eastAsia="Times New Roman" w:hAnsi="Times New Roman"/>
                <w:sz w:val="24"/>
                <w:szCs w:val="24"/>
              </w:rPr>
            </w:pPr>
          </w:p>
        </w:tc>
        <w:tc>
          <w:tcPr>
            <w:tcW w:w="1168" w:type="dxa"/>
            <w:shd w:val="clear" w:color="auto" w:fill="auto"/>
          </w:tcPr>
          <w:p w14:paraId="5D4BF3DC" w14:textId="1C83AA14" w:rsidR="005A3433" w:rsidRDefault="005A3433" w:rsidP="00E20A72">
            <w:pPr>
              <w:spacing w:after="0" w:line="240" w:lineRule="auto"/>
              <w:ind w:left="-108" w:right="-108"/>
              <w:jc w:val="center"/>
              <w:rPr>
                <w:rFonts w:ascii="Times New Roman" w:eastAsia="Times New Roman" w:hAnsi="Times New Roman"/>
                <w:sz w:val="24"/>
                <w:szCs w:val="24"/>
              </w:rPr>
            </w:pPr>
            <w:r w:rsidRPr="007D3BE3">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7D3BE3">
              <w:rPr>
                <w:rFonts w:ascii="Times New Roman" w:eastAsia="Times New Roman" w:hAnsi="Times New Roman"/>
                <w:sz w:val="24"/>
                <w:szCs w:val="24"/>
              </w:rPr>
              <w:t>г.</w:t>
            </w:r>
          </w:p>
        </w:tc>
        <w:tc>
          <w:tcPr>
            <w:tcW w:w="675" w:type="dxa"/>
          </w:tcPr>
          <w:p w14:paraId="45D730BD" w14:textId="77777777" w:rsidR="005A3433" w:rsidRDefault="005A3433" w:rsidP="00E20A72">
            <w:pPr>
              <w:spacing w:after="0" w:line="240" w:lineRule="auto"/>
              <w:ind w:left="-108" w:right="-108"/>
              <w:jc w:val="center"/>
              <w:rPr>
                <w:rFonts w:ascii="Times New Roman" w:eastAsia="Times New Roman" w:hAnsi="Times New Roman"/>
                <w:sz w:val="24"/>
                <w:szCs w:val="24"/>
              </w:rPr>
            </w:pPr>
            <w:r w:rsidRPr="00B74449">
              <w:rPr>
                <w:rFonts w:ascii="Times New Roman" w:eastAsia="Times New Roman" w:hAnsi="Times New Roman"/>
                <w:sz w:val="24"/>
                <w:szCs w:val="24"/>
              </w:rPr>
              <w:t>0,00</w:t>
            </w:r>
          </w:p>
        </w:tc>
        <w:tc>
          <w:tcPr>
            <w:tcW w:w="1134" w:type="dxa"/>
            <w:shd w:val="clear" w:color="auto" w:fill="auto"/>
          </w:tcPr>
          <w:p w14:paraId="6B759920" w14:textId="77777777" w:rsidR="005A3433" w:rsidRDefault="005A3433" w:rsidP="00E20A72">
            <w:pPr>
              <w:spacing w:after="0" w:line="240" w:lineRule="auto"/>
              <w:ind w:left="-108" w:right="-108"/>
              <w:jc w:val="center"/>
              <w:rPr>
                <w:rFonts w:ascii="Times New Roman" w:eastAsia="Times New Roman" w:hAnsi="Times New Roman"/>
                <w:sz w:val="24"/>
                <w:szCs w:val="24"/>
              </w:rPr>
            </w:pPr>
            <w:r w:rsidRPr="006B130A">
              <w:rPr>
                <w:rFonts w:ascii="Times New Roman" w:eastAsia="Times New Roman" w:hAnsi="Times New Roman"/>
                <w:sz w:val="24"/>
                <w:szCs w:val="24"/>
              </w:rPr>
              <w:t>500,00</w:t>
            </w:r>
          </w:p>
        </w:tc>
        <w:tc>
          <w:tcPr>
            <w:tcW w:w="1134" w:type="dxa"/>
            <w:shd w:val="clear" w:color="auto" w:fill="auto"/>
          </w:tcPr>
          <w:p w14:paraId="6AD6505E" w14:textId="77777777" w:rsidR="005A3433" w:rsidRPr="00C0711D" w:rsidRDefault="00C0711D" w:rsidP="00E20A7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21,05</w:t>
            </w:r>
          </w:p>
        </w:tc>
        <w:tc>
          <w:tcPr>
            <w:tcW w:w="1134" w:type="dxa"/>
            <w:shd w:val="clear" w:color="auto" w:fill="auto"/>
          </w:tcPr>
          <w:p w14:paraId="3AD610D9" w14:textId="77777777" w:rsidR="005A3433" w:rsidRDefault="00C0711D"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521,05</w:t>
            </w:r>
          </w:p>
        </w:tc>
      </w:tr>
      <w:tr w:rsidR="005A3433" w:rsidRPr="00AB1A04" w14:paraId="2BCBB8C9" w14:textId="77777777" w:rsidTr="00E20A72">
        <w:tc>
          <w:tcPr>
            <w:tcW w:w="534" w:type="dxa"/>
            <w:shd w:val="clear" w:color="auto" w:fill="auto"/>
          </w:tcPr>
          <w:p w14:paraId="607E64EA" w14:textId="13157560" w:rsidR="005A3433" w:rsidRDefault="006B653F"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7.3</w:t>
            </w:r>
            <w:r w:rsidR="00095CFD">
              <w:rPr>
                <w:rFonts w:ascii="Times New Roman" w:eastAsia="Times New Roman" w:hAnsi="Times New Roman"/>
                <w:sz w:val="24"/>
                <w:szCs w:val="24"/>
              </w:rPr>
              <w:t>.</w:t>
            </w:r>
          </w:p>
        </w:tc>
        <w:tc>
          <w:tcPr>
            <w:tcW w:w="2517" w:type="dxa"/>
            <w:shd w:val="clear" w:color="auto" w:fill="auto"/>
          </w:tcPr>
          <w:p w14:paraId="56E43351" w14:textId="77777777" w:rsidR="007A34CB" w:rsidRDefault="005A3433" w:rsidP="00E20A72">
            <w:pPr>
              <w:spacing w:after="0" w:line="240" w:lineRule="auto"/>
              <w:ind w:right="-111"/>
              <w:jc w:val="center"/>
              <w:rPr>
                <w:rFonts w:ascii="Times New Roman" w:eastAsia="Times New Roman" w:hAnsi="Times New Roman"/>
                <w:sz w:val="24"/>
                <w:szCs w:val="24"/>
              </w:rPr>
            </w:pPr>
            <w:r w:rsidRPr="00A57094">
              <w:rPr>
                <w:rFonts w:ascii="Times New Roman" w:eastAsia="Times New Roman" w:hAnsi="Times New Roman"/>
                <w:sz w:val="24"/>
                <w:szCs w:val="24"/>
              </w:rPr>
              <w:t>Управление строительства, инфраструктуры</w:t>
            </w:r>
          </w:p>
          <w:p w14:paraId="6BF26129" w14:textId="78830F05" w:rsidR="006668F2" w:rsidRPr="00A57094" w:rsidRDefault="005A3433" w:rsidP="00E20A72">
            <w:pPr>
              <w:spacing w:after="0" w:line="240" w:lineRule="auto"/>
              <w:ind w:right="-111"/>
              <w:jc w:val="center"/>
              <w:rPr>
                <w:rFonts w:ascii="Times New Roman" w:eastAsia="Times New Roman" w:hAnsi="Times New Roman"/>
                <w:sz w:val="24"/>
                <w:szCs w:val="24"/>
              </w:rPr>
            </w:pPr>
            <w:r w:rsidRPr="00A57094">
              <w:rPr>
                <w:rFonts w:ascii="Times New Roman" w:eastAsia="Times New Roman" w:hAnsi="Times New Roman"/>
                <w:sz w:val="24"/>
                <w:szCs w:val="24"/>
              </w:rPr>
              <w:t xml:space="preserve"> и ЖКХ КМР</w:t>
            </w:r>
          </w:p>
        </w:tc>
        <w:tc>
          <w:tcPr>
            <w:tcW w:w="4712" w:type="dxa"/>
            <w:shd w:val="clear" w:color="auto" w:fill="auto"/>
          </w:tcPr>
          <w:p w14:paraId="4C866146" w14:textId="1350FE4F" w:rsidR="005A3433" w:rsidRDefault="005A3433" w:rsidP="007E2A9E">
            <w:pPr>
              <w:spacing w:after="0" w:line="240" w:lineRule="auto"/>
              <w:ind w:right="-108"/>
              <w:jc w:val="left"/>
              <w:rPr>
                <w:rFonts w:ascii="Times New Roman" w:eastAsia="Times New Roman" w:hAnsi="Times New Roman"/>
                <w:sz w:val="24"/>
                <w:szCs w:val="24"/>
              </w:rPr>
            </w:pPr>
            <w:r w:rsidRPr="009D1719">
              <w:rPr>
                <w:rFonts w:ascii="Times New Roman" w:eastAsia="Times New Roman" w:hAnsi="Times New Roman"/>
                <w:sz w:val="24"/>
                <w:szCs w:val="24"/>
              </w:rPr>
              <w:t xml:space="preserve">Обустройство пешеходного перехода в </w:t>
            </w:r>
            <w:r w:rsidR="00BD44A9" w:rsidRPr="009D1719">
              <w:rPr>
                <w:rFonts w:ascii="Times New Roman" w:eastAsia="Times New Roman" w:hAnsi="Times New Roman"/>
                <w:sz w:val="24"/>
                <w:szCs w:val="24"/>
              </w:rPr>
              <w:t>соответствии</w:t>
            </w:r>
            <w:r w:rsidRPr="009D1719">
              <w:rPr>
                <w:rFonts w:ascii="Times New Roman" w:eastAsia="Times New Roman" w:hAnsi="Times New Roman"/>
                <w:sz w:val="24"/>
                <w:szCs w:val="24"/>
              </w:rPr>
              <w:t xml:space="preserve"> с требованиями национальных стандартов </w:t>
            </w:r>
            <w:proofErr w:type="gramStart"/>
            <w:r w:rsidRPr="009D1719">
              <w:rPr>
                <w:rFonts w:ascii="Times New Roman" w:eastAsia="Times New Roman" w:hAnsi="Times New Roman"/>
                <w:sz w:val="24"/>
                <w:szCs w:val="24"/>
              </w:rPr>
              <w:t xml:space="preserve">по </w:t>
            </w:r>
            <w:r w:rsidR="00601DD2">
              <w:rPr>
                <w:rFonts w:ascii="Times New Roman" w:eastAsia="Times New Roman" w:hAnsi="Times New Roman"/>
                <w:sz w:val="24"/>
                <w:szCs w:val="24"/>
              </w:rPr>
              <w:t xml:space="preserve"> пер</w:t>
            </w:r>
            <w:r w:rsidR="00E20A72">
              <w:rPr>
                <w:rFonts w:ascii="Times New Roman" w:eastAsia="Times New Roman" w:hAnsi="Times New Roman"/>
                <w:sz w:val="24"/>
                <w:szCs w:val="24"/>
              </w:rPr>
              <w:t>еулку</w:t>
            </w:r>
            <w:proofErr w:type="gramEnd"/>
            <w:r w:rsidR="00601DD2">
              <w:rPr>
                <w:rFonts w:ascii="Times New Roman" w:eastAsia="Times New Roman" w:hAnsi="Times New Roman"/>
                <w:sz w:val="24"/>
                <w:szCs w:val="24"/>
              </w:rPr>
              <w:t xml:space="preserve"> Нефтебазный</w:t>
            </w:r>
            <w:r w:rsidR="00E20A72">
              <w:rPr>
                <w:rFonts w:ascii="Times New Roman" w:eastAsia="Times New Roman" w:hAnsi="Times New Roman"/>
                <w:sz w:val="24"/>
                <w:szCs w:val="24"/>
              </w:rPr>
              <w:t xml:space="preserve">,       дом </w:t>
            </w:r>
            <w:r w:rsidR="00601DD2">
              <w:rPr>
                <w:rFonts w:ascii="Times New Roman" w:eastAsia="Times New Roman" w:hAnsi="Times New Roman"/>
                <w:sz w:val="24"/>
                <w:szCs w:val="24"/>
              </w:rPr>
              <w:t>14</w:t>
            </w:r>
            <w:r w:rsidR="00E20A72">
              <w:rPr>
                <w:rFonts w:ascii="Times New Roman" w:eastAsia="Times New Roman" w:hAnsi="Times New Roman"/>
                <w:sz w:val="24"/>
                <w:szCs w:val="24"/>
              </w:rPr>
              <w:t>,</w:t>
            </w:r>
            <w:r w:rsidR="00601DD2">
              <w:rPr>
                <w:rFonts w:ascii="Times New Roman" w:eastAsia="Times New Roman" w:hAnsi="Times New Roman"/>
                <w:sz w:val="24"/>
                <w:szCs w:val="24"/>
              </w:rPr>
              <w:t xml:space="preserve"> </w:t>
            </w:r>
            <w:r w:rsidRPr="009D1719">
              <w:rPr>
                <w:rFonts w:ascii="Times New Roman" w:eastAsia="Times New Roman" w:hAnsi="Times New Roman"/>
                <w:sz w:val="24"/>
                <w:szCs w:val="24"/>
              </w:rPr>
              <w:t xml:space="preserve"> г</w:t>
            </w:r>
            <w:r w:rsidR="00E20A72">
              <w:rPr>
                <w:rFonts w:ascii="Times New Roman" w:eastAsia="Times New Roman" w:hAnsi="Times New Roman"/>
                <w:sz w:val="24"/>
                <w:szCs w:val="24"/>
              </w:rPr>
              <w:t>ород</w:t>
            </w:r>
            <w:r w:rsidRPr="009D1719">
              <w:rPr>
                <w:rFonts w:ascii="Times New Roman" w:eastAsia="Times New Roman" w:hAnsi="Times New Roman"/>
                <w:sz w:val="24"/>
                <w:szCs w:val="24"/>
              </w:rPr>
              <w:t xml:space="preserve"> Карталы</w:t>
            </w:r>
          </w:p>
        </w:tc>
        <w:tc>
          <w:tcPr>
            <w:tcW w:w="709" w:type="dxa"/>
            <w:shd w:val="clear" w:color="auto" w:fill="auto"/>
          </w:tcPr>
          <w:p w14:paraId="5A4E8C2D" w14:textId="77777777" w:rsidR="005A3433" w:rsidRDefault="005A3433" w:rsidP="00E20A72">
            <w:pPr>
              <w:spacing w:after="0" w:line="240" w:lineRule="auto"/>
              <w:ind w:left="-108" w:right="-108"/>
              <w:jc w:val="center"/>
              <w:rPr>
                <w:rFonts w:ascii="Times New Roman" w:eastAsia="Times New Roman" w:hAnsi="Times New Roman"/>
                <w:sz w:val="24"/>
                <w:szCs w:val="24"/>
              </w:rPr>
            </w:pPr>
            <w:r w:rsidRPr="0087632A">
              <w:rPr>
                <w:rFonts w:ascii="Times New Roman" w:eastAsia="Times New Roman" w:hAnsi="Times New Roman"/>
                <w:sz w:val="24"/>
                <w:szCs w:val="24"/>
              </w:rPr>
              <w:t>ед.</w:t>
            </w:r>
          </w:p>
        </w:tc>
        <w:tc>
          <w:tcPr>
            <w:tcW w:w="1242" w:type="dxa"/>
            <w:shd w:val="clear" w:color="auto" w:fill="auto"/>
          </w:tcPr>
          <w:p w14:paraId="12647AB5" w14:textId="65FDE330" w:rsidR="005A3433" w:rsidRDefault="005A3433" w:rsidP="00E20A72">
            <w:pPr>
              <w:spacing w:after="0" w:line="240" w:lineRule="auto"/>
              <w:ind w:left="-108" w:right="-108"/>
              <w:jc w:val="center"/>
              <w:rPr>
                <w:rFonts w:ascii="Times New Roman" w:eastAsia="Times New Roman" w:hAnsi="Times New Roman"/>
                <w:sz w:val="24"/>
                <w:szCs w:val="24"/>
              </w:rPr>
            </w:pPr>
            <w:r w:rsidRPr="00EC7A4B">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EC7A4B">
              <w:rPr>
                <w:rFonts w:ascii="Times New Roman" w:eastAsia="Times New Roman" w:hAnsi="Times New Roman"/>
                <w:sz w:val="24"/>
                <w:szCs w:val="24"/>
              </w:rPr>
              <w:t>г.</w:t>
            </w:r>
          </w:p>
        </w:tc>
        <w:tc>
          <w:tcPr>
            <w:tcW w:w="1275" w:type="dxa"/>
            <w:shd w:val="clear" w:color="auto" w:fill="auto"/>
          </w:tcPr>
          <w:p w14:paraId="33C43BDC" w14:textId="77777777" w:rsidR="005A3433" w:rsidRDefault="005A3433" w:rsidP="00E20A72">
            <w:pPr>
              <w:spacing w:after="0" w:line="240" w:lineRule="auto"/>
              <w:ind w:left="-108" w:right="-108"/>
              <w:jc w:val="center"/>
              <w:rPr>
                <w:rFonts w:ascii="Times New Roman" w:eastAsia="Times New Roman" w:hAnsi="Times New Roman"/>
                <w:sz w:val="24"/>
                <w:szCs w:val="24"/>
              </w:rPr>
            </w:pPr>
          </w:p>
        </w:tc>
        <w:tc>
          <w:tcPr>
            <w:tcW w:w="1168" w:type="dxa"/>
            <w:shd w:val="clear" w:color="auto" w:fill="auto"/>
          </w:tcPr>
          <w:p w14:paraId="0A39330D" w14:textId="64D84B82" w:rsidR="005A3433" w:rsidRDefault="005A3433" w:rsidP="00E20A72">
            <w:pPr>
              <w:spacing w:after="0" w:line="240" w:lineRule="auto"/>
              <w:ind w:left="-108" w:right="-108"/>
              <w:jc w:val="center"/>
              <w:rPr>
                <w:rFonts w:ascii="Times New Roman" w:eastAsia="Times New Roman" w:hAnsi="Times New Roman"/>
                <w:sz w:val="24"/>
                <w:szCs w:val="24"/>
              </w:rPr>
            </w:pPr>
            <w:r w:rsidRPr="007D3BE3">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7D3BE3">
              <w:rPr>
                <w:rFonts w:ascii="Times New Roman" w:eastAsia="Times New Roman" w:hAnsi="Times New Roman"/>
                <w:sz w:val="24"/>
                <w:szCs w:val="24"/>
              </w:rPr>
              <w:t>г.</w:t>
            </w:r>
          </w:p>
        </w:tc>
        <w:tc>
          <w:tcPr>
            <w:tcW w:w="675" w:type="dxa"/>
          </w:tcPr>
          <w:p w14:paraId="4F68422D" w14:textId="77777777" w:rsidR="005A3433" w:rsidRDefault="005A3433" w:rsidP="00E20A72">
            <w:pPr>
              <w:spacing w:after="0" w:line="240" w:lineRule="auto"/>
              <w:ind w:left="-108" w:right="-108"/>
              <w:jc w:val="center"/>
              <w:rPr>
                <w:rFonts w:ascii="Times New Roman" w:eastAsia="Times New Roman" w:hAnsi="Times New Roman"/>
                <w:sz w:val="24"/>
                <w:szCs w:val="24"/>
              </w:rPr>
            </w:pPr>
            <w:r w:rsidRPr="00B74449">
              <w:rPr>
                <w:rFonts w:ascii="Times New Roman" w:eastAsia="Times New Roman" w:hAnsi="Times New Roman"/>
                <w:sz w:val="24"/>
                <w:szCs w:val="24"/>
              </w:rPr>
              <w:t>0,00</w:t>
            </w:r>
          </w:p>
        </w:tc>
        <w:tc>
          <w:tcPr>
            <w:tcW w:w="1134" w:type="dxa"/>
            <w:shd w:val="clear" w:color="auto" w:fill="auto"/>
          </w:tcPr>
          <w:p w14:paraId="6DBFAAFC" w14:textId="77777777" w:rsidR="005A3433" w:rsidRDefault="005A3433" w:rsidP="007E2A9E">
            <w:pPr>
              <w:spacing w:after="0" w:line="240" w:lineRule="auto"/>
              <w:ind w:left="-108" w:right="-108"/>
              <w:jc w:val="center"/>
              <w:rPr>
                <w:rFonts w:ascii="Times New Roman" w:eastAsia="Times New Roman" w:hAnsi="Times New Roman"/>
                <w:sz w:val="24"/>
                <w:szCs w:val="24"/>
              </w:rPr>
            </w:pPr>
            <w:r w:rsidRPr="006B130A">
              <w:rPr>
                <w:rFonts w:ascii="Times New Roman" w:eastAsia="Times New Roman" w:hAnsi="Times New Roman"/>
                <w:sz w:val="24"/>
                <w:szCs w:val="24"/>
              </w:rPr>
              <w:t>500,00</w:t>
            </w:r>
          </w:p>
        </w:tc>
        <w:tc>
          <w:tcPr>
            <w:tcW w:w="1134" w:type="dxa"/>
            <w:shd w:val="clear" w:color="auto" w:fill="auto"/>
          </w:tcPr>
          <w:p w14:paraId="0706AE73" w14:textId="6740F3EE" w:rsidR="005A3433" w:rsidRPr="00C0711D" w:rsidRDefault="00095CFD" w:rsidP="007E2A9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C0711D">
              <w:rPr>
                <w:rFonts w:ascii="Times New Roman" w:eastAsia="Times New Roman" w:hAnsi="Times New Roman"/>
                <w:sz w:val="24"/>
                <w:szCs w:val="24"/>
              </w:rPr>
              <w:t>21,05</w:t>
            </w:r>
          </w:p>
        </w:tc>
        <w:tc>
          <w:tcPr>
            <w:tcW w:w="1134" w:type="dxa"/>
            <w:shd w:val="clear" w:color="auto" w:fill="auto"/>
          </w:tcPr>
          <w:p w14:paraId="265F299A" w14:textId="77777777" w:rsidR="005A3433" w:rsidRDefault="00C0711D"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521,05</w:t>
            </w:r>
          </w:p>
        </w:tc>
      </w:tr>
      <w:tr w:rsidR="005A3433" w:rsidRPr="00AB1A04" w14:paraId="6AFA19C0" w14:textId="77777777" w:rsidTr="00E20A72">
        <w:tc>
          <w:tcPr>
            <w:tcW w:w="534" w:type="dxa"/>
            <w:shd w:val="clear" w:color="auto" w:fill="auto"/>
          </w:tcPr>
          <w:p w14:paraId="417CC791" w14:textId="39449E9F" w:rsidR="005A3433" w:rsidRDefault="006B653F"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7.4</w:t>
            </w:r>
            <w:r w:rsidR="00095CFD">
              <w:rPr>
                <w:rFonts w:ascii="Times New Roman" w:eastAsia="Times New Roman" w:hAnsi="Times New Roman"/>
                <w:sz w:val="24"/>
                <w:szCs w:val="24"/>
              </w:rPr>
              <w:t>.</w:t>
            </w:r>
          </w:p>
        </w:tc>
        <w:tc>
          <w:tcPr>
            <w:tcW w:w="2517" w:type="dxa"/>
            <w:shd w:val="clear" w:color="auto" w:fill="auto"/>
          </w:tcPr>
          <w:p w14:paraId="6B82D43B" w14:textId="77777777" w:rsidR="007A34CB" w:rsidRDefault="005A3433" w:rsidP="00E20A72">
            <w:pPr>
              <w:spacing w:after="0" w:line="240" w:lineRule="auto"/>
              <w:ind w:right="-111"/>
              <w:jc w:val="center"/>
              <w:rPr>
                <w:rFonts w:ascii="Times New Roman" w:eastAsia="Times New Roman" w:hAnsi="Times New Roman"/>
                <w:sz w:val="24"/>
                <w:szCs w:val="24"/>
              </w:rPr>
            </w:pPr>
            <w:r w:rsidRPr="00A57094">
              <w:rPr>
                <w:rFonts w:ascii="Times New Roman" w:eastAsia="Times New Roman" w:hAnsi="Times New Roman"/>
                <w:sz w:val="24"/>
                <w:szCs w:val="24"/>
              </w:rPr>
              <w:t xml:space="preserve">Управление строительства, инфраструктуры </w:t>
            </w:r>
          </w:p>
          <w:p w14:paraId="6B00E9A1" w14:textId="0B91980D" w:rsidR="006668F2" w:rsidRPr="00A57094" w:rsidRDefault="005A3433" w:rsidP="00E20A72">
            <w:pPr>
              <w:spacing w:after="0" w:line="240" w:lineRule="auto"/>
              <w:ind w:right="-111"/>
              <w:jc w:val="center"/>
              <w:rPr>
                <w:rFonts w:ascii="Times New Roman" w:eastAsia="Times New Roman" w:hAnsi="Times New Roman"/>
                <w:sz w:val="24"/>
                <w:szCs w:val="24"/>
              </w:rPr>
            </w:pPr>
            <w:r w:rsidRPr="00A57094">
              <w:rPr>
                <w:rFonts w:ascii="Times New Roman" w:eastAsia="Times New Roman" w:hAnsi="Times New Roman"/>
                <w:sz w:val="24"/>
                <w:szCs w:val="24"/>
              </w:rPr>
              <w:t>и ЖКХ КМР</w:t>
            </w:r>
          </w:p>
        </w:tc>
        <w:tc>
          <w:tcPr>
            <w:tcW w:w="4712" w:type="dxa"/>
            <w:shd w:val="clear" w:color="auto" w:fill="auto"/>
          </w:tcPr>
          <w:p w14:paraId="1D0FAB2B" w14:textId="5B093360" w:rsidR="005A3433" w:rsidRDefault="005A3433" w:rsidP="007E2A9E">
            <w:pPr>
              <w:spacing w:after="0" w:line="240" w:lineRule="auto"/>
              <w:ind w:right="-108"/>
              <w:jc w:val="left"/>
              <w:rPr>
                <w:rFonts w:ascii="Times New Roman" w:eastAsia="Times New Roman" w:hAnsi="Times New Roman"/>
                <w:sz w:val="24"/>
                <w:szCs w:val="24"/>
              </w:rPr>
            </w:pPr>
            <w:r w:rsidRPr="009D1719">
              <w:rPr>
                <w:rFonts w:ascii="Times New Roman" w:eastAsia="Times New Roman" w:hAnsi="Times New Roman"/>
                <w:sz w:val="24"/>
                <w:szCs w:val="24"/>
              </w:rPr>
              <w:t xml:space="preserve">Обустройство пешеходного перехода в </w:t>
            </w:r>
            <w:r w:rsidR="00BD44A9" w:rsidRPr="009D1719">
              <w:rPr>
                <w:rFonts w:ascii="Times New Roman" w:eastAsia="Times New Roman" w:hAnsi="Times New Roman"/>
                <w:sz w:val="24"/>
                <w:szCs w:val="24"/>
              </w:rPr>
              <w:t>соответствии</w:t>
            </w:r>
            <w:r w:rsidRPr="009D1719">
              <w:rPr>
                <w:rFonts w:ascii="Times New Roman" w:eastAsia="Times New Roman" w:hAnsi="Times New Roman"/>
                <w:sz w:val="24"/>
                <w:szCs w:val="24"/>
              </w:rPr>
              <w:t xml:space="preserve"> с требованиями национальных стандартов на пересечении </w:t>
            </w:r>
            <w:r w:rsidR="002255F8">
              <w:rPr>
                <w:rFonts w:ascii="Times New Roman" w:eastAsia="Times New Roman" w:hAnsi="Times New Roman"/>
                <w:sz w:val="24"/>
                <w:szCs w:val="24"/>
              </w:rPr>
              <w:t>ул</w:t>
            </w:r>
            <w:r w:rsidR="00E20A72">
              <w:rPr>
                <w:rFonts w:ascii="Times New Roman" w:eastAsia="Times New Roman" w:hAnsi="Times New Roman"/>
                <w:sz w:val="24"/>
                <w:szCs w:val="24"/>
              </w:rPr>
              <w:t xml:space="preserve">ицы </w:t>
            </w:r>
            <w:r w:rsidR="002255F8">
              <w:rPr>
                <w:rFonts w:ascii="Times New Roman" w:eastAsia="Times New Roman" w:hAnsi="Times New Roman"/>
                <w:sz w:val="24"/>
                <w:szCs w:val="24"/>
              </w:rPr>
              <w:t>Красногвардейск</w:t>
            </w:r>
            <w:r w:rsidR="00E20A72">
              <w:rPr>
                <w:rFonts w:ascii="Times New Roman" w:eastAsia="Times New Roman" w:hAnsi="Times New Roman"/>
                <w:sz w:val="24"/>
                <w:szCs w:val="24"/>
              </w:rPr>
              <w:t>ая</w:t>
            </w:r>
            <w:r w:rsidR="002255F8">
              <w:rPr>
                <w:rFonts w:ascii="Times New Roman" w:eastAsia="Times New Roman" w:hAnsi="Times New Roman"/>
                <w:sz w:val="24"/>
                <w:szCs w:val="24"/>
              </w:rPr>
              <w:t xml:space="preserve"> и</w:t>
            </w:r>
            <w:r w:rsidR="00E20A72">
              <w:rPr>
                <w:rFonts w:ascii="Times New Roman" w:eastAsia="Times New Roman" w:hAnsi="Times New Roman"/>
                <w:sz w:val="24"/>
                <w:szCs w:val="24"/>
              </w:rPr>
              <w:t xml:space="preserve"> </w:t>
            </w:r>
            <w:proofErr w:type="gramStart"/>
            <w:r w:rsidR="00E20A72">
              <w:rPr>
                <w:rFonts w:ascii="Times New Roman" w:eastAsia="Times New Roman" w:hAnsi="Times New Roman"/>
                <w:sz w:val="24"/>
                <w:szCs w:val="24"/>
              </w:rPr>
              <w:t xml:space="preserve">улицы </w:t>
            </w:r>
            <w:r w:rsidR="002255F8">
              <w:rPr>
                <w:rFonts w:ascii="Times New Roman" w:eastAsia="Times New Roman" w:hAnsi="Times New Roman"/>
                <w:sz w:val="24"/>
                <w:szCs w:val="24"/>
              </w:rPr>
              <w:t xml:space="preserve"> Новостроющая</w:t>
            </w:r>
            <w:proofErr w:type="gramEnd"/>
          </w:p>
        </w:tc>
        <w:tc>
          <w:tcPr>
            <w:tcW w:w="709" w:type="dxa"/>
            <w:shd w:val="clear" w:color="auto" w:fill="auto"/>
          </w:tcPr>
          <w:p w14:paraId="7D2656D3" w14:textId="77777777" w:rsidR="005A3433" w:rsidRDefault="005A3433" w:rsidP="00E20A72">
            <w:pPr>
              <w:spacing w:after="0" w:line="240" w:lineRule="auto"/>
              <w:ind w:left="-108" w:right="-108"/>
              <w:jc w:val="center"/>
              <w:rPr>
                <w:rFonts w:ascii="Times New Roman" w:eastAsia="Times New Roman" w:hAnsi="Times New Roman"/>
                <w:sz w:val="24"/>
                <w:szCs w:val="24"/>
              </w:rPr>
            </w:pPr>
            <w:r w:rsidRPr="0087632A">
              <w:rPr>
                <w:rFonts w:ascii="Times New Roman" w:eastAsia="Times New Roman" w:hAnsi="Times New Roman"/>
                <w:sz w:val="24"/>
                <w:szCs w:val="24"/>
              </w:rPr>
              <w:t>ед.</w:t>
            </w:r>
          </w:p>
        </w:tc>
        <w:tc>
          <w:tcPr>
            <w:tcW w:w="1242" w:type="dxa"/>
            <w:shd w:val="clear" w:color="auto" w:fill="auto"/>
          </w:tcPr>
          <w:p w14:paraId="42DDE46C" w14:textId="58018B1E" w:rsidR="005A3433" w:rsidRDefault="005A3433" w:rsidP="00E20A72">
            <w:pPr>
              <w:spacing w:after="0" w:line="240" w:lineRule="auto"/>
              <w:ind w:left="-108" w:right="-108"/>
              <w:jc w:val="center"/>
              <w:rPr>
                <w:rFonts w:ascii="Times New Roman" w:eastAsia="Times New Roman" w:hAnsi="Times New Roman"/>
                <w:sz w:val="24"/>
                <w:szCs w:val="24"/>
              </w:rPr>
            </w:pPr>
            <w:r w:rsidRPr="00EC7A4B">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EC7A4B">
              <w:rPr>
                <w:rFonts w:ascii="Times New Roman" w:eastAsia="Times New Roman" w:hAnsi="Times New Roman"/>
                <w:sz w:val="24"/>
                <w:szCs w:val="24"/>
              </w:rPr>
              <w:t>г.</w:t>
            </w:r>
          </w:p>
        </w:tc>
        <w:tc>
          <w:tcPr>
            <w:tcW w:w="1275" w:type="dxa"/>
            <w:shd w:val="clear" w:color="auto" w:fill="auto"/>
          </w:tcPr>
          <w:p w14:paraId="5590E22B" w14:textId="77777777" w:rsidR="005A3433" w:rsidRDefault="005A3433" w:rsidP="00E20A72">
            <w:pPr>
              <w:spacing w:after="0" w:line="240" w:lineRule="auto"/>
              <w:ind w:left="-108" w:right="-108"/>
              <w:jc w:val="center"/>
              <w:rPr>
                <w:rFonts w:ascii="Times New Roman" w:eastAsia="Times New Roman" w:hAnsi="Times New Roman"/>
                <w:sz w:val="24"/>
                <w:szCs w:val="24"/>
              </w:rPr>
            </w:pPr>
          </w:p>
        </w:tc>
        <w:tc>
          <w:tcPr>
            <w:tcW w:w="1168" w:type="dxa"/>
            <w:shd w:val="clear" w:color="auto" w:fill="auto"/>
          </w:tcPr>
          <w:p w14:paraId="32416AC8" w14:textId="58D5B70E" w:rsidR="005A3433" w:rsidRDefault="005A3433" w:rsidP="00E20A72">
            <w:pPr>
              <w:spacing w:after="0" w:line="240" w:lineRule="auto"/>
              <w:ind w:left="-108" w:right="-108"/>
              <w:jc w:val="center"/>
              <w:rPr>
                <w:rFonts w:ascii="Times New Roman" w:eastAsia="Times New Roman" w:hAnsi="Times New Roman"/>
                <w:sz w:val="24"/>
                <w:szCs w:val="24"/>
              </w:rPr>
            </w:pPr>
            <w:r w:rsidRPr="007D3BE3">
              <w:rPr>
                <w:rFonts w:ascii="Times New Roman" w:eastAsia="Times New Roman" w:hAnsi="Times New Roman"/>
                <w:sz w:val="24"/>
                <w:szCs w:val="24"/>
              </w:rPr>
              <w:t>2025</w:t>
            </w:r>
            <w:r w:rsidR="00E20A72">
              <w:rPr>
                <w:rFonts w:ascii="Times New Roman" w:eastAsia="Times New Roman" w:hAnsi="Times New Roman"/>
                <w:sz w:val="24"/>
                <w:szCs w:val="24"/>
              </w:rPr>
              <w:t xml:space="preserve"> </w:t>
            </w:r>
            <w:r w:rsidRPr="007D3BE3">
              <w:rPr>
                <w:rFonts w:ascii="Times New Roman" w:eastAsia="Times New Roman" w:hAnsi="Times New Roman"/>
                <w:sz w:val="24"/>
                <w:szCs w:val="24"/>
              </w:rPr>
              <w:t>г.</w:t>
            </w:r>
          </w:p>
        </w:tc>
        <w:tc>
          <w:tcPr>
            <w:tcW w:w="675" w:type="dxa"/>
          </w:tcPr>
          <w:p w14:paraId="12AA485C" w14:textId="77777777" w:rsidR="005A3433" w:rsidRDefault="005A3433" w:rsidP="00E20A72">
            <w:pPr>
              <w:spacing w:after="0" w:line="240" w:lineRule="auto"/>
              <w:ind w:left="-108" w:right="-108"/>
              <w:jc w:val="center"/>
              <w:rPr>
                <w:rFonts w:ascii="Times New Roman" w:eastAsia="Times New Roman" w:hAnsi="Times New Roman"/>
                <w:sz w:val="24"/>
                <w:szCs w:val="24"/>
              </w:rPr>
            </w:pPr>
            <w:r w:rsidRPr="00B74449">
              <w:rPr>
                <w:rFonts w:ascii="Times New Roman" w:eastAsia="Times New Roman" w:hAnsi="Times New Roman"/>
                <w:sz w:val="24"/>
                <w:szCs w:val="24"/>
              </w:rPr>
              <w:t>0,00</w:t>
            </w:r>
          </w:p>
        </w:tc>
        <w:tc>
          <w:tcPr>
            <w:tcW w:w="1134" w:type="dxa"/>
            <w:shd w:val="clear" w:color="auto" w:fill="auto"/>
          </w:tcPr>
          <w:p w14:paraId="29A6B2C3" w14:textId="77777777" w:rsidR="005A3433" w:rsidRDefault="005A3433" w:rsidP="007E2A9E">
            <w:pPr>
              <w:spacing w:after="0" w:line="240" w:lineRule="auto"/>
              <w:ind w:left="-108" w:right="-108"/>
              <w:jc w:val="center"/>
              <w:rPr>
                <w:rFonts w:ascii="Times New Roman" w:eastAsia="Times New Roman" w:hAnsi="Times New Roman"/>
                <w:sz w:val="24"/>
                <w:szCs w:val="24"/>
              </w:rPr>
            </w:pPr>
            <w:r w:rsidRPr="006B130A">
              <w:rPr>
                <w:rFonts w:ascii="Times New Roman" w:eastAsia="Times New Roman" w:hAnsi="Times New Roman"/>
                <w:sz w:val="24"/>
                <w:szCs w:val="24"/>
              </w:rPr>
              <w:t>500,00</w:t>
            </w:r>
          </w:p>
        </w:tc>
        <w:tc>
          <w:tcPr>
            <w:tcW w:w="1134" w:type="dxa"/>
            <w:shd w:val="clear" w:color="auto" w:fill="auto"/>
          </w:tcPr>
          <w:p w14:paraId="7B24A54C" w14:textId="77777777" w:rsidR="005A3433" w:rsidRDefault="00C0711D"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21,05</w:t>
            </w:r>
          </w:p>
        </w:tc>
        <w:tc>
          <w:tcPr>
            <w:tcW w:w="1134" w:type="dxa"/>
            <w:shd w:val="clear" w:color="auto" w:fill="auto"/>
          </w:tcPr>
          <w:p w14:paraId="47E6593B" w14:textId="77777777" w:rsidR="005A3433" w:rsidRDefault="00C0711D"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521,05</w:t>
            </w:r>
          </w:p>
        </w:tc>
      </w:tr>
      <w:tr w:rsidR="00783443" w:rsidRPr="00AB1A04" w14:paraId="738B5787" w14:textId="77777777" w:rsidTr="00E20A72">
        <w:tc>
          <w:tcPr>
            <w:tcW w:w="534" w:type="dxa"/>
            <w:shd w:val="clear" w:color="auto" w:fill="auto"/>
          </w:tcPr>
          <w:p w14:paraId="17BADB7B" w14:textId="77777777" w:rsidR="00783443" w:rsidRPr="00AB1A04" w:rsidRDefault="006B653F"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517" w:type="dxa"/>
            <w:shd w:val="clear" w:color="auto" w:fill="auto"/>
          </w:tcPr>
          <w:p w14:paraId="5A18A688" w14:textId="77777777" w:rsidR="007A34CB" w:rsidRDefault="00783443" w:rsidP="00E20A72">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 xml:space="preserve">Управление строительства, инфраструктуры </w:t>
            </w:r>
          </w:p>
          <w:p w14:paraId="7682B38E" w14:textId="7EB99F7F" w:rsidR="00783443" w:rsidRPr="00AB1A04" w:rsidRDefault="00783443" w:rsidP="007A34CB">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и ЖКХ КМР</w:t>
            </w:r>
          </w:p>
        </w:tc>
        <w:tc>
          <w:tcPr>
            <w:tcW w:w="4712" w:type="dxa"/>
            <w:shd w:val="clear" w:color="auto" w:fill="auto"/>
          </w:tcPr>
          <w:p w14:paraId="22A127B8" w14:textId="3228C126" w:rsidR="00911D23" w:rsidRPr="00AB1A04" w:rsidRDefault="00B62B90" w:rsidP="007A34CB">
            <w:pPr>
              <w:spacing w:after="0" w:line="240" w:lineRule="auto"/>
              <w:ind w:right="-108"/>
              <w:jc w:val="left"/>
              <w:rPr>
                <w:rFonts w:ascii="Times New Roman" w:eastAsia="Times New Roman" w:hAnsi="Times New Roman"/>
                <w:iCs/>
                <w:color w:val="000000"/>
                <w:sz w:val="24"/>
                <w:szCs w:val="24"/>
              </w:rPr>
            </w:pPr>
            <w:r w:rsidRPr="00B62B90">
              <w:rPr>
                <w:rFonts w:ascii="Times New Roman" w:eastAsia="Times New Roman" w:hAnsi="Times New Roman"/>
                <w:sz w:val="24"/>
                <w:szCs w:val="24"/>
              </w:rPr>
              <w:t>Ремонт автомобильной дороги по ул</w:t>
            </w:r>
            <w:r w:rsidR="00E20A72">
              <w:rPr>
                <w:rFonts w:ascii="Times New Roman" w:eastAsia="Times New Roman" w:hAnsi="Times New Roman"/>
                <w:sz w:val="24"/>
                <w:szCs w:val="24"/>
              </w:rPr>
              <w:t>ице</w:t>
            </w:r>
            <w:r w:rsidRPr="00B62B90">
              <w:rPr>
                <w:rFonts w:ascii="Times New Roman" w:eastAsia="Times New Roman" w:hAnsi="Times New Roman"/>
                <w:sz w:val="24"/>
                <w:szCs w:val="24"/>
              </w:rPr>
              <w:t xml:space="preserve"> Пьянзина от остановки въезд в поселок Ольховка до жилого дома №</w:t>
            </w:r>
            <w:r w:rsidR="00E20A72">
              <w:rPr>
                <w:rFonts w:ascii="Times New Roman" w:eastAsia="Times New Roman" w:hAnsi="Times New Roman"/>
                <w:sz w:val="24"/>
                <w:szCs w:val="24"/>
              </w:rPr>
              <w:t xml:space="preserve"> </w:t>
            </w:r>
            <w:r w:rsidRPr="00B62B90">
              <w:rPr>
                <w:rFonts w:ascii="Times New Roman" w:eastAsia="Times New Roman" w:hAnsi="Times New Roman"/>
                <w:sz w:val="24"/>
                <w:szCs w:val="24"/>
              </w:rPr>
              <w:t>44 ул</w:t>
            </w:r>
            <w:r w:rsidR="00E20A72">
              <w:rPr>
                <w:rFonts w:ascii="Times New Roman" w:eastAsia="Times New Roman" w:hAnsi="Times New Roman"/>
                <w:sz w:val="24"/>
                <w:szCs w:val="24"/>
              </w:rPr>
              <w:t xml:space="preserve">ица </w:t>
            </w:r>
            <w:r w:rsidRPr="00B62B90">
              <w:rPr>
                <w:rFonts w:ascii="Times New Roman" w:eastAsia="Times New Roman" w:hAnsi="Times New Roman"/>
                <w:sz w:val="24"/>
                <w:szCs w:val="24"/>
              </w:rPr>
              <w:t>Пьянзина</w:t>
            </w:r>
            <w:r w:rsidR="00E20A72">
              <w:rPr>
                <w:rFonts w:ascii="Times New Roman" w:eastAsia="Times New Roman" w:hAnsi="Times New Roman"/>
                <w:sz w:val="24"/>
                <w:szCs w:val="24"/>
              </w:rPr>
              <w:t xml:space="preserve">, </w:t>
            </w:r>
            <w:r w:rsidRPr="00B62B90">
              <w:rPr>
                <w:rFonts w:ascii="Times New Roman" w:eastAsia="Times New Roman" w:hAnsi="Times New Roman"/>
                <w:sz w:val="24"/>
                <w:szCs w:val="24"/>
              </w:rPr>
              <w:t>Великопетровского сельского поселения</w:t>
            </w:r>
          </w:p>
        </w:tc>
        <w:tc>
          <w:tcPr>
            <w:tcW w:w="709" w:type="dxa"/>
            <w:shd w:val="clear" w:color="auto" w:fill="auto"/>
          </w:tcPr>
          <w:p w14:paraId="1B7D7FA2" w14:textId="77777777" w:rsidR="00783443" w:rsidRDefault="00783443"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км</w:t>
            </w:r>
          </w:p>
        </w:tc>
        <w:tc>
          <w:tcPr>
            <w:tcW w:w="1242" w:type="dxa"/>
            <w:shd w:val="clear" w:color="auto" w:fill="auto"/>
          </w:tcPr>
          <w:p w14:paraId="38962FC3" w14:textId="4E42E034" w:rsidR="00783443" w:rsidRPr="0088697C" w:rsidRDefault="00783443" w:rsidP="00E20A72">
            <w:pPr>
              <w:spacing w:after="0" w:line="240" w:lineRule="auto"/>
              <w:ind w:left="-108" w:right="-108"/>
              <w:jc w:val="center"/>
              <w:rPr>
                <w:rFonts w:ascii="Times New Roman" w:eastAsia="Times New Roman" w:hAnsi="Times New Roman"/>
                <w:color w:val="000000" w:themeColor="text1"/>
                <w:sz w:val="24"/>
                <w:szCs w:val="24"/>
              </w:rPr>
            </w:pPr>
            <w:r>
              <w:rPr>
                <w:rFonts w:ascii="Times New Roman" w:eastAsia="Times New Roman" w:hAnsi="Times New Roman"/>
                <w:sz w:val="24"/>
                <w:szCs w:val="24"/>
              </w:rPr>
              <w:t>2026</w:t>
            </w:r>
            <w:r w:rsidR="00E20A72">
              <w:rPr>
                <w:rFonts w:ascii="Times New Roman" w:eastAsia="Times New Roman" w:hAnsi="Times New Roman"/>
                <w:sz w:val="24"/>
                <w:szCs w:val="24"/>
              </w:rPr>
              <w:t xml:space="preserve"> </w:t>
            </w:r>
            <w:r>
              <w:rPr>
                <w:rFonts w:ascii="Times New Roman" w:eastAsia="Times New Roman" w:hAnsi="Times New Roman"/>
                <w:sz w:val="24"/>
                <w:szCs w:val="24"/>
              </w:rPr>
              <w:t>г.</w:t>
            </w:r>
          </w:p>
        </w:tc>
        <w:tc>
          <w:tcPr>
            <w:tcW w:w="1275" w:type="dxa"/>
            <w:shd w:val="clear" w:color="auto" w:fill="auto"/>
          </w:tcPr>
          <w:p w14:paraId="74B3115F" w14:textId="77777777" w:rsidR="00783443" w:rsidRPr="0088697C" w:rsidRDefault="0099086B" w:rsidP="00E20A72">
            <w:pPr>
              <w:spacing w:after="0" w:line="240" w:lineRule="auto"/>
              <w:ind w:left="-108" w:right="-108"/>
              <w:jc w:val="center"/>
              <w:rPr>
                <w:rFonts w:ascii="Times New Roman" w:eastAsia="Times New Roman" w:hAnsi="Times New Roman"/>
                <w:color w:val="000000" w:themeColor="text1"/>
                <w:sz w:val="24"/>
                <w:szCs w:val="24"/>
              </w:rPr>
            </w:pPr>
            <w:r>
              <w:rPr>
                <w:rFonts w:ascii="Times New Roman" w:eastAsia="Times New Roman" w:hAnsi="Times New Roman"/>
                <w:sz w:val="24"/>
                <w:szCs w:val="24"/>
              </w:rPr>
              <w:t>1,4</w:t>
            </w:r>
          </w:p>
        </w:tc>
        <w:tc>
          <w:tcPr>
            <w:tcW w:w="1168" w:type="dxa"/>
            <w:shd w:val="clear" w:color="auto" w:fill="auto"/>
          </w:tcPr>
          <w:p w14:paraId="14AE58EF" w14:textId="19DC8575" w:rsidR="00783443" w:rsidRPr="00AB1A04" w:rsidRDefault="00783443"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2026</w:t>
            </w:r>
            <w:r w:rsidR="00E20A72">
              <w:rPr>
                <w:rFonts w:ascii="Times New Roman" w:eastAsia="Times New Roman" w:hAnsi="Times New Roman"/>
                <w:sz w:val="24"/>
                <w:szCs w:val="24"/>
              </w:rPr>
              <w:t xml:space="preserve"> </w:t>
            </w:r>
            <w:r>
              <w:rPr>
                <w:rFonts w:ascii="Times New Roman" w:eastAsia="Times New Roman" w:hAnsi="Times New Roman"/>
                <w:sz w:val="24"/>
                <w:szCs w:val="24"/>
              </w:rPr>
              <w:t>г.</w:t>
            </w:r>
          </w:p>
        </w:tc>
        <w:tc>
          <w:tcPr>
            <w:tcW w:w="675" w:type="dxa"/>
          </w:tcPr>
          <w:p w14:paraId="7F968031" w14:textId="77777777" w:rsidR="00783443" w:rsidRPr="00AB1A04" w:rsidRDefault="00783443"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1134" w:type="dxa"/>
            <w:shd w:val="clear" w:color="auto" w:fill="auto"/>
          </w:tcPr>
          <w:p w14:paraId="4BC0E0EB" w14:textId="77777777" w:rsidR="00783443" w:rsidRPr="00AB1A04" w:rsidRDefault="005F1DC2"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13729,80</w:t>
            </w:r>
          </w:p>
        </w:tc>
        <w:tc>
          <w:tcPr>
            <w:tcW w:w="1134" w:type="dxa"/>
            <w:shd w:val="clear" w:color="auto" w:fill="auto"/>
          </w:tcPr>
          <w:p w14:paraId="418180CC" w14:textId="77777777" w:rsidR="00783443" w:rsidRPr="00AB1A04" w:rsidRDefault="00466BC5" w:rsidP="007E2A9E">
            <w:pPr>
              <w:spacing w:after="0" w:line="240" w:lineRule="auto"/>
              <w:ind w:left="-108" w:right="-108"/>
              <w:rPr>
                <w:rFonts w:ascii="Times New Roman" w:eastAsia="Times New Roman" w:hAnsi="Times New Roman"/>
                <w:sz w:val="24"/>
                <w:szCs w:val="24"/>
              </w:rPr>
            </w:pPr>
            <w:r>
              <w:rPr>
                <w:rFonts w:ascii="Times New Roman" w:eastAsia="Times New Roman" w:hAnsi="Times New Roman"/>
                <w:sz w:val="24"/>
                <w:szCs w:val="24"/>
              </w:rPr>
              <w:t>2100,00</w:t>
            </w:r>
          </w:p>
        </w:tc>
        <w:tc>
          <w:tcPr>
            <w:tcW w:w="1134" w:type="dxa"/>
            <w:shd w:val="clear" w:color="auto" w:fill="auto"/>
          </w:tcPr>
          <w:p w14:paraId="2036DB64" w14:textId="77777777" w:rsidR="00783443" w:rsidRPr="00AB1A04" w:rsidRDefault="00466BC5"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15829,80</w:t>
            </w:r>
          </w:p>
        </w:tc>
      </w:tr>
      <w:tr w:rsidR="00783443" w:rsidRPr="00AB1A04" w14:paraId="14FA8EF2" w14:textId="77777777" w:rsidTr="00E20A72">
        <w:tc>
          <w:tcPr>
            <w:tcW w:w="534" w:type="dxa"/>
            <w:shd w:val="clear" w:color="auto" w:fill="auto"/>
          </w:tcPr>
          <w:p w14:paraId="43A9CBD5" w14:textId="77777777" w:rsidR="00783443" w:rsidRPr="00AB1A04" w:rsidRDefault="006B653F"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9.</w:t>
            </w:r>
          </w:p>
        </w:tc>
        <w:tc>
          <w:tcPr>
            <w:tcW w:w="2517" w:type="dxa"/>
            <w:shd w:val="clear" w:color="auto" w:fill="auto"/>
          </w:tcPr>
          <w:p w14:paraId="297F0DED" w14:textId="77777777" w:rsidR="007A34CB" w:rsidRDefault="00783443" w:rsidP="00E20A72">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 xml:space="preserve">Управление строительства, инфраструктуры </w:t>
            </w:r>
          </w:p>
          <w:p w14:paraId="63FD7288" w14:textId="0A45FA9E" w:rsidR="00783443" w:rsidRPr="00AB1A04" w:rsidRDefault="00783443" w:rsidP="007A34CB">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и ЖКХ КМР</w:t>
            </w:r>
          </w:p>
        </w:tc>
        <w:tc>
          <w:tcPr>
            <w:tcW w:w="4712" w:type="dxa"/>
            <w:shd w:val="clear" w:color="auto" w:fill="auto"/>
          </w:tcPr>
          <w:p w14:paraId="0D1FC88A" w14:textId="6B4EC2D5" w:rsidR="00783443" w:rsidRDefault="00D60BE8" w:rsidP="007E2A9E">
            <w:pPr>
              <w:spacing w:after="0" w:line="240" w:lineRule="auto"/>
              <w:ind w:right="-108"/>
              <w:jc w:val="left"/>
              <w:rPr>
                <w:rFonts w:ascii="Times New Roman" w:eastAsia="Times New Roman" w:hAnsi="Times New Roman"/>
                <w:iCs/>
                <w:color w:val="000000"/>
                <w:sz w:val="24"/>
                <w:szCs w:val="24"/>
              </w:rPr>
            </w:pPr>
            <w:r>
              <w:rPr>
                <w:rFonts w:ascii="Times New Roman" w:eastAsia="Times New Roman" w:hAnsi="Times New Roman"/>
                <w:iCs/>
                <w:color w:val="000000"/>
                <w:sz w:val="24"/>
                <w:szCs w:val="24"/>
              </w:rPr>
              <w:t>Ремонт автодороги от ул</w:t>
            </w:r>
            <w:r w:rsidR="00E20A72">
              <w:rPr>
                <w:rFonts w:ascii="Times New Roman" w:eastAsia="Times New Roman" w:hAnsi="Times New Roman"/>
                <w:iCs/>
                <w:color w:val="000000"/>
                <w:sz w:val="24"/>
                <w:szCs w:val="24"/>
              </w:rPr>
              <w:t xml:space="preserve">ицы </w:t>
            </w:r>
            <w:r>
              <w:rPr>
                <w:rFonts w:ascii="Times New Roman" w:eastAsia="Times New Roman" w:hAnsi="Times New Roman"/>
                <w:iCs/>
                <w:color w:val="000000"/>
                <w:sz w:val="24"/>
                <w:szCs w:val="24"/>
              </w:rPr>
              <w:t>Луначарского д</w:t>
            </w:r>
            <w:r w:rsidR="00E20A72">
              <w:rPr>
                <w:rFonts w:ascii="Times New Roman" w:eastAsia="Times New Roman" w:hAnsi="Times New Roman"/>
                <w:iCs/>
                <w:color w:val="000000"/>
                <w:sz w:val="24"/>
                <w:szCs w:val="24"/>
              </w:rPr>
              <w:t xml:space="preserve">ом </w:t>
            </w:r>
            <w:r>
              <w:rPr>
                <w:rFonts w:ascii="Times New Roman" w:eastAsia="Times New Roman" w:hAnsi="Times New Roman"/>
                <w:iCs/>
                <w:color w:val="000000"/>
                <w:sz w:val="24"/>
                <w:szCs w:val="24"/>
              </w:rPr>
              <w:t>4</w:t>
            </w:r>
            <w:proofErr w:type="gramStart"/>
            <w:r>
              <w:rPr>
                <w:rFonts w:ascii="Times New Roman" w:eastAsia="Times New Roman" w:hAnsi="Times New Roman"/>
                <w:iCs/>
                <w:color w:val="000000"/>
                <w:sz w:val="24"/>
                <w:szCs w:val="24"/>
              </w:rPr>
              <w:t>А,переулок</w:t>
            </w:r>
            <w:proofErr w:type="gramEnd"/>
            <w:r>
              <w:rPr>
                <w:rFonts w:ascii="Times New Roman" w:eastAsia="Times New Roman" w:hAnsi="Times New Roman"/>
                <w:iCs/>
                <w:color w:val="000000"/>
                <w:sz w:val="24"/>
                <w:szCs w:val="24"/>
              </w:rPr>
              <w:t xml:space="preserve"> Зои Космодемьянской до ул</w:t>
            </w:r>
            <w:r w:rsidR="00E20A72">
              <w:rPr>
                <w:rFonts w:ascii="Times New Roman" w:eastAsia="Times New Roman" w:hAnsi="Times New Roman"/>
                <w:iCs/>
                <w:color w:val="000000"/>
                <w:sz w:val="24"/>
                <w:szCs w:val="24"/>
              </w:rPr>
              <w:t xml:space="preserve">ицы </w:t>
            </w:r>
            <w:r>
              <w:rPr>
                <w:rFonts w:ascii="Times New Roman" w:eastAsia="Times New Roman" w:hAnsi="Times New Roman"/>
                <w:iCs/>
                <w:color w:val="000000"/>
                <w:sz w:val="24"/>
                <w:szCs w:val="24"/>
              </w:rPr>
              <w:t xml:space="preserve"> Орджоникидзе,</w:t>
            </w:r>
            <w:r w:rsidR="00E20A72">
              <w:rPr>
                <w:rFonts w:ascii="Times New Roman" w:eastAsia="Times New Roman" w:hAnsi="Times New Roman"/>
                <w:iCs/>
                <w:color w:val="000000"/>
                <w:sz w:val="24"/>
                <w:szCs w:val="24"/>
              </w:rPr>
              <w:t xml:space="preserve"> </w:t>
            </w:r>
            <w:r>
              <w:rPr>
                <w:rFonts w:ascii="Times New Roman" w:eastAsia="Times New Roman" w:hAnsi="Times New Roman"/>
                <w:iCs/>
                <w:color w:val="000000"/>
                <w:sz w:val="24"/>
                <w:szCs w:val="24"/>
              </w:rPr>
              <w:t>д</w:t>
            </w:r>
            <w:r w:rsidR="00E20A72">
              <w:rPr>
                <w:rFonts w:ascii="Times New Roman" w:eastAsia="Times New Roman" w:hAnsi="Times New Roman"/>
                <w:iCs/>
                <w:color w:val="000000"/>
                <w:sz w:val="24"/>
                <w:szCs w:val="24"/>
              </w:rPr>
              <w:t xml:space="preserve">ом </w:t>
            </w:r>
            <w:r>
              <w:rPr>
                <w:rFonts w:ascii="Times New Roman" w:eastAsia="Times New Roman" w:hAnsi="Times New Roman"/>
                <w:iCs/>
                <w:color w:val="000000"/>
                <w:sz w:val="24"/>
                <w:szCs w:val="24"/>
              </w:rPr>
              <w:t>30 по пер</w:t>
            </w:r>
            <w:r w:rsidR="00E20A72">
              <w:rPr>
                <w:rFonts w:ascii="Times New Roman" w:eastAsia="Times New Roman" w:hAnsi="Times New Roman"/>
                <w:iCs/>
                <w:color w:val="000000"/>
                <w:sz w:val="24"/>
                <w:szCs w:val="24"/>
              </w:rPr>
              <w:t xml:space="preserve">еулку </w:t>
            </w:r>
            <w:r>
              <w:rPr>
                <w:rFonts w:ascii="Times New Roman" w:eastAsia="Times New Roman" w:hAnsi="Times New Roman"/>
                <w:iCs/>
                <w:color w:val="000000"/>
                <w:sz w:val="24"/>
                <w:szCs w:val="24"/>
              </w:rPr>
              <w:t>Блюхера до у</w:t>
            </w:r>
            <w:r w:rsidR="00E20A72">
              <w:rPr>
                <w:rFonts w:ascii="Times New Roman" w:eastAsia="Times New Roman" w:hAnsi="Times New Roman"/>
                <w:iCs/>
                <w:color w:val="000000"/>
                <w:sz w:val="24"/>
                <w:szCs w:val="24"/>
              </w:rPr>
              <w:t xml:space="preserve">лицы </w:t>
            </w:r>
            <w:r>
              <w:rPr>
                <w:rFonts w:ascii="Times New Roman" w:eastAsia="Times New Roman" w:hAnsi="Times New Roman"/>
                <w:iCs/>
                <w:color w:val="000000"/>
                <w:sz w:val="24"/>
                <w:szCs w:val="24"/>
              </w:rPr>
              <w:t>Ленина</w:t>
            </w:r>
            <w:r w:rsidR="00E20A72">
              <w:rPr>
                <w:rFonts w:ascii="Times New Roman" w:eastAsia="Times New Roman" w:hAnsi="Times New Roman"/>
                <w:iCs/>
                <w:color w:val="000000"/>
                <w:sz w:val="24"/>
                <w:szCs w:val="24"/>
              </w:rPr>
              <w:t xml:space="preserve">, </w:t>
            </w:r>
            <w:r>
              <w:rPr>
                <w:rFonts w:ascii="Times New Roman" w:eastAsia="Times New Roman" w:hAnsi="Times New Roman"/>
                <w:iCs/>
                <w:color w:val="000000"/>
                <w:sz w:val="24"/>
                <w:szCs w:val="24"/>
              </w:rPr>
              <w:t>г</w:t>
            </w:r>
            <w:r w:rsidR="00E20A72">
              <w:rPr>
                <w:rFonts w:ascii="Times New Roman" w:eastAsia="Times New Roman" w:hAnsi="Times New Roman"/>
                <w:iCs/>
                <w:color w:val="000000"/>
                <w:sz w:val="24"/>
                <w:szCs w:val="24"/>
              </w:rPr>
              <w:t xml:space="preserve">ород </w:t>
            </w:r>
            <w:r>
              <w:rPr>
                <w:rFonts w:ascii="Times New Roman" w:eastAsia="Times New Roman" w:hAnsi="Times New Roman"/>
                <w:iCs/>
                <w:color w:val="000000"/>
                <w:sz w:val="24"/>
                <w:szCs w:val="24"/>
              </w:rPr>
              <w:t>Карталы</w:t>
            </w:r>
          </w:p>
          <w:p w14:paraId="175D16A6" w14:textId="77777777" w:rsidR="006668F2" w:rsidRPr="00AB1A04" w:rsidRDefault="006668F2" w:rsidP="007E2A9E">
            <w:pPr>
              <w:spacing w:after="0" w:line="240" w:lineRule="auto"/>
              <w:ind w:right="-108"/>
              <w:jc w:val="left"/>
              <w:rPr>
                <w:rFonts w:ascii="Times New Roman" w:eastAsia="Times New Roman" w:hAnsi="Times New Roman"/>
                <w:iCs/>
                <w:color w:val="000000"/>
                <w:sz w:val="24"/>
                <w:szCs w:val="24"/>
              </w:rPr>
            </w:pPr>
          </w:p>
        </w:tc>
        <w:tc>
          <w:tcPr>
            <w:tcW w:w="709" w:type="dxa"/>
            <w:shd w:val="clear" w:color="auto" w:fill="auto"/>
          </w:tcPr>
          <w:p w14:paraId="693AA0D7" w14:textId="77777777" w:rsidR="00783443" w:rsidRPr="00AB1A04" w:rsidRDefault="00783443"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км</w:t>
            </w:r>
          </w:p>
        </w:tc>
        <w:tc>
          <w:tcPr>
            <w:tcW w:w="1242" w:type="dxa"/>
            <w:shd w:val="clear" w:color="auto" w:fill="auto"/>
          </w:tcPr>
          <w:p w14:paraId="09393D56" w14:textId="76A010B7" w:rsidR="00783443" w:rsidRPr="0088697C" w:rsidRDefault="00783443" w:rsidP="00E20A72">
            <w:pPr>
              <w:spacing w:after="0" w:line="240" w:lineRule="auto"/>
              <w:ind w:left="-108" w:right="-108"/>
              <w:jc w:val="center"/>
              <w:rPr>
                <w:rFonts w:ascii="Times New Roman" w:eastAsia="Times New Roman" w:hAnsi="Times New Roman"/>
                <w:color w:val="000000" w:themeColor="text1"/>
                <w:sz w:val="24"/>
                <w:szCs w:val="24"/>
              </w:rPr>
            </w:pPr>
            <w:r>
              <w:rPr>
                <w:rFonts w:ascii="Times New Roman" w:eastAsia="Times New Roman" w:hAnsi="Times New Roman"/>
                <w:sz w:val="24"/>
                <w:szCs w:val="24"/>
              </w:rPr>
              <w:t>2026</w:t>
            </w:r>
            <w:r w:rsidR="00E20A72">
              <w:rPr>
                <w:rFonts w:ascii="Times New Roman" w:eastAsia="Times New Roman" w:hAnsi="Times New Roman"/>
                <w:sz w:val="24"/>
                <w:szCs w:val="24"/>
              </w:rPr>
              <w:t xml:space="preserve"> </w:t>
            </w:r>
            <w:r>
              <w:rPr>
                <w:rFonts w:ascii="Times New Roman" w:eastAsia="Times New Roman" w:hAnsi="Times New Roman"/>
                <w:sz w:val="24"/>
                <w:szCs w:val="24"/>
              </w:rPr>
              <w:t>г.</w:t>
            </w:r>
          </w:p>
        </w:tc>
        <w:tc>
          <w:tcPr>
            <w:tcW w:w="1275" w:type="dxa"/>
            <w:shd w:val="clear" w:color="auto" w:fill="auto"/>
          </w:tcPr>
          <w:p w14:paraId="73F2CEED" w14:textId="77777777" w:rsidR="00783443" w:rsidRPr="0088697C" w:rsidRDefault="0099086B" w:rsidP="00E20A72">
            <w:pPr>
              <w:spacing w:after="0" w:line="240" w:lineRule="auto"/>
              <w:ind w:left="-108" w:right="-108"/>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1,87</w:t>
            </w:r>
          </w:p>
        </w:tc>
        <w:tc>
          <w:tcPr>
            <w:tcW w:w="1168" w:type="dxa"/>
            <w:shd w:val="clear" w:color="auto" w:fill="auto"/>
          </w:tcPr>
          <w:p w14:paraId="44F94D43" w14:textId="3BF88629" w:rsidR="00783443" w:rsidRPr="00AB1A04" w:rsidRDefault="00783443"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2026</w:t>
            </w:r>
            <w:r w:rsidR="00E20A72">
              <w:rPr>
                <w:rFonts w:ascii="Times New Roman" w:eastAsia="Times New Roman" w:hAnsi="Times New Roman"/>
                <w:sz w:val="24"/>
                <w:szCs w:val="24"/>
              </w:rPr>
              <w:t xml:space="preserve"> </w:t>
            </w:r>
            <w:r>
              <w:rPr>
                <w:rFonts w:ascii="Times New Roman" w:eastAsia="Times New Roman" w:hAnsi="Times New Roman"/>
                <w:sz w:val="24"/>
                <w:szCs w:val="24"/>
              </w:rPr>
              <w:t>г.</w:t>
            </w:r>
          </w:p>
        </w:tc>
        <w:tc>
          <w:tcPr>
            <w:tcW w:w="675" w:type="dxa"/>
          </w:tcPr>
          <w:p w14:paraId="2B15E439" w14:textId="77777777" w:rsidR="00783443" w:rsidRPr="00AB1A04" w:rsidRDefault="00783443"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1134" w:type="dxa"/>
            <w:shd w:val="clear" w:color="auto" w:fill="auto"/>
          </w:tcPr>
          <w:p w14:paraId="01E1333B" w14:textId="77777777" w:rsidR="00783443" w:rsidRPr="00AB1A04" w:rsidRDefault="005F1DC2" w:rsidP="00881659">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14729,81</w:t>
            </w:r>
          </w:p>
        </w:tc>
        <w:tc>
          <w:tcPr>
            <w:tcW w:w="1134" w:type="dxa"/>
            <w:shd w:val="clear" w:color="auto" w:fill="auto"/>
          </w:tcPr>
          <w:p w14:paraId="37770DB7" w14:textId="77777777" w:rsidR="00783443" w:rsidRPr="00AB1A04" w:rsidRDefault="00466BC5"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2392,15</w:t>
            </w:r>
          </w:p>
        </w:tc>
        <w:tc>
          <w:tcPr>
            <w:tcW w:w="1134" w:type="dxa"/>
            <w:shd w:val="clear" w:color="auto" w:fill="auto"/>
          </w:tcPr>
          <w:p w14:paraId="6D55F08F" w14:textId="77777777" w:rsidR="00783443" w:rsidRPr="00AB1A04" w:rsidRDefault="00466BC5"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17121,96</w:t>
            </w:r>
          </w:p>
        </w:tc>
      </w:tr>
      <w:tr w:rsidR="00783443" w:rsidRPr="00AB1A04" w14:paraId="4E6210B8" w14:textId="77777777" w:rsidTr="00E20A72">
        <w:tc>
          <w:tcPr>
            <w:tcW w:w="534" w:type="dxa"/>
            <w:shd w:val="clear" w:color="auto" w:fill="auto"/>
          </w:tcPr>
          <w:p w14:paraId="6B4A8A17" w14:textId="77777777" w:rsidR="00783443" w:rsidRPr="00AB1A04" w:rsidRDefault="006B653F"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517" w:type="dxa"/>
            <w:shd w:val="clear" w:color="auto" w:fill="auto"/>
          </w:tcPr>
          <w:p w14:paraId="1EE364A5" w14:textId="77777777" w:rsidR="007A34CB" w:rsidRDefault="00783443" w:rsidP="00E20A72">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Управление строительства, инфраструктуры</w:t>
            </w:r>
          </w:p>
          <w:p w14:paraId="25A08CB1" w14:textId="1498C1A5" w:rsidR="00783443" w:rsidRPr="00AB1A04" w:rsidRDefault="00783443" w:rsidP="007A34CB">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 xml:space="preserve"> и ЖКХ КМР</w:t>
            </w:r>
          </w:p>
        </w:tc>
        <w:tc>
          <w:tcPr>
            <w:tcW w:w="4712" w:type="dxa"/>
            <w:shd w:val="clear" w:color="auto" w:fill="auto"/>
          </w:tcPr>
          <w:p w14:paraId="1B42315A" w14:textId="51B64108" w:rsidR="00783443" w:rsidRDefault="00D60BE8" w:rsidP="007E2A9E">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Ремонт автомобильной дороги поворот на Карталы</w:t>
            </w:r>
            <w:r w:rsidR="00E20A72">
              <w:rPr>
                <w:rFonts w:ascii="Times New Roman" w:eastAsia="Times New Roman" w:hAnsi="Times New Roman"/>
                <w:sz w:val="24"/>
                <w:szCs w:val="24"/>
              </w:rPr>
              <w:t xml:space="preserve"> </w:t>
            </w:r>
            <w:r>
              <w:rPr>
                <w:rFonts w:ascii="Times New Roman" w:eastAsia="Times New Roman" w:hAnsi="Times New Roman"/>
                <w:sz w:val="24"/>
                <w:szCs w:val="24"/>
              </w:rPr>
              <w:t>2 от ул</w:t>
            </w:r>
            <w:r w:rsidR="00E20A72">
              <w:rPr>
                <w:rFonts w:ascii="Times New Roman" w:eastAsia="Times New Roman" w:hAnsi="Times New Roman"/>
                <w:sz w:val="24"/>
                <w:szCs w:val="24"/>
              </w:rPr>
              <w:t xml:space="preserve">ицы </w:t>
            </w:r>
            <w:r>
              <w:rPr>
                <w:rFonts w:ascii="Times New Roman" w:eastAsia="Times New Roman" w:hAnsi="Times New Roman"/>
                <w:sz w:val="24"/>
                <w:szCs w:val="24"/>
              </w:rPr>
              <w:t>Карташова до поворота на ул</w:t>
            </w:r>
            <w:r w:rsidR="00E20A72">
              <w:rPr>
                <w:rFonts w:ascii="Times New Roman" w:eastAsia="Times New Roman" w:hAnsi="Times New Roman"/>
                <w:sz w:val="24"/>
                <w:szCs w:val="24"/>
              </w:rPr>
              <w:t xml:space="preserve">ицу </w:t>
            </w:r>
            <w:r>
              <w:rPr>
                <w:rFonts w:ascii="Times New Roman" w:eastAsia="Times New Roman" w:hAnsi="Times New Roman"/>
                <w:sz w:val="24"/>
                <w:szCs w:val="24"/>
              </w:rPr>
              <w:t>Дост</w:t>
            </w:r>
            <w:r w:rsidR="00E20A72">
              <w:rPr>
                <w:rFonts w:ascii="Times New Roman" w:eastAsia="Times New Roman" w:hAnsi="Times New Roman"/>
                <w:sz w:val="24"/>
                <w:szCs w:val="24"/>
              </w:rPr>
              <w:t>о</w:t>
            </w:r>
            <w:r>
              <w:rPr>
                <w:rFonts w:ascii="Times New Roman" w:eastAsia="Times New Roman" w:hAnsi="Times New Roman"/>
                <w:sz w:val="24"/>
                <w:szCs w:val="24"/>
              </w:rPr>
              <w:t>евского,</w:t>
            </w:r>
            <w:r w:rsidR="00E20A72">
              <w:rPr>
                <w:rFonts w:ascii="Times New Roman" w:eastAsia="Times New Roman" w:hAnsi="Times New Roman"/>
                <w:sz w:val="24"/>
                <w:szCs w:val="24"/>
              </w:rPr>
              <w:t xml:space="preserve"> </w:t>
            </w:r>
            <w:r>
              <w:rPr>
                <w:rFonts w:ascii="Times New Roman" w:eastAsia="Times New Roman" w:hAnsi="Times New Roman"/>
                <w:sz w:val="24"/>
                <w:szCs w:val="24"/>
              </w:rPr>
              <w:t>д</w:t>
            </w:r>
            <w:r w:rsidR="00E20A72">
              <w:rPr>
                <w:rFonts w:ascii="Times New Roman" w:eastAsia="Times New Roman" w:hAnsi="Times New Roman"/>
                <w:sz w:val="24"/>
                <w:szCs w:val="24"/>
              </w:rPr>
              <w:t xml:space="preserve">ом </w:t>
            </w:r>
            <w:r>
              <w:rPr>
                <w:rFonts w:ascii="Times New Roman" w:eastAsia="Times New Roman" w:hAnsi="Times New Roman"/>
                <w:sz w:val="24"/>
                <w:szCs w:val="24"/>
              </w:rPr>
              <w:t>13 по ул</w:t>
            </w:r>
            <w:r w:rsidR="00E20A72">
              <w:rPr>
                <w:rFonts w:ascii="Times New Roman" w:eastAsia="Times New Roman" w:hAnsi="Times New Roman"/>
                <w:sz w:val="24"/>
                <w:szCs w:val="24"/>
              </w:rPr>
              <w:t xml:space="preserve">ице </w:t>
            </w:r>
            <w:r>
              <w:rPr>
                <w:rFonts w:ascii="Times New Roman" w:eastAsia="Times New Roman" w:hAnsi="Times New Roman"/>
                <w:sz w:val="24"/>
                <w:szCs w:val="24"/>
              </w:rPr>
              <w:t>Акмолинская до ДК, г</w:t>
            </w:r>
            <w:r w:rsidR="00E20A72">
              <w:rPr>
                <w:rFonts w:ascii="Times New Roman" w:eastAsia="Times New Roman" w:hAnsi="Times New Roman"/>
                <w:sz w:val="24"/>
                <w:szCs w:val="24"/>
              </w:rPr>
              <w:t>ород</w:t>
            </w:r>
            <w:r>
              <w:rPr>
                <w:rFonts w:ascii="Times New Roman" w:eastAsia="Times New Roman" w:hAnsi="Times New Roman"/>
                <w:sz w:val="24"/>
                <w:szCs w:val="24"/>
              </w:rPr>
              <w:t xml:space="preserve"> Карталы</w:t>
            </w:r>
          </w:p>
          <w:p w14:paraId="556C155F" w14:textId="77777777" w:rsidR="00783443" w:rsidRPr="00AB1A04" w:rsidRDefault="00783443" w:rsidP="007E2A9E">
            <w:pPr>
              <w:spacing w:after="0" w:line="240" w:lineRule="auto"/>
              <w:ind w:left="-108" w:right="-108"/>
              <w:jc w:val="left"/>
              <w:rPr>
                <w:rFonts w:ascii="Times New Roman" w:eastAsia="Times New Roman" w:hAnsi="Times New Roman"/>
                <w:iCs/>
                <w:color w:val="000000"/>
                <w:sz w:val="24"/>
                <w:szCs w:val="24"/>
              </w:rPr>
            </w:pPr>
          </w:p>
        </w:tc>
        <w:tc>
          <w:tcPr>
            <w:tcW w:w="709" w:type="dxa"/>
            <w:shd w:val="clear" w:color="auto" w:fill="auto"/>
          </w:tcPr>
          <w:p w14:paraId="2E7CC8E3" w14:textId="77777777" w:rsidR="00783443" w:rsidRPr="00AB1A04" w:rsidRDefault="00783443" w:rsidP="00E20A72">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км</w:t>
            </w:r>
          </w:p>
        </w:tc>
        <w:tc>
          <w:tcPr>
            <w:tcW w:w="1242" w:type="dxa"/>
            <w:shd w:val="clear" w:color="auto" w:fill="auto"/>
          </w:tcPr>
          <w:p w14:paraId="04336B1C" w14:textId="75AE36E9" w:rsidR="00783443" w:rsidRPr="00AB1A04" w:rsidRDefault="00783443" w:rsidP="00E20A72">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202</w:t>
            </w:r>
            <w:r>
              <w:rPr>
                <w:rFonts w:ascii="Times New Roman" w:eastAsia="Times New Roman" w:hAnsi="Times New Roman"/>
                <w:sz w:val="24"/>
                <w:szCs w:val="24"/>
              </w:rPr>
              <w:t>6</w:t>
            </w:r>
            <w:r w:rsidR="00E20A72">
              <w:rPr>
                <w:rFonts w:ascii="Times New Roman" w:eastAsia="Times New Roman" w:hAnsi="Times New Roman"/>
                <w:sz w:val="24"/>
                <w:szCs w:val="24"/>
              </w:rPr>
              <w:t xml:space="preserve"> </w:t>
            </w:r>
            <w:r w:rsidRPr="00A57094">
              <w:rPr>
                <w:rFonts w:ascii="Times New Roman" w:eastAsia="Times New Roman" w:hAnsi="Times New Roman"/>
                <w:sz w:val="24"/>
                <w:szCs w:val="24"/>
              </w:rPr>
              <w:t>г.</w:t>
            </w:r>
          </w:p>
        </w:tc>
        <w:tc>
          <w:tcPr>
            <w:tcW w:w="1275" w:type="dxa"/>
            <w:shd w:val="clear" w:color="auto" w:fill="auto"/>
          </w:tcPr>
          <w:p w14:paraId="43A0BEF4" w14:textId="77777777" w:rsidR="00783443" w:rsidRPr="0096435E" w:rsidRDefault="00783443" w:rsidP="00E20A72">
            <w:pPr>
              <w:spacing w:after="0" w:line="240" w:lineRule="auto"/>
              <w:ind w:left="-108" w:right="-108"/>
              <w:jc w:val="center"/>
              <w:rPr>
                <w:rFonts w:ascii="Times New Roman" w:eastAsia="Times New Roman" w:hAnsi="Times New Roman"/>
                <w:color w:val="000000" w:themeColor="text1"/>
                <w:sz w:val="24"/>
                <w:szCs w:val="24"/>
              </w:rPr>
            </w:pPr>
            <w:r w:rsidRPr="00A57094">
              <w:rPr>
                <w:rFonts w:ascii="Times New Roman" w:eastAsia="Times New Roman" w:hAnsi="Times New Roman"/>
                <w:sz w:val="24"/>
                <w:szCs w:val="24"/>
              </w:rPr>
              <w:t>3,0</w:t>
            </w:r>
          </w:p>
        </w:tc>
        <w:tc>
          <w:tcPr>
            <w:tcW w:w="1168" w:type="dxa"/>
            <w:shd w:val="clear" w:color="auto" w:fill="auto"/>
          </w:tcPr>
          <w:p w14:paraId="08CA6FCF" w14:textId="483FB6A0" w:rsidR="00783443" w:rsidRPr="00AB1A04" w:rsidRDefault="00783443" w:rsidP="00E20A72">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202</w:t>
            </w:r>
            <w:r>
              <w:rPr>
                <w:rFonts w:ascii="Times New Roman" w:eastAsia="Times New Roman" w:hAnsi="Times New Roman"/>
                <w:sz w:val="24"/>
                <w:szCs w:val="24"/>
              </w:rPr>
              <w:t>6</w:t>
            </w:r>
            <w:r w:rsidR="00E20A72">
              <w:rPr>
                <w:rFonts w:ascii="Times New Roman" w:eastAsia="Times New Roman" w:hAnsi="Times New Roman"/>
                <w:sz w:val="24"/>
                <w:szCs w:val="24"/>
              </w:rPr>
              <w:t xml:space="preserve"> </w:t>
            </w:r>
            <w:r w:rsidRPr="00A57094">
              <w:rPr>
                <w:rFonts w:ascii="Times New Roman" w:eastAsia="Times New Roman" w:hAnsi="Times New Roman"/>
                <w:sz w:val="24"/>
                <w:szCs w:val="24"/>
              </w:rPr>
              <w:t>г.</w:t>
            </w:r>
          </w:p>
        </w:tc>
        <w:tc>
          <w:tcPr>
            <w:tcW w:w="675" w:type="dxa"/>
          </w:tcPr>
          <w:p w14:paraId="59301185" w14:textId="77777777" w:rsidR="00783443" w:rsidRPr="00AB1A04" w:rsidRDefault="00783443" w:rsidP="00E20A72">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0,00</w:t>
            </w:r>
          </w:p>
        </w:tc>
        <w:tc>
          <w:tcPr>
            <w:tcW w:w="1134" w:type="dxa"/>
            <w:shd w:val="clear" w:color="auto" w:fill="auto"/>
          </w:tcPr>
          <w:p w14:paraId="241CF36F" w14:textId="77777777" w:rsidR="00783443" w:rsidRPr="00AB1A04" w:rsidRDefault="005F1DC2"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15729,82</w:t>
            </w:r>
          </w:p>
        </w:tc>
        <w:tc>
          <w:tcPr>
            <w:tcW w:w="1134" w:type="dxa"/>
            <w:shd w:val="clear" w:color="auto" w:fill="auto"/>
          </w:tcPr>
          <w:p w14:paraId="05B3B42E" w14:textId="77777777" w:rsidR="00783443" w:rsidRPr="00AB1A04" w:rsidRDefault="00466BC5" w:rsidP="007E2A9E">
            <w:pPr>
              <w:spacing w:after="0" w:line="240" w:lineRule="auto"/>
              <w:ind w:left="-108" w:right="-108"/>
              <w:rPr>
                <w:rFonts w:ascii="Times New Roman" w:eastAsia="Times New Roman" w:hAnsi="Times New Roman"/>
                <w:sz w:val="24"/>
                <w:szCs w:val="24"/>
              </w:rPr>
            </w:pPr>
            <w:r>
              <w:rPr>
                <w:rFonts w:ascii="Times New Roman" w:eastAsia="Times New Roman" w:hAnsi="Times New Roman"/>
                <w:sz w:val="24"/>
                <w:szCs w:val="24"/>
              </w:rPr>
              <w:t>4355,29</w:t>
            </w:r>
          </w:p>
        </w:tc>
        <w:tc>
          <w:tcPr>
            <w:tcW w:w="1134" w:type="dxa"/>
            <w:shd w:val="clear" w:color="auto" w:fill="auto"/>
          </w:tcPr>
          <w:p w14:paraId="5A140DCB" w14:textId="77777777" w:rsidR="00783443" w:rsidRPr="00AB1A04" w:rsidRDefault="00466BC5"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20085,1</w:t>
            </w:r>
            <w:r w:rsidR="006818C2">
              <w:rPr>
                <w:rFonts w:ascii="Times New Roman" w:eastAsia="Times New Roman" w:hAnsi="Times New Roman"/>
                <w:sz w:val="24"/>
                <w:szCs w:val="24"/>
              </w:rPr>
              <w:t>1</w:t>
            </w:r>
          </w:p>
        </w:tc>
      </w:tr>
      <w:tr w:rsidR="00783443" w:rsidRPr="00877556" w14:paraId="3BB48C10" w14:textId="77777777" w:rsidTr="00E20A72">
        <w:tc>
          <w:tcPr>
            <w:tcW w:w="534" w:type="dxa"/>
            <w:shd w:val="clear" w:color="auto" w:fill="auto"/>
          </w:tcPr>
          <w:p w14:paraId="232832DF" w14:textId="77777777" w:rsidR="00783443" w:rsidRPr="00877556" w:rsidRDefault="00911D23"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1</w:t>
            </w:r>
            <w:r w:rsidR="006B653F">
              <w:rPr>
                <w:rFonts w:ascii="Times New Roman" w:eastAsia="Times New Roman" w:hAnsi="Times New Roman"/>
                <w:sz w:val="24"/>
                <w:szCs w:val="24"/>
              </w:rPr>
              <w:t>1.</w:t>
            </w:r>
          </w:p>
        </w:tc>
        <w:tc>
          <w:tcPr>
            <w:tcW w:w="2517" w:type="dxa"/>
            <w:shd w:val="clear" w:color="auto" w:fill="auto"/>
          </w:tcPr>
          <w:p w14:paraId="7938A68E" w14:textId="77777777" w:rsidR="007A34CB" w:rsidRDefault="00783443" w:rsidP="00E20A72">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Управление строительства, инфраструктуры</w:t>
            </w:r>
          </w:p>
          <w:p w14:paraId="58344830" w14:textId="0D5A8B4D" w:rsidR="00783443" w:rsidRPr="00877556" w:rsidRDefault="00783443" w:rsidP="007A34CB">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 xml:space="preserve"> и ЖКХ КМР</w:t>
            </w:r>
          </w:p>
        </w:tc>
        <w:tc>
          <w:tcPr>
            <w:tcW w:w="4712" w:type="dxa"/>
            <w:shd w:val="clear" w:color="auto" w:fill="auto"/>
          </w:tcPr>
          <w:p w14:paraId="68C23599" w14:textId="77777777" w:rsidR="00783443" w:rsidRPr="00877556" w:rsidRDefault="00783443" w:rsidP="007E2A9E">
            <w:pPr>
              <w:spacing w:after="0" w:line="240" w:lineRule="auto"/>
              <w:jc w:val="left"/>
              <w:rPr>
                <w:rFonts w:ascii="Times New Roman" w:hAnsi="Times New Roman"/>
                <w:sz w:val="24"/>
                <w:szCs w:val="24"/>
              </w:rPr>
            </w:pPr>
            <w:r w:rsidRPr="00A57094">
              <w:rPr>
                <w:rFonts w:ascii="Times New Roman" w:eastAsia="Times New Roman" w:hAnsi="Times New Roman"/>
                <w:sz w:val="24"/>
                <w:szCs w:val="24"/>
              </w:rPr>
              <w:t>Мероприятия по безопасности дорожного движения</w:t>
            </w:r>
          </w:p>
        </w:tc>
        <w:tc>
          <w:tcPr>
            <w:tcW w:w="709" w:type="dxa"/>
            <w:shd w:val="clear" w:color="auto" w:fill="auto"/>
          </w:tcPr>
          <w:p w14:paraId="7D8F1874" w14:textId="77777777" w:rsidR="00783443" w:rsidRPr="00877556" w:rsidRDefault="00783443"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ед.</w:t>
            </w:r>
          </w:p>
        </w:tc>
        <w:tc>
          <w:tcPr>
            <w:tcW w:w="1242" w:type="dxa"/>
            <w:shd w:val="clear" w:color="auto" w:fill="auto"/>
          </w:tcPr>
          <w:p w14:paraId="75AA0D3A" w14:textId="377D815B" w:rsidR="00783443" w:rsidRPr="00877556" w:rsidRDefault="00783443" w:rsidP="00E20A72">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202</w:t>
            </w:r>
            <w:r>
              <w:rPr>
                <w:rFonts w:ascii="Times New Roman" w:eastAsia="Times New Roman" w:hAnsi="Times New Roman"/>
                <w:sz w:val="24"/>
                <w:szCs w:val="24"/>
              </w:rPr>
              <w:t>6</w:t>
            </w:r>
            <w:r w:rsidR="00E20A72">
              <w:rPr>
                <w:rFonts w:ascii="Times New Roman" w:eastAsia="Times New Roman" w:hAnsi="Times New Roman"/>
                <w:sz w:val="24"/>
                <w:szCs w:val="24"/>
              </w:rPr>
              <w:t xml:space="preserve"> </w:t>
            </w:r>
            <w:r w:rsidRPr="00A57094">
              <w:rPr>
                <w:rFonts w:ascii="Times New Roman" w:eastAsia="Times New Roman" w:hAnsi="Times New Roman"/>
                <w:sz w:val="24"/>
                <w:szCs w:val="24"/>
              </w:rPr>
              <w:t>г.</w:t>
            </w:r>
          </w:p>
        </w:tc>
        <w:tc>
          <w:tcPr>
            <w:tcW w:w="1275" w:type="dxa"/>
            <w:shd w:val="clear" w:color="auto" w:fill="auto"/>
          </w:tcPr>
          <w:p w14:paraId="17CA6A47" w14:textId="77777777" w:rsidR="00783443" w:rsidRPr="00877556" w:rsidRDefault="00783443" w:rsidP="00E20A72">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168" w:type="dxa"/>
            <w:shd w:val="clear" w:color="auto" w:fill="auto"/>
          </w:tcPr>
          <w:p w14:paraId="4B5BD12D" w14:textId="4F4DE8E6" w:rsidR="00783443" w:rsidRPr="00877556" w:rsidRDefault="00783443" w:rsidP="00E20A72">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202</w:t>
            </w:r>
            <w:r>
              <w:rPr>
                <w:rFonts w:ascii="Times New Roman" w:eastAsia="Times New Roman" w:hAnsi="Times New Roman"/>
                <w:sz w:val="24"/>
                <w:szCs w:val="24"/>
              </w:rPr>
              <w:t>6</w:t>
            </w:r>
            <w:r w:rsidR="00E20A72">
              <w:rPr>
                <w:rFonts w:ascii="Times New Roman" w:eastAsia="Times New Roman" w:hAnsi="Times New Roman"/>
                <w:sz w:val="24"/>
                <w:szCs w:val="24"/>
              </w:rPr>
              <w:t xml:space="preserve"> </w:t>
            </w:r>
            <w:r w:rsidRPr="00A57094">
              <w:rPr>
                <w:rFonts w:ascii="Times New Roman" w:eastAsia="Times New Roman" w:hAnsi="Times New Roman"/>
                <w:sz w:val="24"/>
                <w:szCs w:val="24"/>
              </w:rPr>
              <w:t>г.</w:t>
            </w:r>
          </w:p>
        </w:tc>
        <w:tc>
          <w:tcPr>
            <w:tcW w:w="675" w:type="dxa"/>
          </w:tcPr>
          <w:p w14:paraId="1C748BB5" w14:textId="77777777" w:rsidR="00783443" w:rsidRPr="00877556" w:rsidRDefault="00783443" w:rsidP="00E20A72">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0,00</w:t>
            </w:r>
          </w:p>
        </w:tc>
        <w:tc>
          <w:tcPr>
            <w:tcW w:w="1134" w:type="dxa"/>
            <w:shd w:val="clear" w:color="auto" w:fill="auto"/>
          </w:tcPr>
          <w:p w14:paraId="3E2068DC" w14:textId="77777777" w:rsidR="00783443" w:rsidRPr="00877556" w:rsidRDefault="00783443"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1900,00</w:t>
            </w:r>
          </w:p>
        </w:tc>
        <w:tc>
          <w:tcPr>
            <w:tcW w:w="1134" w:type="dxa"/>
            <w:shd w:val="clear" w:color="auto" w:fill="auto"/>
          </w:tcPr>
          <w:p w14:paraId="7C638C0C" w14:textId="77777777" w:rsidR="00783443" w:rsidRPr="00877556" w:rsidRDefault="00783443"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95,16</w:t>
            </w:r>
          </w:p>
        </w:tc>
        <w:tc>
          <w:tcPr>
            <w:tcW w:w="1134" w:type="dxa"/>
            <w:shd w:val="clear" w:color="auto" w:fill="auto"/>
          </w:tcPr>
          <w:p w14:paraId="1200972E" w14:textId="77777777" w:rsidR="00783443" w:rsidRPr="00877556" w:rsidRDefault="00783443"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1995,16</w:t>
            </w:r>
          </w:p>
        </w:tc>
      </w:tr>
      <w:tr w:rsidR="00911D23" w:rsidRPr="00877556" w14:paraId="6D932265" w14:textId="77777777" w:rsidTr="00E20A72">
        <w:trPr>
          <w:trHeight w:val="1495"/>
        </w:trPr>
        <w:tc>
          <w:tcPr>
            <w:tcW w:w="534" w:type="dxa"/>
            <w:shd w:val="clear" w:color="auto" w:fill="auto"/>
          </w:tcPr>
          <w:p w14:paraId="186E1F2D" w14:textId="77777777" w:rsidR="00911D23" w:rsidRPr="00877556" w:rsidRDefault="00911D23"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1</w:t>
            </w:r>
            <w:r w:rsidR="006B653F">
              <w:rPr>
                <w:rFonts w:ascii="Times New Roman" w:eastAsia="Times New Roman" w:hAnsi="Times New Roman"/>
                <w:sz w:val="24"/>
                <w:szCs w:val="24"/>
              </w:rPr>
              <w:t>2.</w:t>
            </w:r>
          </w:p>
        </w:tc>
        <w:tc>
          <w:tcPr>
            <w:tcW w:w="2517" w:type="dxa"/>
            <w:shd w:val="clear" w:color="auto" w:fill="auto"/>
          </w:tcPr>
          <w:p w14:paraId="17C141A8" w14:textId="77777777" w:rsidR="007A34CB" w:rsidRDefault="00911D23" w:rsidP="007E2A9E">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 xml:space="preserve">Управление строительства, инфраструктуры </w:t>
            </w:r>
          </w:p>
          <w:p w14:paraId="53AEC143" w14:textId="659ECA3C" w:rsidR="00911D23" w:rsidRPr="00877556" w:rsidRDefault="00911D23" w:rsidP="007E2A9E">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и ЖКХ КМР</w:t>
            </w:r>
          </w:p>
        </w:tc>
        <w:tc>
          <w:tcPr>
            <w:tcW w:w="4712" w:type="dxa"/>
            <w:shd w:val="clear" w:color="auto" w:fill="auto"/>
          </w:tcPr>
          <w:p w14:paraId="7238FEDA" w14:textId="77777777" w:rsidR="006668F2" w:rsidRPr="00877556" w:rsidRDefault="00911D23" w:rsidP="007E2A9E">
            <w:pPr>
              <w:spacing w:after="0" w:line="240" w:lineRule="auto"/>
              <w:jc w:val="left"/>
              <w:rPr>
                <w:rFonts w:ascii="Times New Roman" w:hAnsi="Times New Roman"/>
                <w:sz w:val="24"/>
                <w:szCs w:val="24"/>
              </w:rPr>
            </w:pPr>
            <w:r w:rsidRPr="00BD44A9">
              <w:rPr>
                <w:rFonts w:ascii="Times New Roman" w:hAnsi="Times New Roman"/>
                <w:sz w:val="24"/>
                <w:szCs w:val="24"/>
              </w:rPr>
              <w:t>Ремонт автодороги по улице Карталинский рабочий от переулка Дзержинского по улице Беляева от дома № 92 до переулка Электрофикаторов до улицы Степная</w:t>
            </w:r>
          </w:p>
        </w:tc>
        <w:tc>
          <w:tcPr>
            <w:tcW w:w="709" w:type="dxa"/>
            <w:shd w:val="clear" w:color="auto" w:fill="auto"/>
          </w:tcPr>
          <w:p w14:paraId="0F95F765" w14:textId="77777777" w:rsidR="00911D23" w:rsidRPr="00877556" w:rsidRDefault="00911D23" w:rsidP="007A34CB">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км</w:t>
            </w:r>
          </w:p>
        </w:tc>
        <w:tc>
          <w:tcPr>
            <w:tcW w:w="1242" w:type="dxa"/>
            <w:shd w:val="clear" w:color="auto" w:fill="auto"/>
          </w:tcPr>
          <w:p w14:paraId="07409D76" w14:textId="2DDD0178" w:rsidR="00911D23" w:rsidRPr="00877556" w:rsidRDefault="00911D23" w:rsidP="007A34CB">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2027</w:t>
            </w:r>
            <w:r w:rsidR="007A34CB">
              <w:rPr>
                <w:rFonts w:ascii="Times New Roman" w:eastAsia="Times New Roman" w:hAnsi="Times New Roman"/>
                <w:sz w:val="24"/>
                <w:szCs w:val="24"/>
              </w:rPr>
              <w:t xml:space="preserve"> </w:t>
            </w:r>
            <w:r>
              <w:rPr>
                <w:rFonts w:ascii="Times New Roman" w:eastAsia="Times New Roman" w:hAnsi="Times New Roman"/>
                <w:sz w:val="24"/>
                <w:szCs w:val="24"/>
              </w:rPr>
              <w:t>г.</w:t>
            </w:r>
          </w:p>
        </w:tc>
        <w:tc>
          <w:tcPr>
            <w:tcW w:w="1275" w:type="dxa"/>
            <w:shd w:val="clear" w:color="auto" w:fill="auto"/>
          </w:tcPr>
          <w:p w14:paraId="54E55B15" w14:textId="77777777" w:rsidR="00911D23" w:rsidRPr="00BD44A9" w:rsidRDefault="00911D23" w:rsidP="007A34CB">
            <w:pPr>
              <w:pStyle w:val="a3"/>
              <w:jc w:val="center"/>
              <w:rPr>
                <w:rFonts w:ascii="Times New Roman" w:eastAsia="Times New Roman" w:hAnsi="Times New Roman"/>
                <w:sz w:val="24"/>
                <w:szCs w:val="24"/>
              </w:rPr>
            </w:pPr>
            <w:r w:rsidRPr="00BD44A9">
              <w:rPr>
                <w:rFonts w:ascii="Times New Roman" w:hAnsi="Times New Roman"/>
              </w:rPr>
              <w:t>1,550</w:t>
            </w:r>
          </w:p>
        </w:tc>
        <w:tc>
          <w:tcPr>
            <w:tcW w:w="1168" w:type="dxa"/>
            <w:shd w:val="clear" w:color="auto" w:fill="auto"/>
          </w:tcPr>
          <w:p w14:paraId="7DE41CB3" w14:textId="128E1836" w:rsidR="00911D23" w:rsidRPr="00877556" w:rsidRDefault="00911D23" w:rsidP="007A34CB">
            <w:pPr>
              <w:spacing w:after="0" w:line="240" w:lineRule="auto"/>
              <w:ind w:left="-108" w:right="-108"/>
              <w:jc w:val="center"/>
              <w:rPr>
                <w:rFonts w:ascii="Times New Roman" w:eastAsia="Times New Roman" w:hAnsi="Times New Roman"/>
                <w:sz w:val="24"/>
                <w:szCs w:val="24"/>
              </w:rPr>
            </w:pPr>
            <w:r w:rsidRPr="00063358">
              <w:rPr>
                <w:rFonts w:ascii="Times New Roman" w:eastAsia="Times New Roman" w:hAnsi="Times New Roman"/>
                <w:sz w:val="24"/>
                <w:szCs w:val="24"/>
              </w:rPr>
              <w:t>2027</w:t>
            </w:r>
            <w:r w:rsidR="007A34CB">
              <w:rPr>
                <w:rFonts w:ascii="Times New Roman" w:eastAsia="Times New Roman" w:hAnsi="Times New Roman"/>
                <w:sz w:val="24"/>
                <w:szCs w:val="24"/>
              </w:rPr>
              <w:t xml:space="preserve"> </w:t>
            </w:r>
            <w:r w:rsidRPr="00063358">
              <w:rPr>
                <w:rFonts w:ascii="Times New Roman" w:eastAsia="Times New Roman" w:hAnsi="Times New Roman"/>
                <w:sz w:val="24"/>
                <w:szCs w:val="24"/>
              </w:rPr>
              <w:t>г.</w:t>
            </w:r>
          </w:p>
        </w:tc>
        <w:tc>
          <w:tcPr>
            <w:tcW w:w="675" w:type="dxa"/>
          </w:tcPr>
          <w:p w14:paraId="332E0AB2" w14:textId="77777777" w:rsidR="00911D23" w:rsidRPr="00877556" w:rsidRDefault="00911D23" w:rsidP="007A34CB">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1134" w:type="dxa"/>
            <w:shd w:val="clear" w:color="auto" w:fill="auto"/>
          </w:tcPr>
          <w:p w14:paraId="085D1853" w14:textId="77777777" w:rsidR="00911D23" w:rsidRPr="00911D23" w:rsidRDefault="00466BC5" w:rsidP="007A34CB">
            <w:pPr>
              <w:pStyle w:val="a3"/>
              <w:jc w:val="center"/>
              <w:rPr>
                <w:rFonts w:ascii="Times New Roman" w:eastAsia="Times New Roman" w:hAnsi="Times New Roman"/>
                <w:sz w:val="24"/>
                <w:szCs w:val="24"/>
              </w:rPr>
            </w:pPr>
            <w:r>
              <w:rPr>
                <w:rFonts w:ascii="Times New Roman" w:eastAsia="Times New Roman" w:hAnsi="Times New Roman"/>
                <w:sz w:val="24"/>
                <w:szCs w:val="24"/>
              </w:rPr>
              <w:t>15871,58</w:t>
            </w:r>
          </w:p>
        </w:tc>
        <w:tc>
          <w:tcPr>
            <w:tcW w:w="1134" w:type="dxa"/>
            <w:shd w:val="clear" w:color="auto" w:fill="auto"/>
          </w:tcPr>
          <w:p w14:paraId="767ACA77" w14:textId="77777777" w:rsidR="00911D23" w:rsidRPr="00911D23" w:rsidRDefault="00361A24" w:rsidP="007A34CB">
            <w:pPr>
              <w:pStyle w:val="a3"/>
              <w:jc w:val="center"/>
              <w:rPr>
                <w:rFonts w:ascii="Times New Roman" w:eastAsia="Times New Roman" w:hAnsi="Times New Roman"/>
                <w:sz w:val="24"/>
                <w:szCs w:val="24"/>
              </w:rPr>
            </w:pPr>
            <w:r>
              <w:rPr>
                <w:rFonts w:ascii="Times New Roman" w:eastAsia="Times New Roman" w:hAnsi="Times New Roman"/>
                <w:sz w:val="24"/>
                <w:szCs w:val="24"/>
              </w:rPr>
              <w:t>1284,32</w:t>
            </w:r>
          </w:p>
        </w:tc>
        <w:tc>
          <w:tcPr>
            <w:tcW w:w="1134" w:type="dxa"/>
            <w:shd w:val="clear" w:color="auto" w:fill="auto"/>
          </w:tcPr>
          <w:p w14:paraId="5FB63EC6" w14:textId="77777777" w:rsidR="00911D23" w:rsidRPr="00911D23" w:rsidRDefault="00361A24" w:rsidP="007A34CB">
            <w:pPr>
              <w:pStyle w:val="a3"/>
              <w:jc w:val="center"/>
              <w:rPr>
                <w:rFonts w:ascii="Times New Roman" w:eastAsia="Times New Roman" w:hAnsi="Times New Roman"/>
                <w:sz w:val="24"/>
                <w:szCs w:val="24"/>
              </w:rPr>
            </w:pPr>
            <w:r>
              <w:rPr>
                <w:rFonts w:ascii="Times New Roman" w:eastAsia="Times New Roman" w:hAnsi="Times New Roman"/>
                <w:sz w:val="24"/>
                <w:szCs w:val="24"/>
              </w:rPr>
              <w:t>17155,90</w:t>
            </w:r>
          </w:p>
        </w:tc>
      </w:tr>
      <w:tr w:rsidR="00911D23" w:rsidRPr="00877556" w14:paraId="5B448E55" w14:textId="77777777" w:rsidTr="00E20A72">
        <w:tc>
          <w:tcPr>
            <w:tcW w:w="534" w:type="dxa"/>
            <w:shd w:val="clear" w:color="auto" w:fill="auto"/>
          </w:tcPr>
          <w:p w14:paraId="409B6F2F" w14:textId="77777777" w:rsidR="00911D23" w:rsidRPr="00877556" w:rsidRDefault="00911D23"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lastRenderedPageBreak/>
              <w:t>1</w:t>
            </w:r>
            <w:r w:rsidR="006B653F">
              <w:rPr>
                <w:rFonts w:ascii="Times New Roman" w:eastAsia="Times New Roman" w:hAnsi="Times New Roman"/>
                <w:sz w:val="24"/>
                <w:szCs w:val="24"/>
              </w:rPr>
              <w:t>3.</w:t>
            </w:r>
          </w:p>
        </w:tc>
        <w:tc>
          <w:tcPr>
            <w:tcW w:w="2517" w:type="dxa"/>
            <w:shd w:val="clear" w:color="auto" w:fill="auto"/>
          </w:tcPr>
          <w:p w14:paraId="6B236727" w14:textId="77777777" w:rsidR="007A34CB" w:rsidRDefault="00911D23" w:rsidP="007E2A9E">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 xml:space="preserve">Управление строительства, инфраструктуры </w:t>
            </w:r>
          </w:p>
          <w:p w14:paraId="26052688" w14:textId="6C00860C" w:rsidR="00601DD2" w:rsidRPr="00877556" w:rsidRDefault="00911D23" w:rsidP="007E2A9E">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и ЖКХ КМР</w:t>
            </w:r>
          </w:p>
        </w:tc>
        <w:tc>
          <w:tcPr>
            <w:tcW w:w="4712" w:type="dxa"/>
            <w:shd w:val="clear" w:color="auto" w:fill="auto"/>
          </w:tcPr>
          <w:p w14:paraId="2EA3FBAF" w14:textId="179F1CEE" w:rsidR="00911D23" w:rsidRPr="00877556" w:rsidRDefault="00911D23" w:rsidP="007E2A9E">
            <w:pPr>
              <w:spacing w:after="0" w:line="240" w:lineRule="auto"/>
              <w:jc w:val="left"/>
              <w:rPr>
                <w:rFonts w:ascii="Times New Roman" w:hAnsi="Times New Roman"/>
                <w:sz w:val="24"/>
                <w:szCs w:val="24"/>
              </w:rPr>
            </w:pPr>
            <w:r w:rsidRPr="00BD44A9">
              <w:rPr>
                <w:rFonts w:ascii="Times New Roman" w:hAnsi="Times New Roman"/>
                <w:sz w:val="24"/>
                <w:szCs w:val="24"/>
              </w:rPr>
              <w:t>Ремонт автодороги по улице Орская от железнодорожного переезда до переулка Песчаный, г</w:t>
            </w:r>
            <w:r w:rsidR="007E2A9E">
              <w:rPr>
                <w:rFonts w:ascii="Times New Roman" w:hAnsi="Times New Roman"/>
                <w:sz w:val="24"/>
                <w:szCs w:val="24"/>
              </w:rPr>
              <w:t>ород</w:t>
            </w:r>
            <w:r w:rsidRPr="00BD44A9">
              <w:rPr>
                <w:rFonts w:ascii="Times New Roman" w:hAnsi="Times New Roman"/>
                <w:sz w:val="24"/>
                <w:szCs w:val="24"/>
              </w:rPr>
              <w:t xml:space="preserve"> Карталы</w:t>
            </w:r>
          </w:p>
        </w:tc>
        <w:tc>
          <w:tcPr>
            <w:tcW w:w="709" w:type="dxa"/>
            <w:shd w:val="clear" w:color="auto" w:fill="auto"/>
          </w:tcPr>
          <w:p w14:paraId="63FB3EF7" w14:textId="26DCFDCC" w:rsidR="00911D23" w:rsidRPr="00877556" w:rsidRDefault="00911D23" w:rsidP="007A34CB">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км</w:t>
            </w:r>
            <w:r w:rsidR="007A34CB">
              <w:rPr>
                <w:rFonts w:ascii="Times New Roman" w:eastAsia="Times New Roman" w:hAnsi="Times New Roman"/>
                <w:sz w:val="24"/>
                <w:szCs w:val="24"/>
              </w:rPr>
              <w:t>.</w:t>
            </w:r>
          </w:p>
        </w:tc>
        <w:tc>
          <w:tcPr>
            <w:tcW w:w="1242" w:type="dxa"/>
            <w:shd w:val="clear" w:color="auto" w:fill="auto"/>
          </w:tcPr>
          <w:p w14:paraId="38AB7421" w14:textId="70438B42" w:rsidR="00911D23" w:rsidRPr="00877556" w:rsidRDefault="00911D23" w:rsidP="007A34CB">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2027</w:t>
            </w:r>
            <w:r w:rsidR="007A34CB">
              <w:rPr>
                <w:rFonts w:ascii="Times New Roman" w:eastAsia="Times New Roman" w:hAnsi="Times New Roman"/>
                <w:sz w:val="24"/>
                <w:szCs w:val="24"/>
              </w:rPr>
              <w:t xml:space="preserve"> </w:t>
            </w:r>
            <w:r>
              <w:rPr>
                <w:rFonts w:ascii="Times New Roman" w:eastAsia="Times New Roman" w:hAnsi="Times New Roman"/>
                <w:sz w:val="24"/>
                <w:szCs w:val="24"/>
              </w:rPr>
              <w:t>г.</w:t>
            </w:r>
          </w:p>
        </w:tc>
        <w:tc>
          <w:tcPr>
            <w:tcW w:w="1275" w:type="dxa"/>
            <w:shd w:val="clear" w:color="auto" w:fill="auto"/>
          </w:tcPr>
          <w:p w14:paraId="2492ED22" w14:textId="77777777" w:rsidR="00911D23" w:rsidRPr="00BD44A9" w:rsidRDefault="00911D23" w:rsidP="007A34CB">
            <w:pPr>
              <w:pStyle w:val="a3"/>
              <w:jc w:val="center"/>
              <w:rPr>
                <w:rFonts w:ascii="Times New Roman" w:eastAsia="Times New Roman" w:hAnsi="Times New Roman"/>
                <w:sz w:val="24"/>
                <w:szCs w:val="24"/>
              </w:rPr>
            </w:pPr>
            <w:r w:rsidRPr="00BD44A9">
              <w:rPr>
                <w:rFonts w:ascii="Times New Roman" w:hAnsi="Times New Roman"/>
              </w:rPr>
              <w:t>0,500</w:t>
            </w:r>
          </w:p>
        </w:tc>
        <w:tc>
          <w:tcPr>
            <w:tcW w:w="1168" w:type="dxa"/>
            <w:shd w:val="clear" w:color="auto" w:fill="auto"/>
          </w:tcPr>
          <w:p w14:paraId="339FEE58" w14:textId="070139E7" w:rsidR="00911D23" w:rsidRPr="00877556" w:rsidRDefault="00911D23" w:rsidP="007A34CB">
            <w:pPr>
              <w:spacing w:after="0" w:line="240" w:lineRule="auto"/>
              <w:ind w:left="-108" w:right="-108"/>
              <w:jc w:val="center"/>
              <w:rPr>
                <w:rFonts w:ascii="Times New Roman" w:eastAsia="Times New Roman" w:hAnsi="Times New Roman"/>
                <w:sz w:val="24"/>
                <w:szCs w:val="24"/>
              </w:rPr>
            </w:pPr>
            <w:r w:rsidRPr="00063358">
              <w:rPr>
                <w:rFonts w:ascii="Times New Roman" w:eastAsia="Times New Roman" w:hAnsi="Times New Roman"/>
                <w:sz w:val="24"/>
                <w:szCs w:val="24"/>
              </w:rPr>
              <w:t>2027</w:t>
            </w:r>
            <w:r w:rsidR="007A34CB">
              <w:rPr>
                <w:rFonts w:ascii="Times New Roman" w:eastAsia="Times New Roman" w:hAnsi="Times New Roman"/>
                <w:sz w:val="24"/>
                <w:szCs w:val="24"/>
              </w:rPr>
              <w:t xml:space="preserve"> </w:t>
            </w:r>
            <w:r w:rsidRPr="00063358">
              <w:rPr>
                <w:rFonts w:ascii="Times New Roman" w:eastAsia="Times New Roman" w:hAnsi="Times New Roman"/>
                <w:sz w:val="24"/>
                <w:szCs w:val="24"/>
              </w:rPr>
              <w:t>г.</w:t>
            </w:r>
          </w:p>
        </w:tc>
        <w:tc>
          <w:tcPr>
            <w:tcW w:w="675" w:type="dxa"/>
          </w:tcPr>
          <w:p w14:paraId="19877A44" w14:textId="77777777" w:rsidR="00911D23" w:rsidRPr="00877556" w:rsidRDefault="00911D23" w:rsidP="007A34CB">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1134" w:type="dxa"/>
            <w:shd w:val="clear" w:color="auto" w:fill="auto"/>
          </w:tcPr>
          <w:p w14:paraId="7D6A4370" w14:textId="77777777" w:rsidR="00911D23" w:rsidRPr="00911D23" w:rsidRDefault="00466BC5" w:rsidP="007A34CB">
            <w:pPr>
              <w:pStyle w:val="a3"/>
              <w:jc w:val="center"/>
              <w:rPr>
                <w:rFonts w:ascii="Times New Roman" w:eastAsia="Times New Roman" w:hAnsi="Times New Roman"/>
                <w:sz w:val="24"/>
                <w:szCs w:val="24"/>
              </w:rPr>
            </w:pPr>
            <w:r>
              <w:rPr>
                <w:rFonts w:ascii="Times New Roman" w:eastAsia="Times New Roman" w:hAnsi="Times New Roman"/>
                <w:sz w:val="24"/>
                <w:szCs w:val="24"/>
              </w:rPr>
              <w:t>14371,58</w:t>
            </w:r>
          </w:p>
        </w:tc>
        <w:tc>
          <w:tcPr>
            <w:tcW w:w="1134" w:type="dxa"/>
            <w:shd w:val="clear" w:color="auto" w:fill="auto"/>
          </w:tcPr>
          <w:p w14:paraId="70AA1D7D" w14:textId="77777777" w:rsidR="00911D23" w:rsidRPr="00911D23" w:rsidRDefault="00361A24" w:rsidP="007A34CB">
            <w:pPr>
              <w:pStyle w:val="a3"/>
              <w:jc w:val="center"/>
              <w:rPr>
                <w:rFonts w:ascii="Times New Roman" w:eastAsia="Times New Roman" w:hAnsi="Times New Roman"/>
                <w:sz w:val="24"/>
                <w:szCs w:val="24"/>
              </w:rPr>
            </w:pPr>
            <w:r>
              <w:rPr>
                <w:rFonts w:ascii="Times New Roman" w:eastAsia="Times New Roman" w:hAnsi="Times New Roman"/>
                <w:sz w:val="24"/>
                <w:szCs w:val="24"/>
              </w:rPr>
              <w:t>534,33</w:t>
            </w:r>
          </w:p>
        </w:tc>
        <w:tc>
          <w:tcPr>
            <w:tcW w:w="1134" w:type="dxa"/>
            <w:shd w:val="clear" w:color="auto" w:fill="auto"/>
          </w:tcPr>
          <w:p w14:paraId="493A43B7" w14:textId="77777777" w:rsidR="00911D23" w:rsidRPr="00911D23" w:rsidRDefault="00361A24" w:rsidP="007A34CB">
            <w:pPr>
              <w:pStyle w:val="a3"/>
              <w:jc w:val="center"/>
              <w:rPr>
                <w:rFonts w:ascii="Times New Roman" w:eastAsia="Times New Roman" w:hAnsi="Times New Roman"/>
                <w:sz w:val="24"/>
                <w:szCs w:val="24"/>
              </w:rPr>
            </w:pPr>
            <w:r>
              <w:rPr>
                <w:rFonts w:ascii="Times New Roman" w:eastAsia="Times New Roman" w:hAnsi="Times New Roman"/>
                <w:sz w:val="24"/>
                <w:szCs w:val="24"/>
              </w:rPr>
              <w:t>14905,91</w:t>
            </w:r>
          </w:p>
        </w:tc>
      </w:tr>
      <w:tr w:rsidR="00911D23" w:rsidRPr="00877556" w14:paraId="559D89C6" w14:textId="77777777" w:rsidTr="00E20A72">
        <w:tc>
          <w:tcPr>
            <w:tcW w:w="534" w:type="dxa"/>
            <w:shd w:val="clear" w:color="auto" w:fill="auto"/>
          </w:tcPr>
          <w:p w14:paraId="70153E53" w14:textId="77777777" w:rsidR="00911D23" w:rsidRDefault="00911D23"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1</w:t>
            </w:r>
            <w:r w:rsidR="006B653F">
              <w:rPr>
                <w:rFonts w:ascii="Times New Roman" w:eastAsia="Times New Roman" w:hAnsi="Times New Roman"/>
                <w:sz w:val="24"/>
                <w:szCs w:val="24"/>
              </w:rPr>
              <w:t>4.</w:t>
            </w:r>
          </w:p>
        </w:tc>
        <w:tc>
          <w:tcPr>
            <w:tcW w:w="2517" w:type="dxa"/>
            <w:shd w:val="clear" w:color="auto" w:fill="auto"/>
          </w:tcPr>
          <w:p w14:paraId="565EF654" w14:textId="77777777" w:rsidR="007A34CB" w:rsidRDefault="00911D23" w:rsidP="007E2A9E">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 xml:space="preserve">Управление строительства, инфраструктуры </w:t>
            </w:r>
          </w:p>
          <w:p w14:paraId="7A04E21F" w14:textId="4839397B" w:rsidR="00601DD2" w:rsidRPr="00A57094" w:rsidRDefault="00911D23" w:rsidP="007E2A9E">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и ЖКХ КМР</w:t>
            </w:r>
          </w:p>
        </w:tc>
        <w:tc>
          <w:tcPr>
            <w:tcW w:w="4712" w:type="dxa"/>
            <w:shd w:val="clear" w:color="auto" w:fill="auto"/>
          </w:tcPr>
          <w:p w14:paraId="2863B5BA" w14:textId="39822AF1" w:rsidR="00911D23" w:rsidRPr="00877556" w:rsidRDefault="00911D23" w:rsidP="007E2A9E">
            <w:pPr>
              <w:spacing w:after="0" w:line="240" w:lineRule="auto"/>
              <w:jc w:val="left"/>
              <w:rPr>
                <w:rFonts w:ascii="Times New Roman" w:hAnsi="Times New Roman"/>
                <w:sz w:val="24"/>
                <w:szCs w:val="24"/>
              </w:rPr>
            </w:pPr>
            <w:r w:rsidRPr="00BD44A9">
              <w:rPr>
                <w:rFonts w:ascii="Times New Roman" w:hAnsi="Times New Roman"/>
                <w:sz w:val="24"/>
                <w:szCs w:val="24"/>
              </w:rPr>
              <w:t>Ремонт автомобильной дороги по ул</w:t>
            </w:r>
            <w:r w:rsidR="007A34CB">
              <w:rPr>
                <w:rFonts w:ascii="Times New Roman" w:hAnsi="Times New Roman"/>
                <w:sz w:val="24"/>
                <w:szCs w:val="24"/>
              </w:rPr>
              <w:t xml:space="preserve">ице </w:t>
            </w:r>
            <w:r w:rsidR="00067EFB">
              <w:rPr>
                <w:rFonts w:ascii="Times New Roman" w:hAnsi="Times New Roman"/>
                <w:sz w:val="24"/>
                <w:szCs w:val="24"/>
              </w:rPr>
              <w:t>Пролетарская от ул</w:t>
            </w:r>
            <w:r w:rsidR="007A34CB">
              <w:rPr>
                <w:rFonts w:ascii="Times New Roman" w:hAnsi="Times New Roman"/>
                <w:sz w:val="24"/>
                <w:szCs w:val="24"/>
              </w:rPr>
              <w:t>ицы</w:t>
            </w:r>
            <w:r w:rsidR="00067EFB">
              <w:rPr>
                <w:rFonts w:ascii="Times New Roman" w:hAnsi="Times New Roman"/>
                <w:sz w:val="24"/>
                <w:szCs w:val="24"/>
              </w:rPr>
              <w:t xml:space="preserve"> Свердлова</w:t>
            </w:r>
            <w:r w:rsidRPr="00BD44A9">
              <w:rPr>
                <w:rFonts w:ascii="Times New Roman" w:hAnsi="Times New Roman"/>
                <w:sz w:val="24"/>
                <w:szCs w:val="24"/>
              </w:rPr>
              <w:t xml:space="preserve"> до пер</w:t>
            </w:r>
            <w:r w:rsidR="007A34CB">
              <w:rPr>
                <w:rFonts w:ascii="Times New Roman" w:hAnsi="Times New Roman"/>
                <w:sz w:val="24"/>
                <w:szCs w:val="24"/>
              </w:rPr>
              <w:t>еула</w:t>
            </w:r>
            <w:r w:rsidRPr="00BD44A9">
              <w:rPr>
                <w:rFonts w:ascii="Times New Roman" w:hAnsi="Times New Roman"/>
                <w:sz w:val="24"/>
                <w:szCs w:val="24"/>
              </w:rPr>
              <w:t xml:space="preserve"> Дзержинский, г</w:t>
            </w:r>
            <w:r w:rsidR="007A34CB">
              <w:rPr>
                <w:rFonts w:ascii="Times New Roman" w:hAnsi="Times New Roman"/>
                <w:sz w:val="24"/>
                <w:szCs w:val="24"/>
              </w:rPr>
              <w:t>ород</w:t>
            </w:r>
            <w:r w:rsidRPr="00BD44A9">
              <w:rPr>
                <w:rFonts w:ascii="Times New Roman" w:hAnsi="Times New Roman"/>
                <w:sz w:val="24"/>
                <w:szCs w:val="24"/>
              </w:rPr>
              <w:t xml:space="preserve"> Карталы.</w:t>
            </w:r>
          </w:p>
        </w:tc>
        <w:tc>
          <w:tcPr>
            <w:tcW w:w="709" w:type="dxa"/>
            <w:shd w:val="clear" w:color="auto" w:fill="auto"/>
          </w:tcPr>
          <w:p w14:paraId="143F5ACB" w14:textId="77777777" w:rsidR="00911D23" w:rsidRPr="00877556" w:rsidRDefault="00911D23" w:rsidP="007A34CB">
            <w:pPr>
              <w:spacing w:after="0" w:line="240" w:lineRule="auto"/>
              <w:ind w:left="-108" w:right="-108"/>
              <w:jc w:val="center"/>
              <w:rPr>
                <w:rFonts w:ascii="Times New Roman" w:eastAsia="Times New Roman" w:hAnsi="Times New Roman"/>
                <w:sz w:val="24"/>
                <w:szCs w:val="24"/>
              </w:rPr>
            </w:pPr>
          </w:p>
        </w:tc>
        <w:tc>
          <w:tcPr>
            <w:tcW w:w="1242" w:type="dxa"/>
            <w:shd w:val="clear" w:color="auto" w:fill="auto"/>
          </w:tcPr>
          <w:p w14:paraId="5D8AD664" w14:textId="60F31A67" w:rsidR="00911D23" w:rsidRPr="00877556" w:rsidRDefault="00911D23" w:rsidP="007A34CB">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2027</w:t>
            </w:r>
            <w:r w:rsidR="007A34CB">
              <w:rPr>
                <w:rFonts w:ascii="Times New Roman" w:eastAsia="Times New Roman" w:hAnsi="Times New Roman"/>
                <w:sz w:val="24"/>
                <w:szCs w:val="24"/>
              </w:rPr>
              <w:t xml:space="preserve"> </w:t>
            </w:r>
            <w:r>
              <w:rPr>
                <w:rFonts w:ascii="Times New Roman" w:eastAsia="Times New Roman" w:hAnsi="Times New Roman"/>
                <w:sz w:val="24"/>
                <w:szCs w:val="24"/>
              </w:rPr>
              <w:t>г.</w:t>
            </w:r>
          </w:p>
        </w:tc>
        <w:tc>
          <w:tcPr>
            <w:tcW w:w="1275" w:type="dxa"/>
            <w:shd w:val="clear" w:color="auto" w:fill="auto"/>
          </w:tcPr>
          <w:p w14:paraId="324FA075" w14:textId="77777777" w:rsidR="00911D23" w:rsidRPr="00BD44A9" w:rsidRDefault="00911D23" w:rsidP="007A34CB">
            <w:pPr>
              <w:pStyle w:val="a3"/>
              <w:jc w:val="center"/>
              <w:rPr>
                <w:rFonts w:ascii="Times New Roman" w:eastAsia="Times New Roman" w:hAnsi="Times New Roman"/>
                <w:sz w:val="24"/>
                <w:szCs w:val="24"/>
              </w:rPr>
            </w:pPr>
            <w:r w:rsidRPr="00BD44A9">
              <w:rPr>
                <w:rFonts w:ascii="Times New Roman" w:hAnsi="Times New Roman"/>
              </w:rPr>
              <w:t>0,500</w:t>
            </w:r>
          </w:p>
        </w:tc>
        <w:tc>
          <w:tcPr>
            <w:tcW w:w="1168" w:type="dxa"/>
            <w:shd w:val="clear" w:color="auto" w:fill="auto"/>
          </w:tcPr>
          <w:p w14:paraId="33CB7216" w14:textId="55170EA3" w:rsidR="00911D23" w:rsidRPr="00877556" w:rsidRDefault="00911D23" w:rsidP="007A34CB">
            <w:pPr>
              <w:spacing w:after="0" w:line="240" w:lineRule="auto"/>
              <w:ind w:left="-108" w:right="-108"/>
              <w:jc w:val="center"/>
              <w:rPr>
                <w:rFonts w:ascii="Times New Roman" w:eastAsia="Times New Roman" w:hAnsi="Times New Roman"/>
                <w:sz w:val="24"/>
                <w:szCs w:val="24"/>
              </w:rPr>
            </w:pPr>
            <w:r w:rsidRPr="00063358">
              <w:rPr>
                <w:rFonts w:ascii="Times New Roman" w:eastAsia="Times New Roman" w:hAnsi="Times New Roman"/>
                <w:sz w:val="24"/>
                <w:szCs w:val="24"/>
              </w:rPr>
              <w:t>2027</w:t>
            </w:r>
            <w:r w:rsidR="007A34CB">
              <w:rPr>
                <w:rFonts w:ascii="Times New Roman" w:eastAsia="Times New Roman" w:hAnsi="Times New Roman"/>
                <w:sz w:val="24"/>
                <w:szCs w:val="24"/>
              </w:rPr>
              <w:t xml:space="preserve"> </w:t>
            </w:r>
            <w:r w:rsidRPr="00063358">
              <w:rPr>
                <w:rFonts w:ascii="Times New Roman" w:eastAsia="Times New Roman" w:hAnsi="Times New Roman"/>
                <w:sz w:val="24"/>
                <w:szCs w:val="24"/>
              </w:rPr>
              <w:t>г.</w:t>
            </w:r>
          </w:p>
        </w:tc>
        <w:tc>
          <w:tcPr>
            <w:tcW w:w="675" w:type="dxa"/>
          </w:tcPr>
          <w:p w14:paraId="1EE477B5" w14:textId="77777777" w:rsidR="00911D23" w:rsidRPr="00877556" w:rsidRDefault="00911D23" w:rsidP="007A34CB">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1134" w:type="dxa"/>
            <w:shd w:val="clear" w:color="auto" w:fill="auto"/>
          </w:tcPr>
          <w:p w14:paraId="3DD119B2" w14:textId="77777777" w:rsidR="00911D23" w:rsidRPr="00911D23" w:rsidRDefault="00466BC5" w:rsidP="007A34CB">
            <w:pPr>
              <w:pStyle w:val="a3"/>
              <w:jc w:val="center"/>
              <w:rPr>
                <w:rFonts w:ascii="Times New Roman" w:eastAsia="Times New Roman" w:hAnsi="Times New Roman"/>
                <w:sz w:val="24"/>
                <w:szCs w:val="24"/>
              </w:rPr>
            </w:pPr>
            <w:r>
              <w:rPr>
                <w:rFonts w:ascii="Times New Roman" w:eastAsia="Times New Roman" w:hAnsi="Times New Roman"/>
                <w:sz w:val="24"/>
                <w:szCs w:val="24"/>
              </w:rPr>
              <w:t>14371,59</w:t>
            </w:r>
          </w:p>
        </w:tc>
        <w:tc>
          <w:tcPr>
            <w:tcW w:w="1134" w:type="dxa"/>
            <w:shd w:val="clear" w:color="auto" w:fill="auto"/>
          </w:tcPr>
          <w:p w14:paraId="19D38B52" w14:textId="77777777" w:rsidR="00911D23" w:rsidRPr="00911D23" w:rsidRDefault="00361A24" w:rsidP="007A34CB">
            <w:pPr>
              <w:pStyle w:val="a3"/>
              <w:jc w:val="center"/>
              <w:rPr>
                <w:rFonts w:ascii="Times New Roman" w:eastAsia="Times New Roman" w:hAnsi="Times New Roman"/>
                <w:sz w:val="24"/>
                <w:szCs w:val="24"/>
              </w:rPr>
            </w:pPr>
            <w:r>
              <w:rPr>
                <w:rFonts w:ascii="Times New Roman" w:eastAsia="Times New Roman" w:hAnsi="Times New Roman"/>
                <w:sz w:val="24"/>
                <w:szCs w:val="24"/>
              </w:rPr>
              <w:t>534,33</w:t>
            </w:r>
          </w:p>
        </w:tc>
        <w:tc>
          <w:tcPr>
            <w:tcW w:w="1134" w:type="dxa"/>
            <w:shd w:val="clear" w:color="auto" w:fill="auto"/>
          </w:tcPr>
          <w:p w14:paraId="63949178" w14:textId="77777777" w:rsidR="00911D23" w:rsidRPr="00911D23" w:rsidRDefault="00361A24" w:rsidP="007A34CB">
            <w:pPr>
              <w:pStyle w:val="a3"/>
              <w:jc w:val="center"/>
              <w:rPr>
                <w:rFonts w:ascii="Times New Roman" w:eastAsia="Times New Roman" w:hAnsi="Times New Roman"/>
                <w:sz w:val="24"/>
                <w:szCs w:val="24"/>
              </w:rPr>
            </w:pPr>
            <w:r>
              <w:rPr>
                <w:rFonts w:ascii="Times New Roman" w:eastAsia="Times New Roman" w:hAnsi="Times New Roman"/>
                <w:sz w:val="24"/>
                <w:szCs w:val="24"/>
              </w:rPr>
              <w:t>14905,9</w:t>
            </w:r>
            <w:r w:rsidR="00C65256">
              <w:rPr>
                <w:rFonts w:ascii="Times New Roman" w:eastAsia="Times New Roman" w:hAnsi="Times New Roman"/>
                <w:sz w:val="24"/>
                <w:szCs w:val="24"/>
              </w:rPr>
              <w:t>2</w:t>
            </w:r>
          </w:p>
        </w:tc>
      </w:tr>
      <w:tr w:rsidR="00BD44A9" w:rsidRPr="00877556" w14:paraId="2CD3A47F" w14:textId="77777777" w:rsidTr="00E20A72">
        <w:tc>
          <w:tcPr>
            <w:tcW w:w="534" w:type="dxa"/>
            <w:shd w:val="clear" w:color="auto" w:fill="auto"/>
          </w:tcPr>
          <w:p w14:paraId="17BB6153" w14:textId="77777777" w:rsidR="00BD44A9" w:rsidRDefault="00911D23"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1</w:t>
            </w:r>
            <w:r w:rsidR="006B653F">
              <w:rPr>
                <w:rFonts w:ascii="Times New Roman" w:eastAsia="Times New Roman" w:hAnsi="Times New Roman"/>
                <w:sz w:val="24"/>
                <w:szCs w:val="24"/>
              </w:rPr>
              <w:t>5.</w:t>
            </w:r>
          </w:p>
        </w:tc>
        <w:tc>
          <w:tcPr>
            <w:tcW w:w="2517" w:type="dxa"/>
            <w:shd w:val="clear" w:color="auto" w:fill="auto"/>
          </w:tcPr>
          <w:p w14:paraId="3227D395" w14:textId="77777777" w:rsidR="007A34CB" w:rsidRDefault="00BD44A9" w:rsidP="007E2A9E">
            <w:pPr>
              <w:spacing w:after="0" w:line="240" w:lineRule="auto"/>
              <w:ind w:left="-108" w:right="-108"/>
              <w:jc w:val="center"/>
              <w:rPr>
                <w:rFonts w:ascii="Times New Roman" w:eastAsia="Times New Roman" w:hAnsi="Times New Roman"/>
                <w:szCs w:val="24"/>
              </w:rPr>
            </w:pPr>
            <w:r w:rsidRPr="006668F2">
              <w:rPr>
                <w:rFonts w:ascii="Times New Roman" w:eastAsia="Times New Roman" w:hAnsi="Times New Roman"/>
                <w:szCs w:val="24"/>
              </w:rPr>
              <w:t xml:space="preserve">Управление строительства, инфраструктуры </w:t>
            </w:r>
          </w:p>
          <w:p w14:paraId="0A917251" w14:textId="141CDBC5" w:rsidR="00BD44A9" w:rsidRPr="006668F2" w:rsidRDefault="00BD44A9" w:rsidP="007E2A9E">
            <w:pPr>
              <w:spacing w:after="0" w:line="240" w:lineRule="auto"/>
              <w:ind w:left="-108" w:right="-108"/>
              <w:jc w:val="center"/>
              <w:rPr>
                <w:rFonts w:ascii="Times New Roman" w:eastAsia="Times New Roman" w:hAnsi="Times New Roman"/>
                <w:szCs w:val="24"/>
              </w:rPr>
            </w:pPr>
            <w:r w:rsidRPr="006668F2">
              <w:rPr>
                <w:rFonts w:ascii="Times New Roman" w:eastAsia="Times New Roman" w:hAnsi="Times New Roman"/>
                <w:szCs w:val="24"/>
              </w:rPr>
              <w:t>и ЖКХ КМР</w:t>
            </w:r>
          </w:p>
          <w:p w14:paraId="08DB33A5" w14:textId="77777777" w:rsidR="00601DD2" w:rsidRPr="00A57094" w:rsidRDefault="00601DD2" w:rsidP="007E2A9E">
            <w:pPr>
              <w:spacing w:after="0" w:line="240" w:lineRule="auto"/>
              <w:ind w:left="-108" w:right="-108"/>
              <w:jc w:val="center"/>
              <w:rPr>
                <w:rFonts w:ascii="Times New Roman" w:eastAsia="Times New Roman" w:hAnsi="Times New Roman"/>
                <w:sz w:val="24"/>
                <w:szCs w:val="24"/>
              </w:rPr>
            </w:pPr>
          </w:p>
        </w:tc>
        <w:tc>
          <w:tcPr>
            <w:tcW w:w="4712" w:type="dxa"/>
            <w:shd w:val="clear" w:color="auto" w:fill="auto"/>
          </w:tcPr>
          <w:p w14:paraId="5C58E67B" w14:textId="77777777" w:rsidR="00BD44A9" w:rsidRPr="00877556" w:rsidRDefault="00BD44A9" w:rsidP="007E2A9E">
            <w:pPr>
              <w:spacing w:after="0" w:line="240" w:lineRule="auto"/>
              <w:jc w:val="left"/>
              <w:rPr>
                <w:rFonts w:ascii="Times New Roman" w:hAnsi="Times New Roman"/>
                <w:sz w:val="24"/>
                <w:szCs w:val="24"/>
              </w:rPr>
            </w:pPr>
            <w:r w:rsidRPr="00A57094">
              <w:rPr>
                <w:rFonts w:ascii="Times New Roman" w:eastAsia="Times New Roman" w:hAnsi="Times New Roman"/>
                <w:sz w:val="24"/>
                <w:szCs w:val="24"/>
              </w:rPr>
              <w:t>Мероприятия по безопасности дорожного движения</w:t>
            </w:r>
          </w:p>
        </w:tc>
        <w:tc>
          <w:tcPr>
            <w:tcW w:w="709" w:type="dxa"/>
            <w:shd w:val="clear" w:color="auto" w:fill="auto"/>
          </w:tcPr>
          <w:p w14:paraId="598ED699" w14:textId="77777777" w:rsidR="00BD44A9" w:rsidRPr="00877556" w:rsidRDefault="00BD44A9" w:rsidP="007A34CB">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ед.</w:t>
            </w:r>
          </w:p>
        </w:tc>
        <w:tc>
          <w:tcPr>
            <w:tcW w:w="1242" w:type="dxa"/>
            <w:shd w:val="clear" w:color="auto" w:fill="auto"/>
          </w:tcPr>
          <w:p w14:paraId="57CB8439" w14:textId="6948BF3A" w:rsidR="00BD44A9" w:rsidRPr="00877556" w:rsidRDefault="00BD44A9" w:rsidP="007A34CB">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202</w:t>
            </w:r>
            <w:r>
              <w:rPr>
                <w:rFonts w:ascii="Times New Roman" w:eastAsia="Times New Roman" w:hAnsi="Times New Roman"/>
                <w:sz w:val="24"/>
                <w:szCs w:val="24"/>
              </w:rPr>
              <w:t>7</w:t>
            </w:r>
            <w:r w:rsidR="007A34CB">
              <w:rPr>
                <w:rFonts w:ascii="Times New Roman" w:eastAsia="Times New Roman" w:hAnsi="Times New Roman"/>
                <w:sz w:val="24"/>
                <w:szCs w:val="24"/>
              </w:rPr>
              <w:t xml:space="preserve"> </w:t>
            </w:r>
            <w:r w:rsidRPr="00A57094">
              <w:rPr>
                <w:rFonts w:ascii="Times New Roman" w:eastAsia="Times New Roman" w:hAnsi="Times New Roman"/>
                <w:sz w:val="24"/>
                <w:szCs w:val="24"/>
              </w:rPr>
              <w:t>г.</w:t>
            </w:r>
          </w:p>
        </w:tc>
        <w:tc>
          <w:tcPr>
            <w:tcW w:w="1275" w:type="dxa"/>
            <w:shd w:val="clear" w:color="auto" w:fill="auto"/>
          </w:tcPr>
          <w:p w14:paraId="359C53FA" w14:textId="77777777" w:rsidR="00BD44A9" w:rsidRPr="00877556" w:rsidRDefault="00BD44A9" w:rsidP="007A34CB">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168" w:type="dxa"/>
            <w:shd w:val="clear" w:color="auto" w:fill="auto"/>
          </w:tcPr>
          <w:p w14:paraId="494E6C6B" w14:textId="5A32910A" w:rsidR="00BD44A9" w:rsidRPr="00877556" w:rsidRDefault="00BD44A9" w:rsidP="007A34CB">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202</w:t>
            </w:r>
            <w:r>
              <w:rPr>
                <w:rFonts w:ascii="Times New Roman" w:eastAsia="Times New Roman" w:hAnsi="Times New Roman"/>
                <w:sz w:val="24"/>
                <w:szCs w:val="24"/>
              </w:rPr>
              <w:t>7</w:t>
            </w:r>
            <w:r w:rsidR="007A34CB">
              <w:rPr>
                <w:rFonts w:ascii="Times New Roman" w:eastAsia="Times New Roman" w:hAnsi="Times New Roman"/>
                <w:sz w:val="24"/>
                <w:szCs w:val="24"/>
              </w:rPr>
              <w:t xml:space="preserve"> </w:t>
            </w:r>
            <w:r w:rsidRPr="00A57094">
              <w:rPr>
                <w:rFonts w:ascii="Times New Roman" w:eastAsia="Times New Roman" w:hAnsi="Times New Roman"/>
                <w:sz w:val="24"/>
                <w:szCs w:val="24"/>
              </w:rPr>
              <w:t>г.</w:t>
            </w:r>
          </w:p>
        </w:tc>
        <w:tc>
          <w:tcPr>
            <w:tcW w:w="675" w:type="dxa"/>
          </w:tcPr>
          <w:p w14:paraId="60A23377" w14:textId="77777777" w:rsidR="00BD44A9" w:rsidRPr="00877556" w:rsidRDefault="00BD44A9" w:rsidP="007A34CB">
            <w:pPr>
              <w:spacing w:after="0" w:line="240" w:lineRule="auto"/>
              <w:ind w:left="-108" w:right="-108"/>
              <w:jc w:val="center"/>
              <w:rPr>
                <w:rFonts w:ascii="Times New Roman" w:eastAsia="Times New Roman" w:hAnsi="Times New Roman"/>
                <w:sz w:val="24"/>
                <w:szCs w:val="24"/>
              </w:rPr>
            </w:pPr>
            <w:r w:rsidRPr="00A57094">
              <w:rPr>
                <w:rFonts w:ascii="Times New Roman" w:eastAsia="Times New Roman" w:hAnsi="Times New Roman"/>
                <w:sz w:val="24"/>
                <w:szCs w:val="24"/>
              </w:rPr>
              <w:t>0,00</w:t>
            </w:r>
          </w:p>
        </w:tc>
        <w:tc>
          <w:tcPr>
            <w:tcW w:w="1134" w:type="dxa"/>
            <w:shd w:val="clear" w:color="auto" w:fill="auto"/>
          </w:tcPr>
          <w:p w14:paraId="499D39F7" w14:textId="77777777" w:rsidR="00BD44A9" w:rsidRPr="00911D23" w:rsidRDefault="00BD44A9" w:rsidP="007A34CB">
            <w:pPr>
              <w:pStyle w:val="a3"/>
              <w:jc w:val="center"/>
              <w:rPr>
                <w:rFonts w:ascii="Times New Roman" w:eastAsia="Times New Roman" w:hAnsi="Times New Roman"/>
                <w:sz w:val="24"/>
                <w:szCs w:val="24"/>
              </w:rPr>
            </w:pPr>
            <w:r w:rsidRPr="00911D23">
              <w:rPr>
                <w:rFonts w:ascii="Times New Roman" w:eastAsia="Times New Roman" w:hAnsi="Times New Roman"/>
                <w:sz w:val="24"/>
                <w:szCs w:val="24"/>
              </w:rPr>
              <w:t>1900,00</w:t>
            </w:r>
          </w:p>
        </w:tc>
        <w:tc>
          <w:tcPr>
            <w:tcW w:w="1134" w:type="dxa"/>
            <w:shd w:val="clear" w:color="auto" w:fill="auto"/>
          </w:tcPr>
          <w:p w14:paraId="2FC59B7D" w14:textId="77777777" w:rsidR="00BD44A9" w:rsidRPr="00911D23" w:rsidRDefault="00BD44A9" w:rsidP="007A34CB">
            <w:pPr>
              <w:pStyle w:val="a3"/>
              <w:jc w:val="center"/>
              <w:rPr>
                <w:rFonts w:ascii="Times New Roman" w:eastAsia="Times New Roman" w:hAnsi="Times New Roman"/>
                <w:sz w:val="24"/>
                <w:szCs w:val="24"/>
              </w:rPr>
            </w:pPr>
            <w:r w:rsidRPr="00911D23">
              <w:rPr>
                <w:rFonts w:ascii="Times New Roman" w:eastAsia="Times New Roman" w:hAnsi="Times New Roman"/>
                <w:sz w:val="24"/>
                <w:szCs w:val="24"/>
              </w:rPr>
              <w:t>95,16</w:t>
            </w:r>
          </w:p>
        </w:tc>
        <w:tc>
          <w:tcPr>
            <w:tcW w:w="1134" w:type="dxa"/>
            <w:shd w:val="clear" w:color="auto" w:fill="auto"/>
          </w:tcPr>
          <w:p w14:paraId="4AEACD52" w14:textId="77777777" w:rsidR="00BD44A9" w:rsidRPr="00911D23" w:rsidRDefault="00BD44A9" w:rsidP="007A34CB">
            <w:pPr>
              <w:pStyle w:val="a3"/>
              <w:jc w:val="center"/>
              <w:rPr>
                <w:rFonts w:ascii="Times New Roman" w:eastAsia="Times New Roman" w:hAnsi="Times New Roman"/>
                <w:sz w:val="24"/>
                <w:szCs w:val="24"/>
              </w:rPr>
            </w:pPr>
            <w:r w:rsidRPr="00911D23">
              <w:rPr>
                <w:rFonts w:ascii="Times New Roman" w:eastAsia="Times New Roman" w:hAnsi="Times New Roman"/>
                <w:sz w:val="24"/>
                <w:szCs w:val="24"/>
              </w:rPr>
              <w:t>1995,16</w:t>
            </w:r>
          </w:p>
        </w:tc>
      </w:tr>
      <w:tr w:rsidR="00BD44A9" w:rsidRPr="00877556" w14:paraId="48F4DA78" w14:textId="77777777" w:rsidTr="007E2A9E">
        <w:trPr>
          <w:trHeight w:val="1046"/>
        </w:trPr>
        <w:tc>
          <w:tcPr>
            <w:tcW w:w="10989" w:type="dxa"/>
            <w:gridSpan w:val="6"/>
            <w:shd w:val="clear" w:color="auto" w:fill="auto"/>
          </w:tcPr>
          <w:p w14:paraId="4E5A7095"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Итого:</w:t>
            </w:r>
          </w:p>
        </w:tc>
        <w:tc>
          <w:tcPr>
            <w:tcW w:w="1168" w:type="dxa"/>
            <w:shd w:val="clear" w:color="auto" w:fill="auto"/>
          </w:tcPr>
          <w:p w14:paraId="7E9DD2CD" w14:textId="70995422"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sidR="00911D23">
              <w:rPr>
                <w:rFonts w:ascii="Times New Roman" w:eastAsia="Times New Roman" w:hAnsi="Times New Roman"/>
                <w:sz w:val="24"/>
                <w:szCs w:val="24"/>
              </w:rPr>
              <w:t>5</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p w14:paraId="07ACF80A" w14:textId="453DA326"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sidR="00911D23">
              <w:rPr>
                <w:rFonts w:ascii="Times New Roman" w:eastAsia="Times New Roman" w:hAnsi="Times New Roman"/>
                <w:sz w:val="24"/>
                <w:szCs w:val="24"/>
              </w:rPr>
              <w:t>6</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p w14:paraId="11B44AF6" w14:textId="68A8B9F3"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sidR="00911D23">
              <w:rPr>
                <w:rFonts w:ascii="Times New Roman" w:eastAsia="Times New Roman" w:hAnsi="Times New Roman"/>
                <w:sz w:val="24"/>
                <w:szCs w:val="24"/>
              </w:rPr>
              <w:t>7</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p w14:paraId="4CAC831A"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p>
        </w:tc>
        <w:tc>
          <w:tcPr>
            <w:tcW w:w="675" w:type="dxa"/>
          </w:tcPr>
          <w:p w14:paraId="112E5E14"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0,00</w:t>
            </w:r>
          </w:p>
          <w:p w14:paraId="3ADBF2BE"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0,00</w:t>
            </w:r>
          </w:p>
          <w:p w14:paraId="22FC35D2" w14:textId="77777777" w:rsidR="00BD44A9"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0,00</w:t>
            </w:r>
          </w:p>
          <w:p w14:paraId="40A9881D"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p>
        </w:tc>
        <w:tc>
          <w:tcPr>
            <w:tcW w:w="1134" w:type="dxa"/>
            <w:shd w:val="clear" w:color="auto" w:fill="auto"/>
          </w:tcPr>
          <w:p w14:paraId="42D79DAC" w14:textId="77777777" w:rsidR="00BD44A9" w:rsidRDefault="00067EFB"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85946,89</w:t>
            </w:r>
          </w:p>
          <w:p w14:paraId="64C8A0DB" w14:textId="77777777" w:rsidR="00770A05" w:rsidRDefault="00EE6798"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46089,43</w:t>
            </w:r>
          </w:p>
          <w:p w14:paraId="7FCFD56F" w14:textId="77777777" w:rsidR="00770A05" w:rsidRPr="00877556" w:rsidRDefault="00067EFB"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46514,75</w:t>
            </w:r>
          </w:p>
        </w:tc>
        <w:tc>
          <w:tcPr>
            <w:tcW w:w="1134" w:type="dxa"/>
            <w:shd w:val="clear" w:color="auto" w:fill="auto"/>
          </w:tcPr>
          <w:p w14:paraId="633C0865" w14:textId="77777777" w:rsidR="00BD44A9" w:rsidRDefault="00BE0B63"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8024,43</w:t>
            </w:r>
          </w:p>
          <w:p w14:paraId="111AFB50" w14:textId="77777777" w:rsidR="00770A05" w:rsidRDefault="00BE0B63"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8942,60</w:t>
            </w:r>
          </w:p>
          <w:p w14:paraId="5327DFC3" w14:textId="77777777" w:rsidR="00770A05" w:rsidRPr="00877556" w:rsidRDefault="00BE0B63"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2448,14</w:t>
            </w:r>
          </w:p>
        </w:tc>
        <w:tc>
          <w:tcPr>
            <w:tcW w:w="1134" w:type="dxa"/>
            <w:shd w:val="clear" w:color="auto" w:fill="auto"/>
          </w:tcPr>
          <w:p w14:paraId="3BC0226B" w14:textId="77777777" w:rsidR="00BD44A9" w:rsidRDefault="00393457"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93971,32</w:t>
            </w:r>
          </w:p>
          <w:p w14:paraId="54F52FE5" w14:textId="77777777" w:rsidR="00770A05" w:rsidRDefault="006818C2"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55032,03</w:t>
            </w:r>
          </w:p>
          <w:p w14:paraId="5D3B59E7" w14:textId="77777777" w:rsidR="00770A05" w:rsidRPr="00877556" w:rsidRDefault="00393457"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48962,89</w:t>
            </w:r>
          </w:p>
        </w:tc>
      </w:tr>
      <w:tr w:rsidR="00BD44A9" w:rsidRPr="00877556" w14:paraId="3C483D30" w14:textId="77777777" w:rsidTr="00CA5F11">
        <w:tc>
          <w:tcPr>
            <w:tcW w:w="16234" w:type="dxa"/>
            <w:gridSpan w:val="11"/>
          </w:tcPr>
          <w:p w14:paraId="746E087B"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lang w:val="en-US"/>
              </w:rPr>
              <w:t>II</w:t>
            </w:r>
            <w:r w:rsidRPr="00877556">
              <w:rPr>
                <w:rFonts w:ascii="Times New Roman" w:eastAsia="Times New Roman" w:hAnsi="Times New Roman"/>
                <w:sz w:val="24"/>
                <w:szCs w:val="24"/>
              </w:rPr>
              <w:t>.   Дорожная деятельность в отношении автомобильных дорог местного значения в границах населенных пунктов поселения</w:t>
            </w:r>
          </w:p>
        </w:tc>
      </w:tr>
      <w:tr w:rsidR="00BD44A9" w:rsidRPr="00877556" w14:paraId="000ED3C3" w14:textId="77777777" w:rsidTr="00E20A72">
        <w:trPr>
          <w:trHeight w:val="700"/>
        </w:trPr>
        <w:tc>
          <w:tcPr>
            <w:tcW w:w="534" w:type="dxa"/>
            <w:shd w:val="clear" w:color="auto" w:fill="auto"/>
          </w:tcPr>
          <w:p w14:paraId="3A60207F" w14:textId="77777777" w:rsidR="00BD44A9" w:rsidRPr="00877556" w:rsidRDefault="00BD44A9" w:rsidP="007E2A9E">
            <w:pPr>
              <w:spacing w:after="0" w:line="240" w:lineRule="auto"/>
              <w:ind w:left="-108" w:right="-108"/>
              <w:rPr>
                <w:rFonts w:ascii="Times New Roman" w:eastAsia="Times New Roman" w:hAnsi="Times New Roman"/>
                <w:sz w:val="24"/>
                <w:szCs w:val="24"/>
              </w:rPr>
            </w:pPr>
            <w:r w:rsidRPr="00877556">
              <w:rPr>
                <w:rFonts w:ascii="Times New Roman" w:eastAsia="Times New Roman" w:hAnsi="Times New Roman"/>
                <w:sz w:val="24"/>
                <w:szCs w:val="24"/>
              </w:rPr>
              <w:t xml:space="preserve">  1.</w:t>
            </w:r>
          </w:p>
        </w:tc>
        <w:tc>
          <w:tcPr>
            <w:tcW w:w="2517" w:type="dxa"/>
            <w:shd w:val="clear" w:color="auto" w:fill="auto"/>
          </w:tcPr>
          <w:p w14:paraId="63516FAC" w14:textId="77777777" w:rsidR="007A34CB"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Управление строительства, инфраструктуры</w:t>
            </w:r>
          </w:p>
          <w:p w14:paraId="14CB7B9C" w14:textId="3CECCBC1"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 xml:space="preserve"> и ЖКХ КМР</w:t>
            </w:r>
          </w:p>
        </w:tc>
        <w:tc>
          <w:tcPr>
            <w:tcW w:w="4712" w:type="dxa"/>
            <w:shd w:val="clear" w:color="auto" w:fill="auto"/>
          </w:tcPr>
          <w:p w14:paraId="5D51D07C" w14:textId="77777777" w:rsidR="00BD44A9" w:rsidRPr="00877556" w:rsidRDefault="00BD44A9" w:rsidP="007E2A9E">
            <w:pPr>
              <w:spacing w:after="0" w:line="240" w:lineRule="auto"/>
              <w:ind w:right="-108"/>
              <w:jc w:val="left"/>
              <w:rPr>
                <w:rFonts w:ascii="Times New Roman" w:eastAsia="Times New Roman" w:hAnsi="Times New Roman"/>
                <w:sz w:val="24"/>
                <w:szCs w:val="24"/>
              </w:rPr>
            </w:pPr>
            <w:r w:rsidRPr="00877556">
              <w:rPr>
                <w:rFonts w:ascii="Times New Roman" w:eastAsia="Times New Roman" w:hAnsi="Times New Roman"/>
                <w:sz w:val="24"/>
                <w:szCs w:val="24"/>
              </w:rPr>
              <w:t>Содержание автомобильных дорог местного значения в границах населенных пунктов поселения</w:t>
            </w:r>
          </w:p>
        </w:tc>
        <w:tc>
          <w:tcPr>
            <w:tcW w:w="709" w:type="dxa"/>
            <w:shd w:val="clear" w:color="auto" w:fill="auto"/>
          </w:tcPr>
          <w:p w14:paraId="26B80375"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p>
        </w:tc>
        <w:tc>
          <w:tcPr>
            <w:tcW w:w="1242" w:type="dxa"/>
            <w:shd w:val="clear" w:color="auto" w:fill="auto"/>
          </w:tcPr>
          <w:p w14:paraId="7C69743F" w14:textId="3C516ACD"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sidR="00770A05">
              <w:rPr>
                <w:rFonts w:ascii="Times New Roman" w:eastAsia="Times New Roman" w:hAnsi="Times New Roman"/>
                <w:sz w:val="24"/>
                <w:szCs w:val="24"/>
              </w:rPr>
              <w:t>5</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p w14:paraId="749D7F6F" w14:textId="1A7B0B66"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sidR="00770A05">
              <w:rPr>
                <w:rFonts w:ascii="Times New Roman" w:eastAsia="Times New Roman" w:hAnsi="Times New Roman"/>
                <w:sz w:val="24"/>
                <w:szCs w:val="24"/>
              </w:rPr>
              <w:t>6</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p w14:paraId="592EAA8D" w14:textId="7D71021F" w:rsidR="00BD44A9"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sidR="00770A05">
              <w:rPr>
                <w:rFonts w:ascii="Times New Roman" w:eastAsia="Times New Roman" w:hAnsi="Times New Roman"/>
                <w:sz w:val="24"/>
                <w:szCs w:val="24"/>
              </w:rPr>
              <w:t>7</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p w14:paraId="6E51CC58" w14:textId="77777777" w:rsidR="00770A05" w:rsidRPr="00877556" w:rsidRDefault="00770A05" w:rsidP="007E2A9E">
            <w:pPr>
              <w:spacing w:after="0" w:line="240" w:lineRule="auto"/>
              <w:ind w:left="-108" w:right="-108"/>
              <w:jc w:val="center"/>
              <w:rPr>
                <w:rFonts w:ascii="Times New Roman" w:eastAsia="Times New Roman" w:hAnsi="Times New Roman"/>
                <w:sz w:val="24"/>
                <w:szCs w:val="24"/>
              </w:rPr>
            </w:pPr>
          </w:p>
        </w:tc>
        <w:tc>
          <w:tcPr>
            <w:tcW w:w="1275" w:type="dxa"/>
            <w:shd w:val="clear" w:color="auto" w:fill="auto"/>
          </w:tcPr>
          <w:p w14:paraId="5319461A"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1</w:t>
            </w:r>
          </w:p>
          <w:p w14:paraId="0BA33049"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1</w:t>
            </w:r>
          </w:p>
          <w:p w14:paraId="0E801606" w14:textId="77777777" w:rsidR="00BD44A9"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1</w:t>
            </w:r>
          </w:p>
          <w:p w14:paraId="62D98BD1"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p>
        </w:tc>
        <w:tc>
          <w:tcPr>
            <w:tcW w:w="1168" w:type="dxa"/>
            <w:shd w:val="clear" w:color="auto" w:fill="auto"/>
          </w:tcPr>
          <w:p w14:paraId="4ED5AE23" w14:textId="2BF2949E" w:rsidR="00770A05" w:rsidRPr="00877556" w:rsidRDefault="00770A05"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Pr>
                <w:rFonts w:ascii="Times New Roman" w:eastAsia="Times New Roman" w:hAnsi="Times New Roman"/>
                <w:sz w:val="24"/>
                <w:szCs w:val="24"/>
              </w:rPr>
              <w:t>5</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p w14:paraId="76864D0D" w14:textId="143C361C" w:rsidR="00770A05" w:rsidRPr="00877556" w:rsidRDefault="00770A05"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Pr>
                <w:rFonts w:ascii="Times New Roman" w:eastAsia="Times New Roman" w:hAnsi="Times New Roman"/>
                <w:sz w:val="24"/>
                <w:szCs w:val="24"/>
              </w:rPr>
              <w:t>6</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p w14:paraId="1946F1D9" w14:textId="64F4994D" w:rsidR="00BD44A9" w:rsidRPr="00877556" w:rsidRDefault="00770A05"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Pr>
                <w:rFonts w:ascii="Times New Roman" w:eastAsia="Times New Roman" w:hAnsi="Times New Roman"/>
                <w:sz w:val="24"/>
                <w:szCs w:val="24"/>
              </w:rPr>
              <w:t>7</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tc>
        <w:tc>
          <w:tcPr>
            <w:tcW w:w="675" w:type="dxa"/>
          </w:tcPr>
          <w:p w14:paraId="51B8CAB4"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0,00</w:t>
            </w:r>
          </w:p>
          <w:p w14:paraId="3945300F"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0,00</w:t>
            </w:r>
          </w:p>
          <w:p w14:paraId="2E519308" w14:textId="77777777" w:rsidR="00BD44A9"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0,00</w:t>
            </w:r>
          </w:p>
          <w:p w14:paraId="0A825CBF"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p>
        </w:tc>
        <w:tc>
          <w:tcPr>
            <w:tcW w:w="1134" w:type="dxa"/>
            <w:shd w:val="clear" w:color="auto" w:fill="auto"/>
          </w:tcPr>
          <w:p w14:paraId="462CBFC3"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0,00</w:t>
            </w:r>
          </w:p>
          <w:p w14:paraId="3DC57468"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0,00</w:t>
            </w:r>
          </w:p>
          <w:p w14:paraId="5B0F8814" w14:textId="77777777" w:rsidR="00BD44A9"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0,00</w:t>
            </w:r>
          </w:p>
          <w:p w14:paraId="7DE46059"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p>
        </w:tc>
        <w:tc>
          <w:tcPr>
            <w:tcW w:w="1134" w:type="dxa"/>
            <w:shd w:val="clear" w:color="auto" w:fill="auto"/>
          </w:tcPr>
          <w:p w14:paraId="3D51248D" w14:textId="77777777" w:rsidR="00BD44A9" w:rsidRDefault="00067EFB"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37 154,40</w:t>
            </w:r>
          </w:p>
          <w:p w14:paraId="6CF4168D" w14:textId="77777777" w:rsidR="00A37868" w:rsidRDefault="00067EFB" w:rsidP="00095CFD">
            <w:pPr>
              <w:spacing w:after="0" w:line="240" w:lineRule="auto"/>
              <w:ind w:left="-108" w:right="-108" w:firstLine="108"/>
              <w:rPr>
                <w:rFonts w:ascii="Times New Roman" w:eastAsia="Times New Roman" w:hAnsi="Times New Roman"/>
                <w:sz w:val="24"/>
                <w:szCs w:val="24"/>
              </w:rPr>
            </w:pPr>
            <w:r>
              <w:rPr>
                <w:rFonts w:ascii="Times New Roman" w:eastAsia="Times New Roman" w:hAnsi="Times New Roman"/>
                <w:sz w:val="24"/>
                <w:szCs w:val="24"/>
              </w:rPr>
              <w:t>83 779,95</w:t>
            </w:r>
          </w:p>
          <w:p w14:paraId="6B121D8D" w14:textId="77777777" w:rsidR="00A37868" w:rsidRPr="00877556" w:rsidRDefault="00067EFB" w:rsidP="00095CFD">
            <w:pPr>
              <w:spacing w:after="0" w:line="240" w:lineRule="auto"/>
              <w:ind w:left="-108" w:right="-108" w:firstLine="108"/>
              <w:rPr>
                <w:rFonts w:ascii="Times New Roman" w:eastAsia="Times New Roman" w:hAnsi="Times New Roman"/>
                <w:sz w:val="24"/>
                <w:szCs w:val="24"/>
              </w:rPr>
            </w:pPr>
            <w:r>
              <w:rPr>
                <w:rFonts w:ascii="Times New Roman" w:eastAsia="Times New Roman" w:hAnsi="Times New Roman"/>
                <w:sz w:val="24"/>
                <w:szCs w:val="24"/>
              </w:rPr>
              <w:t>73 451,93</w:t>
            </w:r>
          </w:p>
        </w:tc>
        <w:tc>
          <w:tcPr>
            <w:tcW w:w="1134" w:type="dxa"/>
            <w:shd w:val="clear" w:color="auto" w:fill="auto"/>
          </w:tcPr>
          <w:p w14:paraId="31048DA7" w14:textId="77777777" w:rsidR="00A37868" w:rsidRDefault="00067EFB"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37 154,40</w:t>
            </w:r>
          </w:p>
          <w:p w14:paraId="16BB1B02" w14:textId="77777777" w:rsidR="00A37868" w:rsidRDefault="00364EA7"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83 779,9</w:t>
            </w:r>
            <w:r w:rsidR="00067EFB">
              <w:rPr>
                <w:rFonts w:ascii="Times New Roman" w:eastAsia="Times New Roman" w:hAnsi="Times New Roman"/>
                <w:sz w:val="24"/>
                <w:szCs w:val="24"/>
              </w:rPr>
              <w:t>5</w:t>
            </w:r>
          </w:p>
          <w:p w14:paraId="2307DF50" w14:textId="77777777" w:rsidR="00BD44A9" w:rsidRPr="00877556" w:rsidRDefault="00067EFB" w:rsidP="007E2A9E">
            <w:pPr>
              <w:spacing w:after="0" w:line="240" w:lineRule="auto"/>
              <w:ind w:left="-108" w:right="-108"/>
              <w:rPr>
                <w:rFonts w:ascii="Times New Roman" w:eastAsia="Times New Roman" w:hAnsi="Times New Roman"/>
                <w:sz w:val="24"/>
                <w:szCs w:val="24"/>
              </w:rPr>
            </w:pPr>
            <w:r>
              <w:rPr>
                <w:rFonts w:ascii="Times New Roman" w:eastAsia="Times New Roman" w:hAnsi="Times New Roman"/>
                <w:sz w:val="24"/>
                <w:szCs w:val="24"/>
              </w:rPr>
              <w:t>73 451,93</w:t>
            </w:r>
          </w:p>
        </w:tc>
      </w:tr>
      <w:tr w:rsidR="00BD44A9" w:rsidRPr="00877556" w14:paraId="1C284337" w14:textId="77777777" w:rsidTr="00CA5F11">
        <w:trPr>
          <w:trHeight w:val="294"/>
        </w:trPr>
        <w:tc>
          <w:tcPr>
            <w:tcW w:w="16234" w:type="dxa"/>
            <w:gridSpan w:val="11"/>
            <w:shd w:val="clear" w:color="auto" w:fill="auto"/>
          </w:tcPr>
          <w:p w14:paraId="53DE8F32" w14:textId="77777777" w:rsidR="00BD44A9" w:rsidRPr="00877556" w:rsidRDefault="00BD44A9" w:rsidP="007A34CB">
            <w:pPr>
              <w:spacing w:after="0" w:line="240" w:lineRule="auto"/>
              <w:ind w:right="-108"/>
              <w:jc w:val="center"/>
              <w:rPr>
                <w:rFonts w:ascii="Times New Roman" w:eastAsia="Times New Roman" w:hAnsi="Times New Roman"/>
                <w:sz w:val="24"/>
                <w:szCs w:val="24"/>
              </w:rPr>
            </w:pPr>
            <w:r w:rsidRPr="00877556">
              <w:rPr>
                <w:rFonts w:ascii="Times New Roman" w:eastAsia="Times New Roman" w:hAnsi="Times New Roman"/>
                <w:sz w:val="24"/>
                <w:szCs w:val="24"/>
                <w:lang w:val="en-US"/>
              </w:rPr>
              <w:t>III</w:t>
            </w:r>
            <w:r w:rsidRPr="00877556">
              <w:rPr>
                <w:rFonts w:ascii="Times New Roman" w:eastAsia="Times New Roman" w:hAnsi="Times New Roman"/>
                <w:sz w:val="24"/>
                <w:szCs w:val="24"/>
              </w:rPr>
              <w:t xml:space="preserve">. Обеспечение пассажирских перевозок транспортом общего </w:t>
            </w:r>
            <w:proofErr w:type="gramStart"/>
            <w:r w:rsidRPr="00877556">
              <w:rPr>
                <w:rFonts w:ascii="Times New Roman" w:eastAsia="Times New Roman" w:hAnsi="Times New Roman"/>
                <w:sz w:val="24"/>
                <w:szCs w:val="24"/>
              </w:rPr>
              <w:t>пользования  на</w:t>
            </w:r>
            <w:proofErr w:type="gramEnd"/>
            <w:r w:rsidRPr="00877556">
              <w:rPr>
                <w:rFonts w:ascii="Times New Roman" w:eastAsia="Times New Roman" w:hAnsi="Times New Roman"/>
                <w:sz w:val="24"/>
                <w:szCs w:val="24"/>
              </w:rPr>
              <w:t xml:space="preserve"> территории Карталинского муниципального района</w:t>
            </w:r>
          </w:p>
        </w:tc>
      </w:tr>
      <w:tr w:rsidR="00BD44A9" w:rsidRPr="00877556" w14:paraId="29C1D4C5" w14:textId="77777777" w:rsidTr="00E20A72">
        <w:trPr>
          <w:trHeight w:val="1209"/>
        </w:trPr>
        <w:tc>
          <w:tcPr>
            <w:tcW w:w="534" w:type="dxa"/>
            <w:shd w:val="clear" w:color="auto" w:fill="auto"/>
          </w:tcPr>
          <w:p w14:paraId="4FA7521F" w14:textId="77777777" w:rsidR="00BD44A9" w:rsidRPr="00877556" w:rsidRDefault="00BD44A9" w:rsidP="007E2A9E">
            <w:pPr>
              <w:spacing w:after="0" w:line="240" w:lineRule="auto"/>
              <w:ind w:left="-108" w:right="-108"/>
              <w:rPr>
                <w:rFonts w:ascii="Times New Roman" w:eastAsia="Times New Roman" w:hAnsi="Times New Roman"/>
                <w:sz w:val="24"/>
                <w:szCs w:val="24"/>
              </w:rPr>
            </w:pPr>
            <w:r w:rsidRPr="00877556">
              <w:rPr>
                <w:rFonts w:ascii="Times New Roman" w:eastAsia="Times New Roman" w:hAnsi="Times New Roman"/>
                <w:sz w:val="24"/>
                <w:szCs w:val="24"/>
              </w:rPr>
              <w:t xml:space="preserve">  1.</w:t>
            </w:r>
          </w:p>
        </w:tc>
        <w:tc>
          <w:tcPr>
            <w:tcW w:w="2517" w:type="dxa"/>
            <w:shd w:val="clear" w:color="auto" w:fill="auto"/>
          </w:tcPr>
          <w:p w14:paraId="1FEC9B82" w14:textId="77777777" w:rsidR="007A34CB"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 xml:space="preserve">Управление строительства, инфраструктуры </w:t>
            </w:r>
          </w:p>
          <w:p w14:paraId="6106517E" w14:textId="4635FB0A"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и ЖКХ КМР</w:t>
            </w:r>
          </w:p>
        </w:tc>
        <w:tc>
          <w:tcPr>
            <w:tcW w:w="4712" w:type="dxa"/>
            <w:shd w:val="clear" w:color="auto" w:fill="auto"/>
          </w:tcPr>
          <w:p w14:paraId="4A712DA2" w14:textId="77777777" w:rsidR="00BD44A9" w:rsidRPr="00877556" w:rsidRDefault="00BD44A9" w:rsidP="007E2A9E">
            <w:pPr>
              <w:widowControl w:val="0"/>
              <w:spacing w:after="0" w:line="240" w:lineRule="auto"/>
              <w:ind w:right="-108"/>
              <w:jc w:val="left"/>
              <w:rPr>
                <w:rFonts w:ascii="Times New Roman" w:eastAsia="Times New Roman" w:hAnsi="Times New Roman"/>
                <w:color w:val="000000"/>
                <w:sz w:val="24"/>
                <w:szCs w:val="24"/>
                <w:shd w:val="clear" w:color="auto" w:fill="FFFFFF"/>
                <w:lang w:bidi="ru-RU"/>
              </w:rPr>
            </w:pPr>
            <w:r w:rsidRPr="00877556">
              <w:rPr>
                <w:rFonts w:ascii="Times New Roman" w:eastAsia="Times New Roman" w:hAnsi="Times New Roman"/>
                <w:color w:val="000000"/>
                <w:sz w:val="24"/>
                <w:szCs w:val="24"/>
                <w:shd w:val="clear" w:color="auto" w:fill="FFFFFF"/>
                <w:lang w:bidi="ru-RU"/>
              </w:rPr>
              <w:t>Проведение конкурсных процедур на право</w:t>
            </w:r>
          </w:p>
          <w:p w14:paraId="72F0780A" w14:textId="77777777" w:rsidR="00BD44A9" w:rsidRPr="00877556" w:rsidRDefault="00BD44A9" w:rsidP="007E2A9E">
            <w:pPr>
              <w:widowControl w:val="0"/>
              <w:spacing w:after="0" w:line="240" w:lineRule="auto"/>
              <w:ind w:right="-108"/>
              <w:jc w:val="left"/>
              <w:rPr>
                <w:rFonts w:ascii="Times New Roman" w:eastAsia="Times New Roman" w:hAnsi="Times New Roman"/>
                <w:color w:val="000000"/>
                <w:sz w:val="24"/>
                <w:szCs w:val="24"/>
                <w:shd w:val="clear" w:color="auto" w:fill="FFFFFF"/>
                <w:lang w:bidi="ru-RU"/>
              </w:rPr>
            </w:pPr>
            <w:r w:rsidRPr="00877556">
              <w:rPr>
                <w:rFonts w:ascii="Times New Roman" w:eastAsia="Times New Roman" w:hAnsi="Times New Roman"/>
                <w:color w:val="000000"/>
                <w:sz w:val="24"/>
                <w:szCs w:val="24"/>
                <w:shd w:val="clear" w:color="auto" w:fill="FFFFFF"/>
                <w:lang w:bidi="ru-RU"/>
              </w:rPr>
              <w:t>осуществления перевозок</w:t>
            </w:r>
          </w:p>
          <w:p w14:paraId="0E3A0FD2" w14:textId="77777777" w:rsidR="00BD44A9" w:rsidRPr="00877556" w:rsidRDefault="00BD44A9" w:rsidP="007E2A9E">
            <w:pPr>
              <w:widowControl w:val="0"/>
              <w:spacing w:after="0" w:line="240" w:lineRule="auto"/>
              <w:ind w:right="-108"/>
              <w:jc w:val="left"/>
              <w:rPr>
                <w:rFonts w:ascii="Times New Roman" w:eastAsia="Times New Roman" w:hAnsi="Times New Roman"/>
                <w:color w:val="000000"/>
                <w:sz w:val="24"/>
                <w:szCs w:val="24"/>
                <w:shd w:val="clear" w:color="auto" w:fill="FFFFFF"/>
                <w:lang w:bidi="ru-RU"/>
              </w:rPr>
            </w:pPr>
            <w:r w:rsidRPr="00877556">
              <w:rPr>
                <w:rFonts w:ascii="Times New Roman" w:eastAsia="Times New Roman" w:hAnsi="Times New Roman"/>
                <w:color w:val="000000"/>
                <w:sz w:val="24"/>
                <w:szCs w:val="24"/>
                <w:shd w:val="clear" w:color="auto" w:fill="FFFFFF"/>
                <w:lang w:bidi="ru-RU"/>
              </w:rPr>
              <w:t>пассажирским автомобильным</w:t>
            </w:r>
          </w:p>
          <w:p w14:paraId="647DAC40" w14:textId="77777777" w:rsidR="00BD44A9" w:rsidRPr="00877556" w:rsidRDefault="00BD44A9" w:rsidP="007E2A9E">
            <w:pPr>
              <w:widowControl w:val="0"/>
              <w:spacing w:after="0" w:line="240" w:lineRule="auto"/>
              <w:ind w:right="-108"/>
              <w:jc w:val="left"/>
              <w:rPr>
                <w:rFonts w:ascii="Times New Roman" w:eastAsia="Times New Roman" w:hAnsi="Times New Roman"/>
                <w:color w:val="000000"/>
                <w:sz w:val="24"/>
                <w:szCs w:val="24"/>
                <w:shd w:val="clear" w:color="auto" w:fill="FFFFFF"/>
                <w:lang w:bidi="ru-RU"/>
              </w:rPr>
            </w:pPr>
            <w:r w:rsidRPr="00877556">
              <w:rPr>
                <w:rFonts w:ascii="Times New Roman" w:eastAsia="Times New Roman" w:hAnsi="Times New Roman"/>
                <w:color w:val="000000"/>
                <w:sz w:val="24"/>
                <w:szCs w:val="24"/>
                <w:shd w:val="clear" w:color="auto" w:fill="FFFFFF"/>
                <w:lang w:bidi="ru-RU"/>
              </w:rPr>
              <w:t>транспортом общего пользования по</w:t>
            </w:r>
          </w:p>
          <w:p w14:paraId="4445FF99" w14:textId="77777777" w:rsidR="00BD44A9" w:rsidRPr="00877556" w:rsidRDefault="00BD44A9" w:rsidP="007E2A9E">
            <w:pPr>
              <w:widowControl w:val="0"/>
              <w:spacing w:after="0" w:line="240" w:lineRule="auto"/>
              <w:ind w:right="-108"/>
              <w:jc w:val="left"/>
              <w:rPr>
                <w:rFonts w:ascii="Times New Roman" w:eastAsia="Times New Roman" w:hAnsi="Times New Roman"/>
                <w:color w:val="000000"/>
                <w:sz w:val="24"/>
                <w:szCs w:val="24"/>
                <w:shd w:val="clear" w:color="auto" w:fill="FFFFFF"/>
                <w:lang w:bidi="ru-RU"/>
              </w:rPr>
            </w:pPr>
            <w:r w:rsidRPr="00877556">
              <w:rPr>
                <w:rFonts w:ascii="Times New Roman" w:eastAsia="Times New Roman" w:hAnsi="Times New Roman"/>
                <w:color w:val="000000"/>
                <w:sz w:val="24"/>
                <w:szCs w:val="24"/>
                <w:shd w:val="clear" w:color="auto" w:fill="FFFFFF"/>
                <w:lang w:bidi="ru-RU"/>
              </w:rPr>
              <w:t>муниципальным маршрутам</w:t>
            </w:r>
          </w:p>
          <w:p w14:paraId="4C6B5D15" w14:textId="77777777" w:rsidR="00BD44A9" w:rsidRPr="00877556" w:rsidRDefault="00BD44A9" w:rsidP="007E2A9E">
            <w:pPr>
              <w:spacing w:after="0" w:line="240" w:lineRule="auto"/>
              <w:ind w:right="-108"/>
              <w:jc w:val="left"/>
              <w:rPr>
                <w:rFonts w:ascii="Times New Roman" w:eastAsia="Times New Roman" w:hAnsi="Times New Roman"/>
                <w:sz w:val="24"/>
                <w:szCs w:val="24"/>
              </w:rPr>
            </w:pPr>
            <w:r w:rsidRPr="00877556">
              <w:rPr>
                <w:rFonts w:ascii="Times New Roman" w:eastAsia="Times New Roman" w:hAnsi="Times New Roman"/>
                <w:color w:val="000000"/>
                <w:sz w:val="24"/>
                <w:szCs w:val="24"/>
                <w:shd w:val="clear" w:color="auto" w:fill="FFFFFF"/>
                <w:lang w:bidi="ru-RU"/>
              </w:rPr>
              <w:t>по регулируемым тарифам</w:t>
            </w:r>
          </w:p>
        </w:tc>
        <w:tc>
          <w:tcPr>
            <w:tcW w:w="709" w:type="dxa"/>
            <w:shd w:val="clear" w:color="auto" w:fill="auto"/>
          </w:tcPr>
          <w:p w14:paraId="4DDED9ED"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p>
        </w:tc>
        <w:tc>
          <w:tcPr>
            <w:tcW w:w="1242" w:type="dxa"/>
            <w:shd w:val="clear" w:color="auto" w:fill="auto"/>
          </w:tcPr>
          <w:p w14:paraId="795B3721" w14:textId="736B56B2" w:rsidR="00770A05" w:rsidRPr="00877556" w:rsidRDefault="00770A05"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Pr>
                <w:rFonts w:ascii="Times New Roman" w:eastAsia="Times New Roman" w:hAnsi="Times New Roman"/>
                <w:sz w:val="24"/>
                <w:szCs w:val="24"/>
              </w:rPr>
              <w:t>5</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p w14:paraId="3B5EEB9E" w14:textId="77E9D92E" w:rsidR="00770A05" w:rsidRPr="00877556" w:rsidRDefault="00770A05"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Pr>
                <w:rFonts w:ascii="Times New Roman" w:eastAsia="Times New Roman" w:hAnsi="Times New Roman"/>
                <w:sz w:val="24"/>
                <w:szCs w:val="24"/>
              </w:rPr>
              <w:t>6</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p w14:paraId="4381E557" w14:textId="613DB6EA" w:rsidR="00BD44A9" w:rsidRPr="00877556" w:rsidRDefault="00770A05"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Pr>
                <w:rFonts w:ascii="Times New Roman" w:eastAsia="Times New Roman" w:hAnsi="Times New Roman"/>
                <w:sz w:val="24"/>
                <w:szCs w:val="24"/>
              </w:rPr>
              <w:t>7</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tc>
        <w:tc>
          <w:tcPr>
            <w:tcW w:w="1275" w:type="dxa"/>
            <w:shd w:val="clear" w:color="auto" w:fill="auto"/>
          </w:tcPr>
          <w:p w14:paraId="69480562"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1</w:t>
            </w:r>
          </w:p>
          <w:p w14:paraId="0B036515"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1</w:t>
            </w:r>
          </w:p>
          <w:p w14:paraId="1C49A05C" w14:textId="77777777" w:rsidR="00BD44A9"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1</w:t>
            </w:r>
          </w:p>
          <w:p w14:paraId="4F99B912" w14:textId="41DAE407" w:rsidR="00BD44A9" w:rsidRPr="00877556" w:rsidRDefault="00BD44A9" w:rsidP="007E2A9E">
            <w:pPr>
              <w:spacing w:after="0" w:line="240" w:lineRule="auto"/>
              <w:ind w:left="-108" w:right="-108"/>
              <w:jc w:val="center"/>
              <w:rPr>
                <w:rFonts w:ascii="Times New Roman" w:eastAsia="Times New Roman" w:hAnsi="Times New Roman"/>
                <w:sz w:val="24"/>
                <w:szCs w:val="24"/>
              </w:rPr>
            </w:pPr>
          </w:p>
          <w:p w14:paraId="575DC499"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p>
        </w:tc>
        <w:tc>
          <w:tcPr>
            <w:tcW w:w="1168" w:type="dxa"/>
            <w:shd w:val="clear" w:color="auto" w:fill="auto"/>
          </w:tcPr>
          <w:p w14:paraId="434C1259" w14:textId="16AA039B" w:rsidR="00770A05" w:rsidRPr="00877556" w:rsidRDefault="00770A05"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Pr>
                <w:rFonts w:ascii="Times New Roman" w:eastAsia="Times New Roman" w:hAnsi="Times New Roman"/>
                <w:sz w:val="24"/>
                <w:szCs w:val="24"/>
              </w:rPr>
              <w:t>5</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p w14:paraId="5868C855" w14:textId="1359029D" w:rsidR="00770A05" w:rsidRPr="00877556" w:rsidRDefault="00770A05"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Pr>
                <w:rFonts w:ascii="Times New Roman" w:eastAsia="Times New Roman" w:hAnsi="Times New Roman"/>
                <w:sz w:val="24"/>
                <w:szCs w:val="24"/>
              </w:rPr>
              <w:t>6</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p w14:paraId="46DA4337" w14:textId="58C60871" w:rsidR="00BD44A9" w:rsidRPr="00877556" w:rsidRDefault="00770A05"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Pr>
                <w:rFonts w:ascii="Times New Roman" w:eastAsia="Times New Roman" w:hAnsi="Times New Roman"/>
                <w:sz w:val="24"/>
                <w:szCs w:val="24"/>
              </w:rPr>
              <w:t>7</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tc>
        <w:tc>
          <w:tcPr>
            <w:tcW w:w="675" w:type="dxa"/>
          </w:tcPr>
          <w:p w14:paraId="3E5162C2"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0,00</w:t>
            </w:r>
          </w:p>
          <w:p w14:paraId="534674C8"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0,00</w:t>
            </w:r>
          </w:p>
          <w:p w14:paraId="50FB015C" w14:textId="77777777" w:rsidR="00BD44A9"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0,00</w:t>
            </w:r>
          </w:p>
          <w:p w14:paraId="4870050E"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p>
        </w:tc>
        <w:tc>
          <w:tcPr>
            <w:tcW w:w="1134" w:type="dxa"/>
            <w:shd w:val="clear" w:color="auto" w:fill="auto"/>
          </w:tcPr>
          <w:p w14:paraId="0C7ED3BD" w14:textId="77777777" w:rsidR="00BD44A9" w:rsidRDefault="00EE6798"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7144,01</w:t>
            </w:r>
          </w:p>
          <w:p w14:paraId="788DB17B" w14:textId="77777777" w:rsidR="00A37868" w:rsidRDefault="00067EFB"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1781,03</w:t>
            </w:r>
          </w:p>
          <w:p w14:paraId="6EDEA1E2" w14:textId="77777777" w:rsidR="00A37868" w:rsidRPr="00877556" w:rsidRDefault="00067EFB"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1781,03</w:t>
            </w:r>
          </w:p>
        </w:tc>
        <w:tc>
          <w:tcPr>
            <w:tcW w:w="1134" w:type="dxa"/>
            <w:shd w:val="clear" w:color="auto" w:fill="auto"/>
          </w:tcPr>
          <w:p w14:paraId="6DF55203" w14:textId="77777777" w:rsidR="00BD44A9" w:rsidRDefault="00393457"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7735,64</w:t>
            </w:r>
          </w:p>
          <w:p w14:paraId="7758211E" w14:textId="77777777" w:rsidR="00A37868" w:rsidRDefault="00393457"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2685,40</w:t>
            </w:r>
          </w:p>
          <w:p w14:paraId="0AFB689F" w14:textId="77777777" w:rsidR="00A37868" w:rsidRPr="00877556" w:rsidRDefault="00393457"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2685,40</w:t>
            </w:r>
          </w:p>
        </w:tc>
        <w:tc>
          <w:tcPr>
            <w:tcW w:w="1134" w:type="dxa"/>
            <w:shd w:val="clear" w:color="auto" w:fill="auto"/>
          </w:tcPr>
          <w:p w14:paraId="69E964D1" w14:textId="77777777" w:rsidR="00BD44A9" w:rsidRDefault="006818C2" w:rsidP="007A34CB">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14879,65</w:t>
            </w:r>
          </w:p>
          <w:p w14:paraId="39CD8396" w14:textId="77777777" w:rsidR="00A37868" w:rsidRDefault="00393457" w:rsidP="007A34CB">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4466,43</w:t>
            </w:r>
          </w:p>
          <w:p w14:paraId="1C3DED48" w14:textId="77777777" w:rsidR="00A37868" w:rsidRDefault="00393457" w:rsidP="007A34CB">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4466,43</w:t>
            </w:r>
          </w:p>
          <w:p w14:paraId="0EC4AA31" w14:textId="77777777" w:rsidR="00A37868" w:rsidRPr="00877556" w:rsidRDefault="00A37868" w:rsidP="007E2A9E">
            <w:pPr>
              <w:spacing w:after="0" w:line="240" w:lineRule="auto"/>
              <w:ind w:left="-108" w:right="-108"/>
              <w:jc w:val="center"/>
              <w:rPr>
                <w:rFonts w:ascii="Times New Roman" w:eastAsia="Times New Roman" w:hAnsi="Times New Roman"/>
                <w:sz w:val="24"/>
                <w:szCs w:val="24"/>
              </w:rPr>
            </w:pPr>
          </w:p>
        </w:tc>
      </w:tr>
      <w:tr w:rsidR="00BD44A9" w:rsidRPr="00877556" w14:paraId="3828A721" w14:textId="77777777" w:rsidTr="007E2A9E">
        <w:trPr>
          <w:trHeight w:val="1293"/>
        </w:trPr>
        <w:tc>
          <w:tcPr>
            <w:tcW w:w="10989" w:type="dxa"/>
            <w:gridSpan w:val="6"/>
            <w:shd w:val="clear" w:color="auto" w:fill="auto"/>
          </w:tcPr>
          <w:p w14:paraId="0C0C6189" w14:textId="77777777" w:rsidR="00BD44A9" w:rsidRPr="00877556" w:rsidRDefault="00BD44A9" w:rsidP="007E2A9E">
            <w:pPr>
              <w:spacing w:after="0" w:line="240" w:lineRule="auto"/>
              <w:ind w:left="-108" w:right="-108"/>
              <w:rPr>
                <w:rFonts w:ascii="Times New Roman" w:eastAsia="Times New Roman" w:hAnsi="Times New Roman"/>
                <w:sz w:val="24"/>
                <w:szCs w:val="24"/>
              </w:rPr>
            </w:pPr>
            <w:r w:rsidRPr="00877556">
              <w:rPr>
                <w:rFonts w:ascii="Times New Roman" w:eastAsia="Times New Roman" w:hAnsi="Times New Roman"/>
                <w:sz w:val="24"/>
                <w:szCs w:val="24"/>
              </w:rPr>
              <w:t xml:space="preserve">                                                                                           Итого по Программе:</w:t>
            </w:r>
          </w:p>
        </w:tc>
        <w:tc>
          <w:tcPr>
            <w:tcW w:w="1168" w:type="dxa"/>
            <w:shd w:val="clear" w:color="auto" w:fill="auto"/>
          </w:tcPr>
          <w:p w14:paraId="520681AF" w14:textId="403EB4DC" w:rsidR="00770A05" w:rsidRPr="00877556" w:rsidRDefault="00770A05"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Pr>
                <w:rFonts w:ascii="Times New Roman" w:eastAsia="Times New Roman" w:hAnsi="Times New Roman"/>
                <w:sz w:val="24"/>
                <w:szCs w:val="24"/>
              </w:rPr>
              <w:t>5</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p w14:paraId="5EAA0A43" w14:textId="40AD45A5" w:rsidR="00770A05" w:rsidRPr="00877556" w:rsidRDefault="00770A05"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Pr>
                <w:rFonts w:ascii="Times New Roman" w:eastAsia="Times New Roman" w:hAnsi="Times New Roman"/>
                <w:sz w:val="24"/>
                <w:szCs w:val="24"/>
              </w:rPr>
              <w:t>6</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p w14:paraId="3C589790" w14:textId="5255B018" w:rsidR="00BD44A9" w:rsidRPr="00877556" w:rsidRDefault="00770A05"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202</w:t>
            </w:r>
            <w:r>
              <w:rPr>
                <w:rFonts w:ascii="Times New Roman" w:eastAsia="Times New Roman" w:hAnsi="Times New Roman"/>
                <w:sz w:val="24"/>
                <w:szCs w:val="24"/>
              </w:rPr>
              <w:t>7</w:t>
            </w:r>
            <w:r w:rsidR="007A34CB">
              <w:rPr>
                <w:rFonts w:ascii="Times New Roman" w:eastAsia="Times New Roman" w:hAnsi="Times New Roman"/>
                <w:sz w:val="24"/>
                <w:szCs w:val="24"/>
              </w:rPr>
              <w:t xml:space="preserve"> </w:t>
            </w:r>
            <w:r w:rsidRPr="00877556">
              <w:rPr>
                <w:rFonts w:ascii="Times New Roman" w:eastAsia="Times New Roman" w:hAnsi="Times New Roman"/>
                <w:sz w:val="24"/>
                <w:szCs w:val="24"/>
              </w:rPr>
              <w:t>г.</w:t>
            </w:r>
          </w:p>
        </w:tc>
        <w:tc>
          <w:tcPr>
            <w:tcW w:w="675" w:type="dxa"/>
          </w:tcPr>
          <w:p w14:paraId="2DBB4661"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0,00</w:t>
            </w:r>
          </w:p>
          <w:p w14:paraId="0487D3A1"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0,00</w:t>
            </w:r>
          </w:p>
          <w:p w14:paraId="69CE798A"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r w:rsidRPr="00877556">
              <w:rPr>
                <w:rFonts w:ascii="Times New Roman" w:eastAsia="Times New Roman" w:hAnsi="Times New Roman"/>
                <w:sz w:val="24"/>
                <w:szCs w:val="24"/>
              </w:rPr>
              <w:t>0,00</w:t>
            </w:r>
          </w:p>
          <w:p w14:paraId="311989DC" w14:textId="77777777" w:rsidR="00BD44A9" w:rsidRPr="00877556" w:rsidRDefault="00BD44A9" w:rsidP="007E2A9E">
            <w:pPr>
              <w:spacing w:after="0" w:line="240" w:lineRule="auto"/>
              <w:ind w:left="-108" w:right="-108"/>
              <w:jc w:val="center"/>
              <w:rPr>
                <w:rFonts w:ascii="Times New Roman" w:eastAsia="Times New Roman" w:hAnsi="Times New Roman"/>
                <w:sz w:val="24"/>
                <w:szCs w:val="24"/>
              </w:rPr>
            </w:pPr>
          </w:p>
        </w:tc>
        <w:tc>
          <w:tcPr>
            <w:tcW w:w="1134" w:type="dxa"/>
            <w:shd w:val="clear" w:color="auto" w:fill="auto"/>
          </w:tcPr>
          <w:p w14:paraId="3BCA97E3" w14:textId="77777777" w:rsidR="0042120F" w:rsidRDefault="00EE6798"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93090,90</w:t>
            </w:r>
          </w:p>
          <w:p w14:paraId="6631A692" w14:textId="77777777" w:rsidR="00BD44A9" w:rsidRPr="0042120F" w:rsidRDefault="00EE6798" w:rsidP="007E2A9E">
            <w:pPr>
              <w:spacing w:after="0" w:line="240" w:lineRule="auto"/>
              <w:rPr>
                <w:rFonts w:ascii="Times New Roman" w:eastAsia="Times New Roman" w:hAnsi="Times New Roman"/>
                <w:sz w:val="24"/>
                <w:szCs w:val="24"/>
              </w:rPr>
            </w:pPr>
            <w:r>
              <w:rPr>
                <w:rFonts w:ascii="Times New Roman" w:eastAsia="Times New Roman" w:hAnsi="Times New Roman"/>
                <w:sz w:val="24"/>
                <w:szCs w:val="24"/>
              </w:rPr>
              <w:t>47870,46</w:t>
            </w:r>
            <w:r w:rsidR="0042120F">
              <w:rPr>
                <w:rFonts w:ascii="Times New Roman" w:eastAsia="Times New Roman" w:hAnsi="Times New Roman"/>
                <w:sz w:val="24"/>
                <w:szCs w:val="24"/>
              </w:rPr>
              <w:t xml:space="preserve"> 48295,78</w:t>
            </w:r>
          </w:p>
        </w:tc>
        <w:tc>
          <w:tcPr>
            <w:tcW w:w="1134" w:type="dxa"/>
            <w:shd w:val="clear" w:color="auto" w:fill="auto"/>
          </w:tcPr>
          <w:p w14:paraId="19D01758" w14:textId="77777777" w:rsidR="0042120F" w:rsidRDefault="0042120F"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52914,47</w:t>
            </w:r>
          </w:p>
          <w:p w14:paraId="5F1C3873" w14:textId="77777777" w:rsidR="00BD44A9" w:rsidRPr="0042120F" w:rsidRDefault="0042120F" w:rsidP="007E2A9E">
            <w:pPr>
              <w:spacing w:after="0" w:line="240" w:lineRule="auto"/>
              <w:rPr>
                <w:rFonts w:ascii="Times New Roman" w:eastAsia="Times New Roman" w:hAnsi="Times New Roman"/>
                <w:sz w:val="24"/>
                <w:szCs w:val="24"/>
              </w:rPr>
            </w:pPr>
            <w:r>
              <w:rPr>
                <w:rFonts w:ascii="Times New Roman" w:eastAsia="Times New Roman" w:hAnsi="Times New Roman"/>
                <w:sz w:val="24"/>
                <w:szCs w:val="24"/>
              </w:rPr>
              <w:t>95407,95 78585,47</w:t>
            </w:r>
          </w:p>
        </w:tc>
        <w:tc>
          <w:tcPr>
            <w:tcW w:w="1134" w:type="dxa"/>
            <w:shd w:val="clear" w:color="auto" w:fill="auto"/>
          </w:tcPr>
          <w:p w14:paraId="58AE776E" w14:textId="77777777" w:rsidR="00BD44A9" w:rsidRPr="0042120F" w:rsidRDefault="00EE6798" w:rsidP="007E2A9E">
            <w:pPr>
              <w:spacing w:after="0" w:line="240" w:lineRule="auto"/>
              <w:ind w:left="-108" w:right="-108"/>
              <w:jc w:val="center"/>
              <w:rPr>
                <w:rFonts w:ascii="Times New Roman" w:eastAsia="Times New Roman" w:hAnsi="Times New Roman"/>
                <w:sz w:val="24"/>
                <w:szCs w:val="24"/>
              </w:rPr>
            </w:pPr>
            <w:r>
              <w:rPr>
                <w:rFonts w:ascii="Times New Roman" w:eastAsia="Times New Roman" w:hAnsi="Times New Roman"/>
                <w:sz w:val="24"/>
                <w:szCs w:val="24"/>
              </w:rPr>
              <w:t>146005,37</w:t>
            </w:r>
            <w:r w:rsidR="0042120F">
              <w:rPr>
                <w:rFonts w:ascii="Times New Roman" w:eastAsia="Times New Roman" w:hAnsi="Times New Roman"/>
                <w:sz w:val="24"/>
                <w:szCs w:val="24"/>
              </w:rPr>
              <w:t>143278,41126881,25</w:t>
            </w:r>
          </w:p>
        </w:tc>
      </w:tr>
    </w:tbl>
    <w:p w14:paraId="0AA0739C" w14:textId="77777777" w:rsidR="00612626" w:rsidRPr="00877556" w:rsidRDefault="00612626" w:rsidP="007E2A9E">
      <w:pPr>
        <w:spacing w:after="0" w:line="240" w:lineRule="auto"/>
        <w:rPr>
          <w:rFonts w:ascii="Times New Roman" w:eastAsia="Times New Roman" w:hAnsi="Times New Roman"/>
          <w:sz w:val="24"/>
          <w:szCs w:val="24"/>
        </w:rPr>
      </w:pPr>
    </w:p>
    <w:p w14:paraId="487FDA40" w14:textId="77777777" w:rsidR="00612626" w:rsidRPr="00877556" w:rsidRDefault="00612626" w:rsidP="007E2A9E">
      <w:pPr>
        <w:spacing w:after="0" w:line="240" w:lineRule="auto"/>
        <w:rPr>
          <w:rFonts w:ascii="Times New Roman" w:eastAsia="Times New Roman" w:hAnsi="Times New Roman"/>
          <w:sz w:val="24"/>
          <w:szCs w:val="24"/>
        </w:rPr>
      </w:pPr>
    </w:p>
    <w:p w14:paraId="6BE49407" w14:textId="77777777" w:rsidR="00612626" w:rsidRPr="00877556" w:rsidRDefault="00612626" w:rsidP="007E2A9E">
      <w:pPr>
        <w:spacing w:after="0" w:line="240" w:lineRule="auto"/>
        <w:rPr>
          <w:rFonts w:ascii="Times New Roman" w:hAnsi="Times New Roman"/>
          <w:sz w:val="24"/>
          <w:szCs w:val="24"/>
        </w:rPr>
      </w:pPr>
    </w:p>
    <w:p w14:paraId="3B0FB506" w14:textId="77777777" w:rsidR="00612626" w:rsidRPr="00AB4DA8" w:rsidRDefault="00612626" w:rsidP="007E2A9E">
      <w:pPr>
        <w:spacing w:after="0" w:line="240" w:lineRule="auto"/>
        <w:rPr>
          <w:rFonts w:ascii="Times New Roman" w:eastAsia="Times New Roman" w:hAnsi="Times New Roman"/>
          <w:sz w:val="24"/>
          <w:szCs w:val="24"/>
        </w:rPr>
      </w:pPr>
    </w:p>
    <w:p w14:paraId="64A070FB" w14:textId="77777777" w:rsidR="00612626" w:rsidRDefault="00612626" w:rsidP="007E2A9E">
      <w:pPr>
        <w:spacing w:after="0" w:line="240" w:lineRule="auto"/>
        <w:rPr>
          <w:rFonts w:ascii="Times New Roman" w:hAnsi="Times New Roman"/>
          <w:sz w:val="28"/>
          <w:szCs w:val="28"/>
        </w:rPr>
      </w:pPr>
    </w:p>
    <w:p w14:paraId="7A1B4A29" w14:textId="77777777" w:rsidR="00612626" w:rsidRDefault="00612626" w:rsidP="007E2A9E">
      <w:pPr>
        <w:spacing w:after="0" w:line="240" w:lineRule="auto"/>
        <w:rPr>
          <w:rFonts w:ascii="Times New Roman" w:hAnsi="Times New Roman"/>
          <w:sz w:val="28"/>
          <w:szCs w:val="28"/>
        </w:rPr>
      </w:pPr>
    </w:p>
    <w:p w14:paraId="03F90634" w14:textId="77777777" w:rsidR="00612626" w:rsidRDefault="00612626" w:rsidP="007E2A9E">
      <w:pPr>
        <w:spacing w:after="0" w:line="240" w:lineRule="auto"/>
        <w:rPr>
          <w:rFonts w:ascii="Times New Roman" w:hAnsi="Times New Roman"/>
          <w:sz w:val="28"/>
          <w:szCs w:val="28"/>
        </w:rPr>
      </w:pPr>
    </w:p>
    <w:p w14:paraId="036F9D62" w14:textId="77777777" w:rsidR="00612626" w:rsidRDefault="00612626" w:rsidP="007E2A9E">
      <w:pPr>
        <w:spacing w:after="0" w:line="240" w:lineRule="auto"/>
        <w:rPr>
          <w:rFonts w:ascii="Times New Roman" w:hAnsi="Times New Roman"/>
          <w:sz w:val="28"/>
          <w:szCs w:val="28"/>
        </w:rPr>
      </w:pPr>
    </w:p>
    <w:p w14:paraId="6BF57DAF" w14:textId="77777777" w:rsidR="00612626" w:rsidRDefault="00612626" w:rsidP="007E2A9E">
      <w:pPr>
        <w:spacing w:after="0" w:line="240" w:lineRule="auto"/>
        <w:rPr>
          <w:rFonts w:ascii="Times New Roman" w:hAnsi="Times New Roman"/>
          <w:sz w:val="28"/>
          <w:szCs w:val="28"/>
        </w:rPr>
      </w:pPr>
    </w:p>
    <w:p w14:paraId="43E38E8C" w14:textId="77777777" w:rsidR="00612626" w:rsidRDefault="00612626" w:rsidP="007E2A9E">
      <w:pPr>
        <w:spacing w:after="0" w:line="240" w:lineRule="auto"/>
        <w:rPr>
          <w:rFonts w:ascii="Times New Roman" w:hAnsi="Times New Roman"/>
          <w:sz w:val="28"/>
          <w:szCs w:val="28"/>
        </w:rPr>
      </w:pPr>
    </w:p>
    <w:p w14:paraId="0BE060F6" w14:textId="77777777" w:rsidR="00612626" w:rsidRDefault="00612626" w:rsidP="007E2A9E">
      <w:pPr>
        <w:spacing w:after="0" w:line="240" w:lineRule="auto"/>
        <w:rPr>
          <w:rFonts w:ascii="Times New Roman" w:hAnsi="Times New Roman"/>
          <w:sz w:val="28"/>
          <w:szCs w:val="28"/>
        </w:rPr>
      </w:pPr>
    </w:p>
    <w:p w14:paraId="39F47783" w14:textId="77777777" w:rsidR="00612626" w:rsidRDefault="00612626" w:rsidP="007E2A9E">
      <w:pPr>
        <w:spacing w:after="0" w:line="240" w:lineRule="auto"/>
        <w:rPr>
          <w:rFonts w:ascii="Times New Roman" w:hAnsi="Times New Roman"/>
          <w:sz w:val="28"/>
          <w:szCs w:val="28"/>
        </w:rPr>
      </w:pPr>
    </w:p>
    <w:p w14:paraId="7299B4A1" w14:textId="77777777" w:rsidR="00612626" w:rsidRDefault="00612626" w:rsidP="00612626">
      <w:pPr>
        <w:spacing w:after="0" w:line="240" w:lineRule="auto"/>
        <w:rPr>
          <w:rFonts w:ascii="Times New Roman" w:hAnsi="Times New Roman"/>
          <w:sz w:val="28"/>
          <w:szCs w:val="28"/>
        </w:rPr>
      </w:pPr>
    </w:p>
    <w:p w14:paraId="0DB36EBD" w14:textId="77777777" w:rsidR="00612626" w:rsidRDefault="00612626" w:rsidP="00612626">
      <w:pPr>
        <w:spacing w:after="0" w:line="240" w:lineRule="auto"/>
        <w:rPr>
          <w:rFonts w:ascii="Times New Roman" w:hAnsi="Times New Roman"/>
          <w:sz w:val="28"/>
          <w:szCs w:val="28"/>
        </w:rPr>
        <w:sectPr w:rsidR="00612626" w:rsidSect="007E2A9E">
          <w:pgSz w:w="16838" w:h="11906" w:orient="landscape"/>
          <w:pgMar w:top="1701" w:right="1134" w:bottom="567" w:left="1134" w:header="709" w:footer="709" w:gutter="0"/>
          <w:cols w:space="708"/>
          <w:docGrid w:linePitch="360"/>
        </w:sectPr>
      </w:pPr>
    </w:p>
    <w:p w14:paraId="37AC1204" w14:textId="77777777" w:rsidR="00612626" w:rsidRDefault="00612626" w:rsidP="00A37868">
      <w:pPr>
        <w:spacing w:after="0" w:line="240" w:lineRule="auto"/>
        <w:rPr>
          <w:rFonts w:ascii="Times New Roman" w:hAnsi="Times New Roman"/>
          <w:sz w:val="28"/>
          <w:szCs w:val="28"/>
        </w:rPr>
      </w:pPr>
    </w:p>
    <w:sectPr w:rsidR="00612626" w:rsidSect="005B4BB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457B0" w14:textId="77777777" w:rsidR="00F9231E" w:rsidRDefault="00F9231E" w:rsidP="00D226D3">
      <w:pPr>
        <w:spacing w:after="0" w:line="240" w:lineRule="auto"/>
      </w:pPr>
      <w:r>
        <w:separator/>
      </w:r>
    </w:p>
  </w:endnote>
  <w:endnote w:type="continuationSeparator" w:id="0">
    <w:p w14:paraId="39E55F51" w14:textId="77777777" w:rsidR="00F9231E" w:rsidRDefault="00F9231E" w:rsidP="00D2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833FE" w14:textId="77777777" w:rsidR="00F9231E" w:rsidRDefault="00F9231E" w:rsidP="00D226D3">
      <w:pPr>
        <w:spacing w:after="0" w:line="240" w:lineRule="auto"/>
      </w:pPr>
      <w:r>
        <w:separator/>
      </w:r>
    </w:p>
  </w:footnote>
  <w:footnote w:type="continuationSeparator" w:id="0">
    <w:p w14:paraId="62B4C139" w14:textId="77777777" w:rsidR="00F9231E" w:rsidRDefault="00F9231E" w:rsidP="00D2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303717"/>
      <w:docPartObj>
        <w:docPartGallery w:val="Page Numbers (Top of Page)"/>
        <w:docPartUnique/>
      </w:docPartObj>
    </w:sdtPr>
    <w:sdtEndPr>
      <w:rPr>
        <w:rFonts w:ascii="Times New Roman" w:hAnsi="Times New Roman"/>
        <w:sz w:val="28"/>
        <w:szCs w:val="28"/>
      </w:rPr>
    </w:sdtEndPr>
    <w:sdtContent>
      <w:p w14:paraId="7F159B1D" w14:textId="63E32FB8" w:rsidR="00661C28" w:rsidRPr="00661C28" w:rsidRDefault="00661C28">
        <w:pPr>
          <w:pStyle w:val="a5"/>
          <w:jc w:val="center"/>
          <w:rPr>
            <w:rFonts w:ascii="Times New Roman" w:hAnsi="Times New Roman"/>
            <w:sz w:val="28"/>
            <w:szCs w:val="28"/>
          </w:rPr>
        </w:pPr>
        <w:r w:rsidRPr="00661C28">
          <w:rPr>
            <w:rFonts w:ascii="Times New Roman" w:hAnsi="Times New Roman"/>
            <w:sz w:val="28"/>
            <w:szCs w:val="28"/>
          </w:rPr>
          <w:fldChar w:fldCharType="begin"/>
        </w:r>
        <w:r w:rsidRPr="00661C28">
          <w:rPr>
            <w:rFonts w:ascii="Times New Roman" w:hAnsi="Times New Roman"/>
            <w:sz w:val="28"/>
            <w:szCs w:val="28"/>
          </w:rPr>
          <w:instrText>PAGE   \* MERGEFORMAT</w:instrText>
        </w:r>
        <w:r w:rsidRPr="00661C28">
          <w:rPr>
            <w:rFonts w:ascii="Times New Roman" w:hAnsi="Times New Roman"/>
            <w:sz w:val="28"/>
            <w:szCs w:val="28"/>
          </w:rPr>
          <w:fldChar w:fldCharType="separate"/>
        </w:r>
        <w:r w:rsidRPr="00661C28">
          <w:rPr>
            <w:rFonts w:ascii="Times New Roman" w:hAnsi="Times New Roman"/>
            <w:sz w:val="28"/>
            <w:szCs w:val="28"/>
          </w:rPr>
          <w:t>2</w:t>
        </w:r>
        <w:r w:rsidRPr="00661C28">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6441D"/>
    <w:multiLevelType w:val="hybridMultilevel"/>
    <w:tmpl w:val="7EA2B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B3BE7"/>
    <w:multiLevelType w:val="hybridMultilevel"/>
    <w:tmpl w:val="E5A471D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0412"/>
    <w:rsid w:val="0000087F"/>
    <w:rsid w:val="00000B2A"/>
    <w:rsid w:val="00002AC8"/>
    <w:rsid w:val="00002D04"/>
    <w:rsid w:val="00002DA5"/>
    <w:rsid w:val="00002ED1"/>
    <w:rsid w:val="00002EFA"/>
    <w:rsid w:val="000033D4"/>
    <w:rsid w:val="00004465"/>
    <w:rsid w:val="00004720"/>
    <w:rsid w:val="00004A3D"/>
    <w:rsid w:val="00005135"/>
    <w:rsid w:val="0000520A"/>
    <w:rsid w:val="0000540A"/>
    <w:rsid w:val="0000560D"/>
    <w:rsid w:val="0000576E"/>
    <w:rsid w:val="00005957"/>
    <w:rsid w:val="00006CAE"/>
    <w:rsid w:val="00007DD9"/>
    <w:rsid w:val="000109D1"/>
    <w:rsid w:val="00011D16"/>
    <w:rsid w:val="00011FEA"/>
    <w:rsid w:val="00012221"/>
    <w:rsid w:val="0001233C"/>
    <w:rsid w:val="0001294F"/>
    <w:rsid w:val="00012D3C"/>
    <w:rsid w:val="000135C9"/>
    <w:rsid w:val="0001426B"/>
    <w:rsid w:val="000145F8"/>
    <w:rsid w:val="00014985"/>
    <w:rsid w:val="00015167"/>
    <w:rsid w:val="000154E9"/>
    <w:rsid w:val="000158EF"/>
    <w:rsid w:val="00015CF2"/>
    <w:rsid w:val="00016666"/>
    <w:rsid w:val="00016C54"/>
    <w:rsid w:val="0001704C"/>
    <w:rsid w:val="000170ED"/>
    <w:rsid w:val="00017E20"/>
    <w:rsid w:val="000201D5"/>
    <w:rsid w:val="00020D22"/>
    <w:rsid w:val="00021C72"/>
    <w:rsid w:val="00021E72"/>
    <w:rsid w:val="00021EEC"/>
    <w:rsid w:val="0002220C"/>
    <w:rsid w:val="00022FA4"/>
    <w:rsid w:val="00023054"/>
    <w:rsid w:val="00023169"/>
    <w:rsid w:val="00023342"/>
    <w:rsid w:val="0002377F"/>
    <w:rsid w:val="000247CD"/>
    <w:rsid w:val="00025818"/>
    <w:rsid w:val="00026198"/>
    <w:rsid w:val="00026A52"/>
    <w:rsid w:val="00026DCF"/>
    <w:rsid w:val="00027234"/>
    <w:rsid w:val="000276D8"/>
    <w:rsid w:val="00031048"/>
    <w:rsid w:val="00031458"/>
    <w:rsid w:val="00031ED8"/>
    <w:rsid w:val="0003215F"/>
    <w:rsid w:val="0003223C"/>
    <w:rsid w:val="00032588"/>
    <w:rsid w:val="00032EE0"/>
    <w:rsid w:val="00033005"/>
    <w:rsid w:val="00033356"/>
    <w:rsid w:val="000357AC"/>
    <w:rsid w:val="0003581E"/>
    <w:rsid w:val="000358EE"/>
    <w:rsid w:val="00036D90"/>
    <w:rsid w:val="000376B7"/>
    <w:rsid w:val="00037AB9"/>
    <w:rsid w:val="00040461"/>
    <w:rsid w:val="00040619"/>
    <w:rsid w:val="000411BC"/>
    <w:rsid w:val="0004121E"/>
    <w:rsid w:val="0004171D"/>
    <w:rsid w:val="00041ED9"/>
    <w:rsid w:val="00042323"/>
    <w:rsid w:val="00042D49"/>
    <w:rsid w:val="00042E7C"/>
    <w:rsid w:val="00044168"/>
    <w:rsid w:val="00044ED3"/>
    <w:rsid w:val="0004509F"/>
    <w:rsid w:val="0004646B"/>
    <w:rsid w:val="00046C7C"/>
    <w:rsid w:val="00047939"/>
    <w:rsid w:val="00047C38"/>
    <w:rsid w:val="00050254"/>
    <w:rsid w:val="00050C76"/>
    <w:rsid w:val="000513F9"/>
    <w:rsid w:val="00051A33"/>
    <w:rsid w:val="00051BBF"/>
    <w:rsid w:val="00052C83"/>
    <w:rsid w:val="00052C8C"/>
    <w:rsid w:val="00053596"/>
    <w:rsid w:val="000536C6"/>
    <w:rsid w:val="00053A22"/>
    <w:rsid w:val="0005410F"/>
    <w:rsid w:val="0005477A"/>
    <w:rsid w:val="00054D71"/>
    <w:rsid w:val="00055A5D"/>
    <w:rsid w:val="00057D21"/>
    <w:rsid w:val="0006007D"/>
    <w:rsid w:val="00060450"/>
    <w:rsid w:val="00060682"/>
    <w:rsid w:val="0006088F"/>
    <w:rsid w:val="0006128B"/>
    <w:rsid w:val="000618FF"/>
    <w:rsid w:val="00061D0B"/>
    <w:rsid w:val="00062351"/>
    <w:rsid w:val="00062468"/>
    <w:rsid w:val="000628CE"/>
    <w:rsid w:val="00062A81"/>
    <w:rsid w:val="00062D2B"/>
    <w:rsid w:val="00062E22"/>
    <w:rsid w:val="00063CEF"/>
    <w:rsid w:val="00063D41"/>
    <w:rsid w:val="000641C0"/>
    <w:rsid w:val="0006467F"/>
    <w:rsid w:val="00064F13"/>
    <w:rsid w:val="0006508A"/>
    <w:rsid w:val="0006519F"/>
    <w:rsid w:val="00065230"/>
    <w:rsid w:val="000658C8"/>
    <w:rsid w:val="00066824"/>
    <w:rsid w:val="00066D74"/>
    <w:rsid w:val="00066E08"/>
    <w:rsid w:val="000673D1"/>
    <w:rsid w:val="000679BA"/>
    <w:rsid w:val="00067A12"/>
    <w:rsid w:val="00067EFB"/>
    <w:rsid w:val="000700B5"/>
    <w:rsid w:val="00070B79"/>
    <w:rsid w:val="00070F5C"/>
    <w:rsid w:val="00072026"/>
    <w:rsid w:val="00072143"/>
    <w:rsid w:val="00072497"/>
    <w:rsid w:val="00073328"/>
    <w:rsid w:val="000758E0"/>
    <w:rsid w:val="0007727E"/>
    <w:rsid w:val="000778F8"/>
    <w:rsid w:val="0008147D"/>
    <w:rsid w:val="00081B41"/>
    <w:rsid w:val="0008285E"/>
    <w:rsid w:val="00082CD3"/>
    <w:rsid w:val="000836AA"/>
    <w:rsid w:val="00083AEE"/>
    <w:rsid w:val="00084D3F"/>
    <w:rsid w:val="000850EC"/>
    <w:rsid w:val="00085627"/>
    <w:rsid w:val="00085813"/>
    <w:rsid w:val="00085A61"/>
    <w:rsid w:val="00085EB8"/>
    <w:rsid w:val="00085F37"/>
    <w:rsid w:val="00086E77"/>
    <w:rsid w:val="00087422"/>
    <w:rsid w:val="000874EA"/>
    <w:rsid w:val="00087617"/>
    <w:rsid w:val="000878C4"/>
    <w:rsid w:val="00090109"/>
    <w:rsid w:val="000903D9"/>
    <w:rsid w:val="00090442"/>
    <w:rsid w:val="00090D84"/>
    <w:rsid w:val="0009131E"/>
    <w:rsid w:val="00091EC1"/>
    <w:rsid w:val="00091EDF"/>
    <w:rsid w:val="0009226A"/>
    <w:rsid w:val="00092460"/>
    <w:rsid w:val="00092DD6"/>
    <w:rsid w:val="0009320C"/>
    <w:rsid w:val="000932AA"/>
    <w:rsid w:val="0009369F"/>
    <w:rsid w:val="00094331"/>
    <w:rsid w:val="000949FC"/>
    <w:rsid w:val="000953A5"/>
    <w:rsid w:val="00095493"/>
    <w:rsid w:val="0009578C"/>
    <w:rsid w:val="00095CFD"/>
    <w:rsid w:val="000969BE"/>
    <w:rsid w:val="00097CA6"/>
    <w:rsid w:val="000A00FB"/>
    <w:rsid w:val="000A01F1"/>
    <w:rsid w:val="000A083C"/>
    <w:rsid w:val="000A104B"/>
    <w:rsid w:val="000A200C"/>
    <w:rsid w:val="000A2B84"/>
    <w:rsid w:val="000A380A"/>
    <w:rsid w:val="000A418E"/>
    <w:rsid w:val="000A4387"/>
    <w:rsid w:val="000A47BE"/>
    <w:rsid w:val="000A49BE"/>
    <w:rsid w:val="000A4AE1"/>
    <w:rsid w:val="000A4CD8"/>
    <w:rsid w:val="000A4F69"/>
    <w:rsid w:val="000A528A"/>
    <w:rsid w:val="000A53AD"/>
    <w:rsid w:val="000A56E3"/>
    <w:rsid w:val="000A58F8"/>
    <w:rsid w:val="000A59C4"/>
    <w:rsid w:val="000A6349"/>
    <w:rsid w:val="000A649A"/>
    <w:rsid w:val="000A6ACC"/>
    <w:rsid w:val="000A700F"/>
    <w:rsid w:val="000A7195"/>
    <w:rsid w:val="000A73CB"/>
    <w:rsid w:val="000A78F1"/>
    <w:rsid w:val="000B0412"/>
    <w:rsid w:val="000B051C"/>
    <w:rsid w:val="000B0686"/>
    <w:rsid w:val="000B1C12"/>
    <w:rsid w:val="000B1DE1"/>
    <w:rsid w:val="000B29E9"/>
    <w:rsid w:val="000B31CC"/>
    <w:rsid w:val="000B476B"/>
    <w:rsid w:val="000B636B"/>
    <w:rsid w:val="000B64A2"/>
    <w:rsid w:val="000B64C6"/>
    <w:rsid w:val="000B6E6D"/>
    <w:rsid w:val="000B73A1"/>
    <w:rsid w:val="000B7501"/>
    <w:rsid w:val="000B7A0A"/>
    <w:rsid w:val="000B7AE2"/>
    <w:rsid w:val="000C0169"/>
    <w:rsid w:val="000C0458"/>
    <w:rsid w:val="000C056D"/>
    <w:rsid w:val="000C067D"/>
    <w:rsid w:val="000C2419"/>
    <w:rsid w:val="000C274D"/>
    <w:rsid w:val="000C2A95"/>
    <w:rsid w:val="000C2AF3"/>
    <w:rsid w:val="000C39AF"/>
    <w:rsid w:val="000C3E73"/>
    <w:rsid w:val="000C4DA9"/>
    <w:rsid w:val="000C4F2F"/>
    <w:rsid w:val="000C5400"/>
    <w:rsid w:val="000C554A"/>
    <w:rsid w:val="000C555F"/>
    <w:rsid w:val="000C5E78"/>
    <w:rsid w:val="000C65CC"/>
    <w:rsid w:val="000C6B25"/>
    <w:rsid w:val="000C7A5E"/>
    <w:rsid w:val="000C7DDB"/>
    <w:rsid w:val="000C7EA1"/>
    <w:rsid w:val="000D01B5"/>
    <w:rsid w:val="000D024C"/>
    <w:rsid w:val="000D0715"/>
    <w:rsid w:val="000D0D16"/>
    <w:rsid w:val="000D0D56"/>
    <w:rsid w:val="000D1130"/>
    <w:rsid w:val="000D1245"/>
    <w:rsid w:val="000D1509"/>
    <w:rsid w:val="000D1524"/>
    <w:rsid w:val="000D1591"/>
    <w:rsid w:val="000D1780"/>
    <w:rsid w:val="000D1DF8"/>
    <w:rsid w:val="000D1EDB"/>
    <w:rsid w:val="000D2BF4"/>
    <w:rsid w:val="000D2C7F"/>
    <w:rsid w:val="000D3630"/>
    <w:rsid w:val="000D3D8B"/>
    <w:rsid w:val="000D3EC7"/>
    <w:rsid w:val="000D4023"/>
    <w:rsid w:val="000D5668"/>
    <w:rsid w:val="000D5A61"/>
    <w:rsid w:val="000D5CC6"/>
    <w:rsid w:val="000D60A5"/>
    <w:rsid w:val="000D62DC"/>
    <w:rsid w:val="000D6445"/>
    <w:rsid w:val="000D6573"/>
    <w:rsid w:val="000D6838"/>
    <w:rsid w:val="000D68B4"/>
    <w:rsid w:val="000D690D"/>
    <w:rsid w:val="000D6B9E"/>
    <w:rsid w:val="000D6C04"/>
    <w:rsid w:val="000D740A"/>
    <w:rsid w:val="000D79BC"/>
    <w:rsid w:val="000D7E81"/>
    <w:rsid w:val="000E09CE"/>
    <w:rsid w:val="000E0FAD"/>
    <w:rsid w:val="000E16E6"/>
    <w:rsid w:val="000E1976"/>
    <w:rsid w:val="000E1AE3"/>
    <w:rsid w:val="000E223D"/>
    <w:rsid w:val="000E2EAF"/>
    <w:rsid w:val="000E2F66"/>
    <w:rsid w:val="000E359F"/>
    <w:rsid w:val="000E431B"/>
    <w:rsid w:val="000E5DE0"/>
    <w:rsid w:val="000E6238"/>
    <w:rsid w:val="000E6526"/>
    <w:rsid w:val="000F00C3"/>
    <w:rsid w:val="000F0493"/>
    <w:rsid w:val="000F0E5A"/>
    <w:rsid w:val="000F0FFB"/>
    <w:rsid w:val="000F1BE3"/>
    <w:rsid w:val="000F2730"/>
    <w:rsid w:val="000F2923"/>
    <w:rsid w:val="000F2E5E"/>
    <w:rsid w:val="000F342E"/>
    <w:rsid w:val="000F375F"/>
    <w:rsid w:val="000F3BD4"/>
    <w:rsid w:val="000F431B"/>
    <w:rsid w:val="000F55B8"/>
    <w:rsid w:val="000F5601"/>
    <w:rsid w:val="000F56C8"/>
    <w:rsid w:val="000F5848"/>
    <w:rsid w:val="000F5DCE"/>
    <w:rsid w:val="000F61BF"/>
    <w:rsid w:val="000F6348"/>
    <w:rsid w:val="000F7910"/>
    <w:rsid w:val="000F79C3"/>
    <w:rsid w:val="001002A5"/>
    <w:rsid w:val="001006A0"/>
    <w:rsid w:val="00100923"/>
    <w:rsid w:val="00100B6F"/>
    <w:rsid w:val="00100BCF"/>
    <w:rsid w:val="00100F10"/>
    <w:rsid w:val="001018EE"/>
    <w:rsid w:val="0010193B"/>
    <w:rsid w:val="00101CD5"/>
    <w:rsid w:val="00102073"/>
    <w:rsid w:val="0010256B"/>
    <w:rsid w:val="001025A2"/>
    <w:rsid w:val="00102660"/>
    <w:rsid w:val="00102C7A"/>
    <w:rsid w:val="0010315C"/>
    <w:rsid w:val="0010327A"/>
    <w:rsid w:val="001039E7"/>
    <w:rsid w:val="00104208"/>
    <w:rsid w:val="00104319"/>
    <w:rsid w:val="00104BF3"/>
    <w:rsid w:val="00104DDE"/>
    <w:rsid w:val="0010545F"/>
    <w:rsid w:val="0010582B"/>
    <w:rsid w:val="001058CD"/>
    <w:rsid w:val="0010617A"/>
    <w:rsid w:val="00106B32"/>
    <w:rsid w:val="00106DD4"/>
    <w:rsid w:val="00107668"/>
    <w:rsid w:val="00107E23"/>
    <w:rsid w:val="001103CD"/>
    <w:rsid w:val="001106F8"/>
    <w:rsid w:val="00110D3B"/>
    <w:rsid w:val="001113FD"/>
    <w:rsid w:val="001126EC"/>
    <w:rsid w:val="00112953"/>
    <w:rsid w:val="00112D11"/>
    <w:rsid w:val="00112E23"/>
    <w:rsid w:val="001135B8"/>
    <w:rsid w:val="00113A93"/>
    <w:rsid w:val="0011407F"/>
    <w:rsid w:val="001147F0"/>
    <w:rsid w:val="00114DAD"/>
    <w:rsid w:val="00114E8C"/>
    <w:rsid w:val="0011503F"/>
    <w:rsid w:val="00115EE6"/>
    <w:rsid w:val="00115FF6"/>
    <w:rsid w:val="00116035"/>
    <w:rsid w:val="0011651D"/>
    <w:rsid w:val="001165B4"/>
    <w:rsid w:val="001167FE"/>
    <w:rsid w:val="00116A78"/>
    <w:rsid w:val="00116D82"/>
    <w:rsid w:val="00116FC2"/>
    <w:rsid w:val="001173C6"/>
    <w:rsid w:val="00117558"/>
    <w:rsid w:val="00117636"/>
    <w:rsid w:val="00117C3D"/>
    <w:rsid w:val="00120287"/>
    <w:rsid w:val="001203EF"/>
    <w:rsid w:val="00120ED5"/>
    <w:rsid w:val="00122228"/>
    <w:rsid w:val="001222E9"/>
    <w:rsid w:val="00122745"/>
    <w:rsid w:val="00123CF0"/>
    <w:rsid w:val="00123F98"/>
    <w:rsid w:val="0012475E"/>
    <w:rsid w:val="0012615D"/>
    <w:rsid w:val="00126974"/>
    <w:rsid w:val="00126EAE"/>
    <w:rsid w:val="00127A1F"/>
    <w:rsid w:val="00127AB2"/>
    <w:rsid w:val="001308B3"/>
    <w:rsid w:val="00130BEC"/>
    <w:rsid w:val="00131052"/>
    <w:rsid w:val="0013111E"/>
    <w:rsid w:val="0013118E"/>
    <w:rsid w:val="0013159F"/>
    <w:rsid w:val="00131DE9"/>
    <w:rsid w:val="001321A9"/>
    <w:rsid w:val="0013251B"/>
    <w:rsid w:val="0013263C"/>
    <w:rsid w:val="001340A6"/>
    <w:rsid w:val="00134AA2"/>
    <w:rsid w:val="00134BFD"/>
    <w:rsid w:val="00135214"/>
    <w:rsid w:val="001357CB"/>
    <w:rsid w:val="00135E0A"/>
    <w:rsid w:val="001362CC"/>
    <w:rsid w:val="0013722C"/>
    <w:rsid w:val="0013754F"/>
    <w:rsid w:val="0013781F"/>
    <w:rsid w:val="0013792D"/>
    <w:rsid w:val="00137B8E"/>
    <w:rsid w:val="0014085D"/>
    <w:rsid w:val="00140D5F"/>
    <w:rsid w:val="00141E2A"/>
    <w:rsid w:val="001428CD"/>
    <w:rsid w:val="0014301A"/>
    <w:rsid w:val="00144967"/>
    <w:rsid w:val="00145216"/>
    <w:rsid w:val="001453E3"/>
    <w:rsid w:val="0014570A"/>
    <w:rsid w:val="00145DE6"/>
    <w:rsid w:val="00145F61"/>
    <w:rsid w:val="00146BDF"/>
    <w:rsid w:val="00146C9D"/>
    <w:rsid w:val="001476D7"/>
    <w:rsid w:val="00147F31"/>
    <w:rsid w:val="0015067E"/>
    <w:rsid w:val="0015070E"/>
    <w:rsid w:val="00150761"/>
    <w:rsid w:val="00150809"/>
    <w:rsid w:val="00150899"/>
    <w:rsid w:val="0015104E"/>
    <w:rsid w:val="001511E0"/>
    <w:rsid w:val="0015134B"/>
    <w:rsid w:val="00151437"/>
    <w:rsid w:val="00151C2E"/>
    <w:rsid w:val="0015206C"/>
    <w:rsid w:val="00152D38"/>
    <w:rsid w:val="00153511"/>
    <w:rsid w:val="00153E63"/>
    <w:rsid w:val="0015423B"/>
    <w:rsid w:val="001543E2"/>
    <w:rsid w:val="001545E3"/>
    <w:rsid w:val="0015470F"/>
    <w:rsid w:val="00154E28"/>
    <w:rsid w:val="0015553C"/>
    <w:rsid w:val="0015580F"/>
    <w:rsid w:val="0015591B"/>
    <w:rsid w:val="00155E4D"/>
    <w:rsid w:val="001562E9"/>
    <w:rsid w:val="00156D8D"/>
    <w:rsid w:val="00156E1D"/>
    <w:rsid w:val="00157774"/>
    <w:rsid w:val="0016016B"/>
    <w:rsid w:val="00160274"/>
    <w:rsid w:val="00160F12"/>
    <w:rsid w:val="0016141B"/>
    <w:rsid w:val="00161BD9"/>
    <w:rsid w:val="001633B0"/>
    <w:rsid w:val="00164E44"/>
    <w:rsid w:val="001660C9"/>
    <w:rsid w:val="00166456"/>
    <w:rsid w:val="0017074B"/>
    <w:rsid w:val="00170A20"/>
    <w:rsid w:val="00171B42"/>
    <w:rsid w:val="00171D36"/>
    <w:rsid w:val="00171F5C"/>
    <w:rsid w:val="00172509"/>
    <w:rsid w:val="00172B46"/>
    <w:rsid w:val="00172C8F"/>
    <w:rsid w:val="001732EB"/>
    <w:rsid w:val="001740BC"/>
    <w:rsid w:val="001747B3"/>
    <w:rsid w:val="00174B73"/>
    <w:rsid w:val="00175447"/>
    <w:rsid w:val="00175613"/>
    <w:rsid w:val="00175EED"/>
    <w:rsid w:val="00176D9A"/>
    <w:rsid w:val="001779EA"/>
    <w:rsid w:val="001801EC"/>
    <w:rsid w:val="00180527"/>
    <w:rsid w:val="001819FB"/>
    <w:rsid w:val="00183CA2"/>
    <w:rsid w:val="00183DD7"/>
    <w:rsid w:val="0018463F"/>
    <w:rsid w:val="00184A68"/>
    <w:rsid w:val="00184A9C"/>
    <w:rsid w:val="0018581F"/>
    <w:rsid w:val="0018591E"/>
    <w:rsid w:val="00185D60"/>
    <w:rsid w:val="00186035"/>
    <w:rsid w:val="0018706D"/>
    <w:rsid w:val="00187154"/>
    <w:rsid w:val="00187D6B"/>
    <w:rsid w:val="00190C06"/>
    <w:rsid w:val="00190D06"/>
    <w:rsid w:val="00191043"/>
    <w:rsid w:val="00191654"/>
    <w:rsid w:val="00192CBB"/>
    <w:rsid w:val="00192E82"/>
    <w:rsid w:val="001945D0"/>
    <w:rsid w:val="00194E68"/>
    <w:rsid w:val="00194EE3"/>
    <w:rsid w:val="00194F38"/>
    <w:rsid w:val="0019568D"/>
    <w:rsid w:val="0019586E"/>
    <w:rsid w:val="0019593E"/>
    <w:rsid w:val="001959E1"/>
    <w:rsid w:val="00195AE4"/>
    <w:rsid w:val="001970A0"/>
    <w:rsid w:val="001974FC"/>
    <w:rsid w:val="00197BDE"/>
    <w:rsid w:val="001A05F5"/>
    <w:rsid w:val="001A07EE"/>
    <w:rsid w:val="001A09C4"/>
    <w:rsid w:val="001A0BC7"/>
    <w:rsid w:val="001A19B1"/>
    <w:rsid w:val="001A1BD6"/>
    <w:rsid w:val="001A23B5"/>
    <w:rsid w:val="001A25C3"/>
    <w:rsid w:val="001A2F23"/>
    <w:rsid w:val="001A2F5D"/>
    <w:rsid w:val="001A3A6D"/>
    <w:rsid w:val="001A42D0"/>
    <w:rsid w:val="001A4389"/>
    <w:rsid w:val="001A4529"/>
    <w:rsid w:val="001A47A4"/>
    <w:rsid w:val="001A47E6"/>
    <w:rsid w:val="001A4AA0"/>
    <w:rsid w:val="001A4BE2"/>
    <w:rsid w:val="001A4FE7"/>
    <w:rsid w:val="001A5125"/>
    <w:rsid w:val="001A5391"/>
    <w:rsid w:val="001A541B"/>
    <w:rsid w:val="001A6349"/>
    <w:rsid w:val="001A6491"/>
    <w:rsid w:val="001A654B"/>
    <w:rsid w:val="001A66F8"/>
    <w:rsid w:val="001A6DEB"/>
    <w:rsid w:val="001A7221"/>
    <w:rsid w:val="001A759C"/>
    <w:rsid w:val="001B0136"/>
    <w:rsid w:val="001B0613"/>
    <w:rsid w:val="001B0A30"/>
    <w:rsid w:val="001B19B1"/>
    <w:rsid w:val="001B1A56"/>
    <w:rsid w:val="001B1B49"/>
    <w:rsid w:val="001B1DA1"/>
    <w:rsid w:val="001B2297"/>
    <w:rsid w:val="001B2BE8"/>
    <w:rsid w:val="001B38CE"/>
    <w:rsid w:val="001B4147"/>
    <w:rsid w:val="001B4502"/>
    <w:rsid w:val="001B477D"/>
    <w:rsid w:val="001B5B6E"/>
    <w:rsid w:val="001B6632"/>
    <w:rsid w:val="001B6831"/>
    <w:rsid w:val="001B686A"/>
    <w:rsid w:val="001B7444"/>
    <w:rsid w:val="001B76D3"/>
    <w:rsid w:val="001B7AFD"/>
    <w:rsid w:val="001B7EC5"/>
    <w:rsid w:val="001C0036"/>
    <w:rsid w:val="001C01C3"/>
    <w:rsid w:val="001C0412"/>
    <w:rsid w:val="001C0466"/>
    <w:rsid w:val="001C1668"/>
    <w:rsid w:val="001C1801"/>
    <w:rsid w:val="001C1DAB"/>
    <w:rsid w:val="001C228B"/>
    <w:rsid w:val="001C255D"/>
    <w:rsid w:val="001C2FD1"/>
    <w:rsid w:val="001C302C"/>
    <w:rsid w:val="001C35E9"/>
    <w:rsid w:val="001C3632"/>
    <w:rsid w:val="001C39E4"/>
    <w:rsid w:val="001C3AFE"/>
    <w:rsid w:val="001C3C26"/>
    <w:rsid w:val="001C4001"/>
    <w:rsid w:val="001C475A"/>
    <w:rsid w:val="001C522D"/>
    <w:rsid w:val="001C5FD4"/>
    <w:rsid w:val="001C6272"/>
    <w:rsid w:val="001C629D"/>
    <w:rsid w:val="001C6412"/>
    <w:rsid w:val="001C6841"/>
    <w:rsid w:val="001C6D10"/>
    <w:rsid w:val="001C7915"/>
    <w:rsid w:val="001D016B"/>
    <w:rsid w:val="001D03B2"/>
    <w:rsid w:val="001D0716"/>
    <w:rsid w:val="001D0750"/>
    <w:rsid w:val="001D0CE2"/>
    <w:rsid w:val="001D20BE"/>
    <w:rsid w:val="001D2195"/>
    <w:rsid w:val="001D2B4C"/>
    <w:rsid w:val="001D45D9"/>
    <w:rsid w:val="001D494A"/>
    <w:rsid w:val="001D4B07"/>
    <w:rsid w:val="001D523D"/>
    <w:rsid w:val="001D5461"/>
    <w:rsid w:val="001D548A"/>
    <w:rsid w:val="001D55C1"/>
    <w:rsid w:val="001D583F"/>
    <w:rsid w:val="001D5AE6"/>
    <w:rsid w:val="001D5C56"/>
    <w:rsid w:val="001D5C58"/>
    <w:rsid w:val="001D6155"/>
    <w:rsid w:val="001D6946"/>
    <w:rsid w:val="001D698A"/>
    <w:rsid w:val="001D6BCD"/>
    <w:rsid w:val="001D6F3C"/>
    <w:rsid w:val="001D7CD2"/>
    <w:rsid w:val="001E0274"/>
    <w:rsid w:val="001E038F"/>
    <w:rsid w:val="001E05BF"/>
    <w:rsid w:val="001E07F8"/>
    <w:rsid w:val="001E184C"/>
    <w:rsid w:val="001E1E29"/>
    <w:rsid w:val="001E226F"/>
    <w:rsid w:val="001E2BF6"/>
    <w:rsid w:val="001E301B"/>
    <w:rsid w:val="001E3634"/>
    <w:rsid w:val="001E386A"/>
    <w:rsid w:val="001E39B9"/>
    <w:rsid w:val="001E3E40"/>
    <w:rsid w:val="001E6F7C"/>
    <w:rsid w:val="001E7F37"/>
    <w:rsid w:val="001F02D7"/>
    <w:rsid w:val="001F05A6"/>
    <w:rsid w:val="001F0E08"/>
    <w:rsid w:val="001F0F4A"/>
    <w:rsid w:val="001F2EEB"/>
    <w:rsid w:val="001F3295"/>
    <w:rsid w:val="001F33C5"/>
    <w:rsid w:val="001F3E42"/>
    <w:rsid w:val="001F416E"/>
    <w:rsid w:val="001F49EB"/>
    <w:rsid w:val="001F4E39"/>
    <w:rsid w:val="001F51F2"/>
    <w:rsid w:val="001F5427"/>
    <w:rsid w:val="001F5660"/>
    <w:rsid w:val="001F5E65"/>
    <w:rsid w:val="001F5E85"/>
    <w:rsid w:val="001F61B6"/>
    <w:rsid w:val="001F624B"/>
    <w:rsid w:val="001F7085"/>
    <w:rsid w:val="001F71E4"/>
    <w:rsid w:val="001F72EA"/>
    <w:rsid w:val="001F7355"/>
    <w:rsid w:val="002006A8"/>
    <w:rsid w:val="00201420"/>
    <w:rsid w:val="00201737"/>
    <w:rsid w:val="00201839"/>
    <w:rsid w:val="002022C4"/>
    <w:rsid w:val="00202A85"/>
    <w:rsid w:val="00202B3F"/>
    <w:rsid w:val="0020340A"/>
    <w:rsid w:val="00203952"/>
    <w:rsid w:val="0020398E"/>
    <w:rsid w:val="00203C0E"/>
    <w:rsid w:val="00203C59"/>
    <w:rsid w:val="00203D4E"/>
    <w:rsid w:val="00203F06"/>
    <w:rsid w:val="00204157"/>
    <w:rsid w:val="00204DFF"/>
    <w:rsid w:val="00204E8B"/>
    <w:rsid w:val="00205276"/>
    <w:rsid w:val="002054DB"/>
    <w:rsid w:val="00205D88"/>
    <w:rsid w:val="00206602"/>
    <w:rsid w:val="00206CAA"/>
    <w:rsid w:val="00207273"/>
    <w:rsid w:val="002077F4"/>
    <w:rsid w:val="00210418"/>
    <w:rsid w:val="00210791"/>
    <w:rsid w:val="00210966"/>
    <w:rsid w:val="00210BAF"/>
    <w:rsid w:val="00210CB3"/>
    <w:rsid w:val="00211251"/>
    <w:rsid w:val="00211F24"/>
    <w:rsid w:val="00212282"/>
    <w:rsid w:val="002123D5"/>
    <w:rsid w:val="00212738"/>
    <w:rsid w:val="0021291A"/>
    <w:rsid w:val="00212ABC"/>
    <w:rsid w:val="002134B6"/>
    <w:rsid w:val="00213AD1"/>
    <w:rsid w:val="0021411E"/>
    <w:rsid w:val="00214125"/>
    <w:rsid w:val="0021421A"/>
    <w:rsid w:val="00214756"/>
    <w:rsid w:val="002147C7"/>
    <w:rsid w:val="00214964"/>
    <w:rsid w:val="0021530D"/>
    <w:rsid w:val="00215786"/>
    <w:rsid w:val="00216CA6"/>
    <w:rsid w:val="00216F0D"/>
    <w:rsid w:val="00217867"/>
    <w:rsid w:val="002201D4"/>
    <w:rsid w:val="00220409"/>
    <w:rsid w:val="002214EB"/>
    <w:rsid w:val="0022265C"/>
    <w:rsid w:val="00222EC2"/>
    <w:rsid w:val="00222F5F"/>
    <w:rsid w:val="002237FF"/>
    <w:rsid w:val="00223B24"/>
    <w:rsid w:val="00223CCF"/>
    <w:rsid w:val="00224620"/>
    <w:rsid w:val="002246EF"/>
    <w:rsid w:val="00224D78"/>
    <w:rsid w:val="0022502E"/>
    <w:rsid w:val="002255F8"/>
    <w:rsid w:val="00225C4B"/>
    <w:rsid w:val="00225FC3"/>
    <w:rsid w:val="002271C4"/>
    <w:rsid w:val="0022797C"/>
    <w:rsid w:val="00227A5E"/>
    <w:rsid w:val="00227AEC"/>
    <w:rsid w:val="00227B53"/>
    <w:rsid w:val="00227B6E"/>
    <w:rsid w:val="00230899"/>
    <w:rsid w:val="00230DCA"/>
    <w:rsid w:val="00231D97"/>
    <w:rsid w:val="00232253"/>
    <w:rsid w:val="00232B2F"/>
    <w:rsid w:val="002330EB"/>
    <w:rsid w:val="002331CA"/>
    <w:rsid w:val="00233489"/>
    <w:rsid w:val="002336DF"/>
    <w:rsid w:val="0023375C"/>
    <w:rsid w:val="00234917"/>
    <w:rsid w:val="00234C69"/>
    <w:rsid w:val="0023505B"/>
    <w:rsid w:val="00236FB6"/>
    <w:rsid w:val="0023724E"/>
    <w:rsid w:val="0023793D"/>
    <w:rsid w:val="00237AF4"/>
    <w:rsid w:val="00240285"/>
    <w:rsid w:val="00240351"/>
    <w:rsid w:val="002409EE"/>
    <w:rsid w:val="0024137E"/>
    <w:rsid w:val="00241639"/>
    <w:rsid w:val="00241806"/>
    <w:rsid w:val="0024282E"/>
    <w:rsid w:val="002432A8"/>
    <w:rsid w:val="00243DA1"/>
    <w:rsid w:val="00243E27"/>
    <w:rsid w:val="0024411A"/>
    <w:rsid w:val="00244854"/>
    <w:rsid w:val="0024514B"/>
    <w:rsid w:val="00245D05"/>
    <w:rsid w:val="002468DE"/>
    <w:rsid w:val="0024737D"/>
    <w:rsid w:val="00250AF1"/>
    <w:rsid w:val="002515AE"/>
    <w:rsid w:val="00251B8A"/>
    <w:rsid w:val="00251EFF"/>
    <w:rsid w:val="002538A3"/>
    <w:rsid w:val="00253979"/>
    <w:rsid w:val="00253A73"/>
    <w:rsid w:val="0025405F"/>
    <w:rsid w:val="00254ED7"/>
    <w:rsid w:val="00254F04"/>
    <w:rsid w:val="00256008"/>
    <w:rsid w:val="00256707"/>
    <w:rsid w:val="00256F61"/>
    <w:rsid w:val="002570FB"/>
    <w:rsid w:val="00257137"/>
    <w:rsid w:val="00257AEE"/>
    <w:rsid w:val="00260822"/>
    <w:rsid w:val="00260DA0"/>
    <w:rsid w:val="00261077"/>
    <w:rsid w:val="00261AC4"/>
    <w:rsid w:val="00261B91"/>
    <w:rsid w:val="00261CF3"/>
    <w:rsid w:val="00261F69"/>
    <w:rsid w:val="0026245B"/>
    <w:rsid w:val="00262E0B"/>
    <w:rsid w:val="00263B0E"/>
    <w:rsid w:val="00263E36"/>
    <w:rsid w:val="00264595"/>
    <w:rsid w:val="00266295"/>
    <w:rsid w:val="002663FC"/>
    <w:rsid w:val="00266589"/>
    <w:rsid w:val="00266606"/>
    <w:rsid w:val="002670A0"/>
    <w:rsid w:val="002672B7"/>
    <w:rsid w:val="002673C8"/>
    <w:rsid w:val="00267457"/>
    <w:rsid w:val="00267FA9"/>
    <w:rsid w:val="00270074"/>
    <w:rsid w:val="0027047F"/>
    <w:rsid w:val="00271ACF"/>
    <w:rsid w:val="00271B5C"/>
    <w:rsid w:val="00272AC1"/>
    <w:rsid w:val="00272E36"/>
    <w:rsid w:val="002734B7"/>
    <w:rsid w:val="002736A9"/>
    <w:rsid w:val="00274D15"/>
    <w:rsid w:val="00274FC7"/>
    <w:rsid w:val="002751FC"/>
    <w:rsid w:val="00275732"/>
    <w:rsid w:val="002757B9"/>
    <w:rsid w:val="002763C1"/>
    <w:rsid w:val="002767FC"/>
    <w:rsid w:val="00277465"/>
    <w:rsid w:val="002778F4"/>
    <w:rsid w:val="00277A4F"/>
    <w:rsid w:val="0028018E"/>
    <w:rsid w:val="0028026D"/>
    <w:rsid w:val="0028038A"/>
    <w:rsid w:val="002804BE"/>
    <w:rsid w:val="00280751"/>
    <w:rsid w:val="002808DF"/>
    <w:rsid w:val="00281B61"/>
    <w:rsid w:val="00281D34"/>
    <w:rsid w:val="0028243F"/>
    <w:rsid w:val="002827E8"/>
    <w:rsid w:val="00282A92"/>
    <w:rsid w:val="00282C62"/>
    <w:rsid w:val="00282EF8"/>
    <w:rsid w:val="0028319E"/>
    <w:rsid w:val="00283305"/>
    <w:rsid w:val="00283A2C"/>
    <w:rsid w:val="00283B2E"/>
    <w:rsid w:val="002840BC"/>
    <w:rsid w:val="002844B3"/>
    <w:rsid w:val="00284507"/>
    <w:rsid w:val="002849A7"/>
    <w:rsid w:val="002849BB"/>
    <w:rsid w:val="002852E7"/>
    <w:rsid w:val="00285339"/>
    <w:rsid w:val="002868AB"/>
    <w:rsid w:val="0028745E"/>
    <w:rsid w:val="002903BE"/>
    <w:rsid w:val="00291507"/>
    <w:rsid w:val="00291980"/>
    <w:rsid w:val="002921F1"/>
    <w:rsid w:val="00292D4D"/>
    <w:rsid w:val="00293C40"/>
    <w:rsid w:val="00294051"/>
    <w:rsid w:val="00295CE1"/>
    <w:rsid w:val="00296467"/>
    <w:rsid w:val="00296531"/>
    <w:rsid w:val="00296DA5"/>
    <w:rsid w:val="002A042B"/>
    <w:rsid w:val="002A0FF6"/>
    <w:rsid w:val="002A15BA"/>
    <w:rsid w:val="002A17FE"/>
    <w:rsid w:val="002A182A"/>
    <w:rsid w:val="002A20B2"/>
    <w:rsid w:val="002A22C7"/>
    <w:rsid w:val="002A3259"/>
    <w:rsid w:val="002A33E7"/>
    <w:rsid w:val="002A497B"/>
    <w:rsid w:val="002A4C47"/>
    <w:rsid w:val="002A4F0A"/>
    <w:rsid w:val="002A523B"/>
    <w:rsid w:val="002A585C"/>
    <w:rsid w:val="002A5ACF"/>
    <w:rsid w:val="002A6C0D"/>
    <w:rsid w:val="002A6FCF"/>
    <w:rsid w:val="002A771B"/>
    <w:rsid w:val="002A781D"/>
    <w:rsid w:val="002A7E83"/>
    <w:rsid w:val="002B0419"/>
    <w:rsid w:val="002B07FF"/>
    <w:rsid w:val="002B0CF4"/>
    <w:rsid w:val="002B126B"/>
    <w:rsid w:val="002B1355"/>
    <w:rsid w:val="002B1873"/>
    <w:rsid w:val="002B1FAA"/>
    <w:rsid w:val="002B30E8"/>
    <w:rsid w:val="002B4480"/>
    <w:rsid w:val="002B46F6"/>
    <w:rsid w:val="002B5759"/>
    <w:rsid w:val="002B584E"/>
    <w:rsid w:val="002B5A45"/>
    <w:rsid w:val="002B5AF6"/>
    <w:rsid w:val="002B67C2"/>
    <w:rsid w:val="002B69DF"/>
    <w:rsid w:val="002B6D9E"/>
    <w:rsid w:val="002B7181"/>
    <w:rsid w:val="002B7671"/>
    <w:rsid w:val="002B7B16"/>
    <w:rsid w:val="002C02B0"/>
    <w:rsid w:val="002C0A4B"/>
    <w:rsid w:val="002C0D4C"/>
    <w:rsid w:val="002C0FB6"/>
    <w:rsid w:val="002C11A7"/>
    <w:rsid w:val="002C2B23"/>
    <w:rsid w:val="002C3249"/>
    <w:rsid w:val="002C365B"/>
    <w:rsid w:val="002C3C18"/>
    <w:rsid w:val="002C3E9F"/>
    <w:rsid w:val="002C415A"/>
    <w:rsid w:val="002C4351"/>
    <w:rsid w:val="002C51BD"/>
    <w:rsid w:val="002C5501"/>
    <w:rsid w:val="002C5971"/>
    <w:rsid w:val="002C5A72"/>
    <w:rsid w:val="002C5E97"/>
    <w:rsid w:val="002C6026"/>
    <w:rsid w:val="002C6345"/>
    <w:rsid w:val="002D0562"/>
    <w:rsid w:val="002D05CD"/>
    <w:rsid w:val="002D0D0D"/>
    <w:rsid w:val="002D1AAC"/>
    <w:rsid w:val="002D2385"/>
    <w:rsid w:val="002D2765"/>
    <w:rsid w:val="002D33E9"/>
    <w:rsid w:val="002D33F6"/>
    <w:rsid w:val="002D37F3"/>
    <w:rsid w:val="002D37FE"/>
    <w:rsid w:val="002D3926"/>
    <w:rsid w:val="002D4A35"/>
    <w:rsid w:val="002D4DFF"/>
    <w:rsid w:val="002D5965"/>
    <w:rsid w:val="002D5E13"/>
    <w:rsid w:val="002D5E89"/>
    <w:rsid w:val="002D64C3"/>
    <w:rsid w:val="002D687C"/>
    <w:rsid w:val="002D6DC9"/>
    <w:rsid w:val="002E0FC3"/>
    <w:rsid w:val="002E1207"/>
    <w:rsid w:val="002E1225"/>
    <w:rsid w:val="002E19CF"/>
    <w:rsid w:val="002E1CD0"/>
    <w:rsid w:val="002E2146"/>
    <w:rsid w:val="002E2D29"/>
    <w:rsid w:val="002E3077"/>
    <w:rsid w:val="002E3292"/>
    <w:rsid w:val="002E34F8"/>
    <w:rsid w:val="002E366E"/>
    <w:rsid w:val="002E42E6"/>
    <w:rsid w:val="002E4B1E"/>
    <w:rsid w:val="002E4BDC"/>
    <w:rsid w:val="002E4ECC"/>
    <w:rsid w:val="002E5577"/>
    <w:rsid w:val="002E5E6B"/>
    <w:rsid w:val="002E684A"/>
    <w:rsid w:val="002E6AFF"/>
    <w:rsid w:val="002E6DCD"/>
    <w:rsid w:val="002F0510"/>
    <w:rsid w:val="002F1894"/>
    <w:rsid w:val="002F18EE"/>
    <w:rsid w:val="002F1B22"/>
    <w:rsid w:val="002F1C2B"/>
    <w:rsid w:val="002F1DB3"/>
    <w:rsid w:val="002F1EB5"/>
    <w:rsid w:val="002F2447"/>
    <w:rsid w:val="002F2D88"/>
    <w:rsid w:val="002F337E"/>
    <w:rsid w:val="002F4883"/>
    <w:rsid w:val="002F4B98"/>
    <w:rsid w:val="002F4D3E"/>
    <w:rsid w:val="002F4F6C"/>
    <w:rsid w:val="002F63A6"/>
    <w:rsid w:val="002F6605"/>
    <w:rsid w:val="002F770D"/>
    <w:rsid w:val="002F7B4A"/>
    <w:rsid w:val="002F7E7F"/>
    <w:rsid w:val="002F7F5F"/>
    <w:rsid w:val="003006EE"/>
    <w:rsid w:val="00300A36"/>
    <w:rsid w:val="00300B70"/>
    <w:rsid w:val="00301E6E"/>
    <w:rsid w:val="00302597"/>
    <w:rsid w:val="00302A96"/>
    <w:rsid w:val="003031EA"/>
    <w:rsid w:val="003031F0"/>
    <w:rsid w:val="0030363F"/>
    <w:rsid w:val="00303C7E"/>
    <w:rsid w:val="00304BE9"/>
    <w:rsid w:val="00305EB9"/>
    <w:rsid w:val="00306AEE"/>
    <w:rsid w:val="00306C15"/>
    <w:rsid w:val="003071FF"/>
    <w:rsid w:val="0030735E"/>
    <w:rsid w:val="0030750E"/>
    <w:rsid w:val="00307520"/>
    <w:rsid w:val="00307A85"/>
    <w:rsid w:val="00307AFF"/>
    <w:rsid w:val="00310472"/>
    <w:rsid w:val="00310B57"/>
    <w:rsid w:val="00310F3B"/>
    <w:rsid w:val="0031176E"/>
    <w:rsid w:val="003119CD"/>
    <w:rsid w:val="00312215"/>
    <w:rsid w:val="00312874"/>
    <w:rsid w:val="00312B33"/>
    <w:rsid w:val="00312DEB"/>
    <w:rsid w:val="00313541"/>
    <w:rsid w:val="003135C8"/>
    <w:rsid w:val="00314B80"/>
    <w:rsid w:val="00315075"/>
    <w:rsid w:val="003154DF"/>
    <w:rsid w:val="003160D0"/>
    <w:rsid w:val="00317492"/>
    <w:rsid w:val="00317742"/>
    <w:rsid w:val="00317978"/>
    <w:rsid w:val="00317C21"/>
    <w:rsid w:val="00317C7D"/>
    <w:rsid w:val="00317F48"/>
    <w:rsid w:val="003201FA"/>
    <w:rsid w:val="003206BB"/>
    <w:rsid w:val="003220DC"/>
    <w:rsid w:val="003221AF"/>
    <w:rsid w:val="00322AD3"/>
    <w:rsid w:val="00322B25"/>
    <w:rsid w:val="0032473B"/>
    <w:rsid w:val="00324D42"/>
    <w:rsid w:val="003250E6"/>
    <w:rsid w:val="0032550D"/>
    <w:rsid w:val="00325C71"/>
    <w:rsid w:val="00325DEE"/>
    <w:rsid w:val="003266EE"/>
    <w:rsid w:val="00326798"/>
    <w:rsid w:val="00327F71"/>
    <w:rsid w:val="003301C7"/>
    <w:rsid w:val="0033026F"/>
    <w:rsid w:val="00330DED"/>
    <w:rsid w:val="00330F5A"/>
    <w:rsid w:val="003322A0"/>
    <w:rsid w:val="003327AB"/>
    <w:rsid w:val="00332909"/>
    <w:rsid w:val="00333A25"/>
    <w:rsid w:val="0033459C"/>
    <w:rsid w:val="00334C0E"/>
    <w:rsid w:val="00335942"/>
    <w:rsid w:val="0033731A"/>
    <w:rsid w:val="00337FB3"/>
    <w:rsid w:val="003402AF"/>
    <w:rsid w:val="00340AD8"/>
    <w:rsid w:val="00340D47"/>
    <w:rsid w:val="003417BC"/>
    <w:rsid w:val="00341A21"/>
    <w:rsid w:val="00341AA7"/>
    <w:rsid w:val="00341D47"/>
    <w:rsid w:val="00342661"/>
    <w:rsid w:val="00343F4D"/>
    <w:rsid w:val="0034416C"/>
    <w:rsid w:val="003446A4"/>
    <w:rsid w:val="003448AB"/>
    <w:rsid w:val="00344B24"/>
    <w:rsid w:val="00344B68"/>
    <w:rsid w:val="00344C09"/>
    <w:rsid w:val="00345824"/>
    <w:rsid w:val="003474DC"/>
    <w:rsid w:val="003474EB"/>
    <w:rsid w:val="00347742"/>
    <w:rsid w:val="003479E1"/>
    <w:rsid w:val="00351227"/>
    <w:rsid w:val="00351352"/>
    <w:rsid w:val="00351520"/>
    <w:rsid w:val="003516B8"/>
    <w:rsid w:val="00351B43"/>
    <w:rsid w:val="00351B47"/>
    <w:rsid w:val="00351B97"/>
    <w:rsid w:val="00351F4F"/>
    <w:rsid w:val="0035266B"/>
    <w:rsid w:val="003528CF"/>
    <w:rsid w:val="00352DA8"/>
    <w:rsid w:val="0035304D"/>
    <w:rsid w:val="00353762"/>
    <w:rsid w:val="003538EC"/>
    <w:rsid w:val="0035397B"/>
    <w:rsid w:val="00353EC5"/>
    <w:rsid w:val="00354855"/>
    <w:rsid w:val="0035560A"/>
    <w:rsid w:val="0035684D"/>
    <w:rsid w:val="00356AFD"/>
    <w:rsid w:val="003575C5"/>
    <w:rsid w:val="00357B25"/>
    <w:rsid w:val="00360829"/>
    <w:rsid w:val="00360BAA"/>
    <w:rsid w:val="00360DEB"/>
    <w:rsid w:val="0036119A"/>
    <w:rsid w:val="00361645"/>
    <w:rsid w:val="00361A24"/>
    <w:rsid w:val="00362547"/>
    <w:rsid w:val="00362828"/>
    <w:rsid w:val="00362D30"/>
    <w:rsid w:val="00362DC3"/>
    <w:rsid w:val="00362DCC"/>
    <w:rsid w:val="003634FF"/>
    <w:rsid w:val="00363DAE"/>
    <w:rsid w:val="0036407A"/>
    <w:rsid w:val="0036422D"/>
    <w:rsid w:val="00364D06"/>
    <w:rsid w:val="00364EA7"/>
    <w:rsid w:val="0036533F"/>
    <w:rsid w:val="00365E54"/>
    <w:rsid w:val="00366CA4"/>
    <w:rsid w:val="00367032"/>
    <w:rsid w:val="00370429"/>
    <w:rsid w:val="00370864"/>
    <w:rsid w:val="00370EC4"/>
    <w:rsid w:val="0037223B"/>
    <w:rsid w:val="00372953"/>
    <w:rsid w:val="003731E5"/>
    <w:rsid w:val="00373CB4"/>
    <w:rsid w:val="00373E9A"/>
    <w:rsid w:val="0037585F"/>
    <w:rsid w:val="00375C9C"/>
    <w:rsid w:val="0037639A"/>
    <w:rsid w:val="003774DC"/>
    <w:rsid w:val="003777F2"/>
    <w:rsid w:val="0037796F"/>
    <w:rsid w:val="00377F19"/>
    <w:rsid w:val="00380721"/>
    <w:rsid w:val="00380BB2"/>
    <w:rsid w:val="00380D2F"/>
    <w:rsid w:val="0038152A"/>
    <w:rsid w:val="00381580"/>
    <w:rsid w:val="00381D82"/>
    <w:rsid w:val="00382365"/>
    <w:rsid w:val="003824F3"/>
    <w:rsid w:val="00382A1B"/>
    <w:rsid w:val="0038442C"/>
    <w:rsid w:val="003845B0"/>
    <w:rsid w:val="00384720"/>
    <w:rsid w:val="00384DA2"/>
    <w:rsid w:val="00384DB6"/>
    <w:rsid w:val="00385193"/>
    <w:rsid w:val="00385213"/>
    <w:rsid w:val="003858DA"/>
    <w:rsid w:val="00385FAF"/>
    <w:rsid w:val="00386157"/>
    <w:rsid w:val="00386BA6"/>
    <w:rsid w:val="003904ED"/>
    <w:rsid w:val="00390676"/>
    <w:rsid w:val="00390AFE"/>
    <w:rsid w:val="00391315"/>
    <w:rsid w:val="003913FE"/>
    <w:rsid w:val="00391A9A"/>
    <w:rsid w:val="00391C55"/>
    <w:rsid w:val="00391CA3"/>
    <w:rsid w:val="0039274F"/>
    <w:rsid w:val="00392754"/>
    <w:rsid w:val="003927B6"/>
    <w:rsid w:val="00393457"/>
    <w:rsid w:val="0039392F"/>
    <w:rsid w:val="003939E3"/>
    <w:rsid w:val="00394341"/>
    <w:rsid w:val="00394676"/>
    <w:rsid w:val="00394B56"/>
    <w:rsid w:val="00395CEA"/>
    <w:rsid w:val="00395E68"/>
    <w:rsid w:val="00396452"/>
    <w:rsid w:val="00396B14"/>
    <w:rsid w:val="00397232"/>
    <w:rsid w:val="00397B24"/>
    <w:rsid w:val="00397E13"/>
    <w:rsid w:val="003A1208"/>
    <w:rsid w:val="003A12FC"/>
    <w:rsid w:val="003A1C14"/>
    <w:rsid w:val="003A30C4"/>
    <w:rsid w:val="003A34C9"/>
    <w:rsid w:val="003A37D6"/>
    <w:rsid w:val="003A3E28"/>
    <w:rsid w:val="003A4E72"/>
    <w:rsid w:val="003A543D"/>
    <w:rsid w:val="003A59C3"/>
    <w:rsid w:val="003A623C"/>
    <w:rsid w:val="003A6473"/>
    <w:rsid w:val="003A6B88"/>
    <w:rsid w:val="003A7703"/>
    <w:rsid w:val="003A7A1D"/>
    <w:rsid w:val="003B02ED"/>
    <w:rsid w:val="003B0315"/>
    <w:rsid w:val="003B083D"/>
    <w:rsid w:val="003B24B0"/>
    <w:rsid w:val="003B26B1"/>
    <w:rsid w:val="003B3153"/>
    <w:rsid w:val="003B35AD"/>
    <w:rsid w:val="003B3F30"/>
    <w:rsid w:val="003B458C"/>
    <w:rsid w:val="003B4803"/>
    <w:rsid w:val="003B488B"/>
    <w:rsid w:val="003B5E04"/>
    <w:rsid w:val="003B68F6"/>
    <w:rsid w:val="003B6C1A"/>
    <w:rsid w:val="003B701B"/>
    <w:rsid w:val="003B71FE"/>
    <w:rsid w:val="003B7826"/>
    <w:rsid w:val="003B7AC0"/>
    <w:rsid w:val="003B7C0D"/>
    <w:rsid w:val="003C01DF"/>
    <w:rsid w:val="003C1063"/>
    <w:rsid w:val="003C158A"/>
    <w:rsid w:val="003C257C"/>
    <w:rsid w:val="003C297A"/>
    <w:rsid w:val="003C2DFD"/>
    <w:rsid w:val="003C3B47"/>
    <w:rsid w:val="003C3C30"/>
    <w:rsid w:val="003C5329"/>
    <w:rsid w:val="003C5A21"/>
    <w:rsid w:val="003C5CA0"/>
    <w:rsid w:val="003C64C8"/>
    <w:rsid w:val="003C6E9B"/>
    <w:rsid w:val="003C798F"/>
    <w:rsid w:val="003D08DF"/>
    <w:rsid w:val="003D0D49"/>
    <w:rsid w:val="003D0FEF"/>
    <w:rsid w:val="003D1618"/>
    <w:rsid w:val="003D2599"/>
    <w:rsid w:val="003D2854"/>
    <w:rsid w:val="003D2DC5"/>
    <w:rsid w:val="003D3AB0"/>
    <w:rsid w:val="003D3E35"/>
    <w:rsid w:val="003D3F27"/>
    <w:rsid w:val="003D407F"/>
    <w:rsid w:val="003D575D"/>
    <w:rsid w:val="003D5861"/>
    <w:rsid w:val="003D5CEF"/>
    <w:rsid w:val="003D6B64"/>
    <w:rsid w:val="003D6DA0"/>
    <w:rsid w:val="003D71CC"/>
    <w:rsid w:val="003E0082"/>
    <w:rsid w:val="003E0559"/>
    <w:rsid w:val="003E089E"/>
    <w:rsid w:val="003E0B89"/>
    <w:rsid w:val="003E0BEF"/>
    <w:rsid w:val="003E19D4"/>
    <w:rsid w:val="003E21AD"/>
    <w:rsid w:val="003E21B7"/>
    <w:rsid w:val="003E266E"/>
    <w:rsid w:val="003E3066"/>
    <w:rsid w:val="003E341C"/>
    <w:rsid w:val="003E4295"/>
    <w:rsid w:val="003E4A73"/>
    <w:rsid w:val="003E5D4F"/>
    <w:rsid w:val="003E61D4"/>
    <w:rsid w:val="003E671E"/>
    <w:rsid w:val="003E77B9"/>
    <w:rsid w:val="003E7B73"/>
    <w:rsid w:val="003F02DC"/>
    <w:rsid w:val="003F0A6E"/>
    <w:rsid w:val="003F0B80"/>
    <w:rsid w:val="003F1053"/>
    <w:rsid w:val="003F13C0"/>
    <w:rsid w:val="003F27A1"/>
    <w:rsid w:val="003F28CE"/>
    <w:rsid w:val="003F404C"/>
    <w:rsid w:val="003F4629"/>
    <w:rsid w:val="003F4797"/>
    <w:rsid w:val="003F4BCD"/>
    <w:rsid w:val="003F4C7D"/>
    <w:rsid w:val="003F5427"/>
    <w:rsid w:val="003F62CB"/>
    <w:rsid w:val="003F64BB"/>
    <w:rsid w:val="003F6D8F"/>
    <w:rsid w:val="003F7165"/>
    <w:rsid w:val="003F784A"/>
    <w:rsid w:val="003F7EB4"/>
    <w:rsid w:val="004001F6"/>
    <w:rsid w:val="0040025B"/>
    <w:rsid w:val="00400F4C"/>
    <w:rsid w:val="0040305C"/>
    <w:rsid w:val="00403214"/>
    <w:rsid w:val="0040396C"/>
    <w:rsid w:val="00403A71"/>
    <w:rsid w:val="00404B68"/>
    <w:rsid w:val="00406DF1"/>
    <w:rsid w:val="004076A6"/>
    <w:rsid w:val="004079BD"/>
    <w:rsid w:val="004105B4"/>
    <w:rsid w:val="00410E15"/>
    <w:rsid w:val="00411EEE"/>
    <w:rsid w:val="00412AD4"/>
    <w:rsid w:val="004143D1"/>
    <w:rsid w:val="00415145"/>
    <w:rsid w:val="00415711"/>
    <w:rsid w:val="00416566"/>
    <w:rsid w:val="00416842"/>
    <w:rsid w:val="00416C02"/>
    <w:rsid w:val="004176EC"/>
    <w:rsid w:val="00417B71"/>
    <w:rsid w:val="00417CD6"/>
    <w:rsid w:val="00417EA4"/>
    <w:rsid w:val="00420469"/>
    <w:rsid w:val="00421070"/>
    <w:rsid w:val="0042120F"/>
    <w:rsid w:val="0042130E"/>
    <w:rsid w:val="00421905"/>
    <w:rsid w:val="00421D4F"/>
    <w:rsid w:val="00421E45"/>
    <w:rsid w:val="00422774"/>
    <w:rsid w:val="00422EAB"/>
    <w:rsid w:val="00423985"/>
    <w:rsid w:val="00424F08"/>
    <w:rsid w:val="004258F8"/>
    <w:rsid w:val="00425D1B"/>
    <w:rsid w:val="00426727"/>
    <w:rsid w:val="004268F2"/>
    <w:rsid w:val="00426AB2"/>
    <w:rsid w:val="00426D19"/>
    <w:rsid w:val="00427103"/>
    <w:rsid w:val="004273B2"/>
    <w:rsid w:val="004274AB"/>
    <w:rsid w:val="00427508"/>
    <w:rsid w:val="004278D4"/>
    <w:rsid w:val="0043008B"/>
    <w:rsid w:val="00430121"/>
    <w:rsid w:val="00430365"/>
    <w:rsid w:val="00430414"/>
    <w:rsid w:val="00431954"/>
    <w:rsid w:val="0043195A"/>
    <w:rsid w:val="00431BE9"/>
    <w:rsid w:val="0043203C"/>
    <w:rsid w:val="00432376"/>
    <w:rsid w:val="0043249C"/>
    <w:rsid w:val="00432837"/>
    <w:rsid w:val="00432C6C"/>
    <w:rsid w:val="00432D84"/>
    <w:rsid w:val="004331D4"/>
    <w:rsid w:val="004335BE"/>
    <w:rsid w:val="004338AF"/>
    <w:rsid w:val="00434736"/>
    <w:rsid w:val="00435825"/>
    <w:rsid w:val="004404DF"/>
    <w:rsid w:val="00440B1B"/>
    <w:rsid w:val="00440D36"/>
    <w:rsid w:val="00440EBA"/>
    <w:rsid w:val="00441853"/>
    <w:rsid w:val="00441BAC"/>
    <w:rsid w:val="00443242"/>
    <w:rsid w:val="004436F6"/>
    <w:rsid w:val="00443D0E"/>
    <w:rsid w:val="00443DA8"/>
    <w:rsid w:val="0044449A"/>
    <w:rsid w:val="00444AE3"/>
    <w:rsid w:val="00444BE0"/>
    <w:rsid w:val="00444E90"/>
    <w:rsid w:val="004455F5"/>
    <w:rsid w:val="0044593D"/>
    <w:rsid w:val="00445C04"/>
    <w:rsid w:val="00446235"/>
    <w:rsid w:val="0044642F"/>
    <w:rsid w:val="0044766B"/>
    <w:rsid w:val="00447C4F"/>
    <w:rsid w:val="004507E4"/>
    <w:rsid w:val="00450B2A"/>
    <w:rsid w:val="004513FE"/>
    <w:rsid w:val="00451C4F"/>
    <w:rsid w:val="00452935"/>
    <w:rsid w:val="00452D81"/>
    <w:rsid w:val="00452F67"/>
    <w:rsid w:val="00453237"/>
    <w:rsid w:val="0045339C"/>
    <w:rsid w:val="00456897"/>
    <w:rsid w:val="00456EDB"/>
    <w:rsid w:val="0045770D"/>
    <w:rsid w:val="004600C2"/>
    <w:rsid w:val="004605E4"/>
    <w:rsid w:val="00460CD7"/>
    <w:rsid w:val="00460F3A"/>
    <w:rsid w:val="004618F4"/>
    <w:rsid w:val="004623FA"/>
    <w:rsid w:val="00462C41"/>
    <w:rsid w:val="00462F78"/>
    <w:rsid w:val="004631E0"/>
    <w:rsid w:val="004635F3"/>
    <w:rsid w:val="00464395"/>
    <w:rsid w:val="00464443"/>
    <w:rsid w:val="00464A12"/>
    <w:rsid w:val="00464BA2"/>
    <w:rsid w:val="00464E57"/>
    <w:rsid w:val="004652D2"/>
    <w:rsid w:val="004656E1"/>
    <w:rsid w:val="00465A0D"/>
    <w:rsid w:val="00465F85"/>
    <w:rsid w:val="00466BBF"/>
    <w:rsid w:val="00466BC5"/>
    <w:rsid w:val="00466D37"/>
    <w:rsid w:val="0046741B"/>
    <w:rsid w:val="004677FE"/>
    <w:rsid w:val="004678D6"/>
    <w:rsid w:val="00467BEE"/>
    <w:rsid w:val="00467DE0"/>
    <w:rsid w:val="004703DD"/>
    <w:rsid w:val="0047197E"/>
    <w:rsid w:val="00471E46"/>
    <w:rsid w:val="00471FAC"/>
    <w:rsid w:val="00471FE3"/>
    <w:rsid w:val="00473588"/>
    <w:rsid w:val="00473914"/>
    <w:rsid w:val="0047408F"/>
    <w:rsid w:val="004740EA"/>
    <w:rsid w:val="0047421C"/>
    <w:rsid w:val="00474F31"/>
    <w:rsid w:val="004753C6"/>
    <w:rsid w:val="00476837"/>
    <w:rsid w:val="00476993"/>
    <w:rsid w:val="00476A3C"/>
    <w:rsid w:val="00476BCB"/>
    <w:rsid w:val="00476E3C"/>
    <w:rsid w:val="00477073"/>
    <w:rsid w:val="004776A6"/>
    <w:rsid w:val="00477929"/>
    <w:rsid w:val="00477B8D"/>
    <w:rsid w:val="0048053A"/>
    <w:rsid w:val="00480542"/>
    <w:rsid w:val="00480CC9"/>
    <w:rsid w:val="004815F4"/>
    <w:rsid w:val="00481B6D"/>
    <w:rsid w:val="00481C32"/>
    <w:rsid w:val="00482813"/>
    <w:rsid w:val="00482A1B"/>
    <w:rsid w:val="00482B0C"/>
    <w:rsid w:val="00482C50"/>
    <w:rsid w:val="004832C4"/>
    <w:rsid w:val="0048339D"/>
    <w:rsid w:val="0048355E"/>
    <w:rsid w:val="004837F0"/>
    <w:rsid w:val="004839A7"/>
    <w:rsid w:val="004839C0"/>
    <w:rsid w:val="00483C22"/>
    <w:rsid w:val="00483E79"/>
    <w:rsid w:val="00483F89"/>
    <w:rsid w:val="00484008"/>
    <w:rsid w:val="004847C5"/>
    <w:rsid w:val="00484BD5"/>
    <w:rsid w:val="0048520C"/>
    <w:rsid w:val="00485BA6"/>
    <w:rsid w:val="00485C58"/>
    <w:rsid w:val="00486411"/>
    <w:rsid w:val="00486A5E"/>
    <w:rsid w:val="0048727B"/>
    <w:rsid w:val="004874CB"/>
    <w:rsid w:val="00487719"/>
    <w:rsid w:val="0048773D"/>
    <w:rsid w:val="00487DAD"/>
    <w:rsid w:val="00487FCB"/>
    <w:rsid w:val="00490EE2"/>
    <w:rsid w:val="004912EC"/>
    <w:rsid w:val="004916AD"/>
    <w:rsid w:val="00491976"/>
    <w:rsid w:val="00492365"/>
    <w:rsid w:val="00493B12"/>
    <w:rsid w:val="00494B4B"/>
    <w:rsid w:val="00494CE3"/>
    <w:rsid w:val="0049579F"/>
    <w:rsid w:val="00496594"/>
    <w:rsid w:val="0049663F"/>
    <w:rsid w:val="00496644"/>
    <w:rsid w:val="00496788"/>
    <w:rsid w:val="00497AF5"/>
    <w:rsid w:val="004A0B7A"/>
    <w:rsid w:val="004A103E"/>
    <w:rsid w:val="004A18D3"/>
    <w:rsid w:val="004A1D5B"/>
    <w:rsid w:val="004A1E5C"/>
    <w:rsid w:val="004A29A8"/>
    <w:rsid w:val="004A329A"/>
    <w:rsid w:val="004A32CD"/>
    <w:rsid w:val="004A3684"/>
    <w:rsid w:val="004A36A9"/>
    <w:rsid w:val="004A3828"/>
    <w:rsid w:val="004A3E22"/>
    <w:rsid w:val="004A4028"/>
    <w:rsid w:val="004A4747"/>
    <w:rsid w:val="004A474B"/>
    <w:rsid w:val="004A4A59"/>
    <w:rsid w:val="004A4CD3"/>
    <w:rsid w:val="004A4F70"/>
    <w:rsid w:val="004A51C7"/>
    <w:rsid w:val="004A61C0"/>
    <w:rsid w:val="004A6CF0"/>
    <w:rsid w:val="004A7810"/>
    <w:rsid w:val="004A7B73"/>
    <w:rsid w:val="004B027E"/>
    <w:rsid w:val="004B0992"/>
    <w:rsid w:val="004B0A4B"/>
    <w:rsid w:val="004B1B76"/>
    <w:rsid w:val="004B22EB"/>
    <w:rsid w:val="004B2E87"/>
    <w:rsid w:val="004B3EDE"/>
    <w:rsid w:val="004B4868"/>
    <w:rsid w:val="004B4B6D"/>
    <w:rsid w:val="004B5948"/>
    <w:rsid w:val="004B5972"/>
    <w:rsid w:val="004B5C10"/>
    <w:rsid w:val="004B5CD5"/>
    <w:rsid w:val="004B5E94"/>
    <w:rsid w:val="004B64FD"/>
    <w:rsid w:val="004B656D"/>
    <w:rsid w:val="004B666B"/>
    <w:rsid w:val="004B6E66"/>
    <w:rsid w:val="004B7520"/>
    <w:rsid w:val="004B78CE"/>
    <w:rsid w:val="004B79E5"/>
    <w:rsid w:val="004B7AE5"/>
    <w:rsid w:val="004B7BEC"/>
    <w:rsid w:val="004B7D19"/>
    <w:rsid w:val="004C062C"/>
    <w:rsid w:val="004C09D8"/>
    <w:rsid w:val="004C0BC5"/>
    <w:rsid w:val="004C169C"/>
    <w:rsid w:val="004C1C76"/>
    <w:rsid w:val="004C273B"/>
    <w:rsid w:val="004C30E7"/>
    <w:rsid w:val="004C33BE"/>
    <w:rsid w:val="004C3689"/>
    <w:rsid w:val="004C3FED"/>
    <w:rsid w:val="004C42F7"/>
    <w:rsid w:val="004C4E93"/>
    <w:rsid w:val="004C4F17"/>
    <w:rsid w:val="004C5561"/>
    <w:rsid w:val="004C5E07"/>
    <w:rsid w:val="004C5FC0"/>
    <w:rsid w:val="004C6C8F"/>
    <w:rsid w:val="004C6E47"/>
    <w:rsid w:val="004C7447"/>
    <w:rsid w:val="004C748D"/>
    <w:rsid w:val="004C766C"/>
    <w:rsid w:val="004C7C09"/>
    <w:rsid w:val="004D01E4"/>
    <w:rsid w:val="004D27A1"/>
    <w:rsid w:val="004D31D7"/>
    <w:rsid w:val="004D33CC"/>
    <w:rsid w:val="004D3E5A"/>
    <w:rsid w:val="004D4155"/>
    <w:rsid w:val="004D6DE9"/>
    <w:rsid w:val="004D6F50"/>
    <w:rsid w:val="004D70BB"/>
    <w:rsid w:val="004D7AB9"/>
    <w:rsid w:val="004D7B64"/>
    <w:rsid w:val="004E0EF1"/>
    <w:rsid w:val="004E1499"/>
    <w:rsid w:val="004E156E"/>
    <w:rsid w:val="004E16CB"/>
    <w:rsid w:val="004E17D4"/>
    <w:rsid w:val="004E18C7"/>
    <w:rsid w:val="004E3A26"/>
    <w:rsid w:val="004E40A7"/>
    <w:rsid w:val="004E4922"/>
    <w:rsid w:val="004E4E3D"/>
    <w:rsid w:val="004E4F5E"/>
    <w:rsid w:val="004E56CC"/>
    <w:rsid w:val="004E5B09"/>
    <w:rsid w:val="004E65A5"/>
    <w:rsid w:val="004E7336"/>
    <w:rsid w:val="004E7A49"/>
    <w:rsid w:val="004F0836"/>
    <w:rsid w:val="004F1025"/>
    <w:rsid w:val="004F106C"/>
    <w:rsid w:val="004F1653"/>
    <w:rsid w:val="004F1E7A"/>
    <w:rsid w:val="004F1F03"/>
    <w:rsid w:val="004F2A52"/>
    <w:rsid w:val="004F2F56"/>
    <w:rsid w:val="004F349D"/>
    <w:rsid w:val="004F36CB"/>
    <w:rsid w:val="004F4624"/>
    <w:rsid w:val="004F47BD"/>
    <w:rsid w:val="004F47D3"/>
    <w:rsid w:val="004F4F78"/>
    <w:rsid w:val="004F4F85"/>
    <w:rsid w:val="004F5DE3"/>
    <w:rsid w:val="004F5F5A"/>
    <w:rsid w:val="004F6A46"/>
    <w:rsid w:val="004F7976"/>
    <w:rsid w:val="004F7A4F"/>
    <w:rsid w:val="004F7D31"/>
    <w:rsid w:val="005005BA"/>
    <w:rsid w:val="00500F57"/>
    <w:rsid w:val="00501BDC"/>
    <w:rsid w:val="00502396"/>
    <w:rsid w:val="005030BB"/>
    <w:rsid w:val="00503458"/>
    <w:rsid w:val="00503ADE"/>
    <w:rsid w:val="0050454D"/>
    <w:rsid w:val="00504ABA"/>
    <w:rsid w:val="005054FB"/>
    <w:rsid w:val="0050559C"/>
    <w:rsid w:val="0050666B"/>
    <w:rsid w:val="00506B64"/>
    <w:rsid w:val="00507A5E"/>
    <w:rsid w:val="00507D00"/>
    <w:rsid w:val="00507F8B"/>
    <w:rsid w:val="0051051F"/>
    <w:rsid w:val="0051082B"/>
    <w:rsid w:val="00510B7E"/>
    <w:rsid w:val="00511B1E"/>
    <w:rsid w:val="00511C78"/>
    <w:rsid w:val="0051262B"/>
    <w:rsid w:val="00512E70"/>
    <w:rsid w:val="00512F00"/>
    <w:rsid w:val="005130D5"/>
    <w:rsid w:val="00514EB6"/>
    <w:rsid w:val="00515366"/>
    <w:rsid w:val="00515D17"/>
    <w:rsid w:val="005160C9"/>
    <w:rsid w:val="005162B8"/>
    <w:rsid w:val="005163AF"/>
    <w:rsid w:val="00516E1D"/>
    <w:rsid w:val="00516EA2"/>
    <w:rsid w:val="00516F18"/>
    <w:rsid w:val="005170C6"/>
    <w:rsid w:val="005172CB"/>
    <w:rsid w:val="00520ADE"/>
    <w:rsid w:val="00521B3A"/>
    <w:rsid w:val="00521BC3"/>
    <w:rsid w:val="00521EBB"/>
    <w:rsid w:val="005220AA"/>
    <w:rsid w:val="005223B2"/>
    <w:rsid w:val="005224BD"/>
    <w:rsid w:val="00522EEE"/>
    <w:rsid w:val="005233A7"/>
    <w:rsid w:val="00523A4B"/>
    <w:rsid w:val="00523C86"/>
    <w:rsid w:val="005243ED"/>
    <w:rsid w:val="00525500"/>
    <w:rsid w:val="00525E5C"/>
    <w:rsid w:val="00526ECC"/>
    <w:rsid w:val="0052745F"/>
    <w:rsid w:val="00527E33"/>
    <w:rsid w:val="00530CD3"/>
    <w:rsid w:val="0053186B"/>
    <w:rsid w:val="00531AA5"/>
    <w:rsid w:val="00531B97"/>
    <w:rsid w:val="00532071"/>
    <w:rsid w:val="00532993"/>
    <w:rsid w:val="00532FAF"/>
    <w:rsid w:val="0053397C"/>
    <w:rsid w:val="00533B04"/>
    <w:rsid w:val="0053400A"/>
    <w:rsid w:val="0053442F"/>
    <w:rsid w:val="0053548B"/>
    <w:rsid w:val="00536828"/>
    <w:rsid w:val="00536BD0"/>
    <w:rsid w:val="00536BDD"/>
    <w:rsid w:val="0053727A"/>
    <w:rsid w:val="00537DD4"/>
    <w:rsid w:val="00540D57"/>
    <w:rsid w:val="005412D8"/>
    <w:rsid w:val="0054160D"/>
    <w:rsid w:val="0054215F"/>
    <w:rsid w:val="00542468"/>
    <w:rsid w:val="00542EE6"/>
    <w:rsid w:val="005430D5"/>
    <w:rsid w:val="00543F7B"/>
    <w:rsid w:val="00543F86"/>
    <w:rsid w:val="00544278"/>
    <w:rsid w:val="00544E73"/>
    <w:rsid w:val="00545617"/>
    <w:rsid w:val="00545EE3"/>
    <w:rsid w:val="005466A9"/>
    <w:rsid w:val="00546D0F"/>
    <w:rsid w:val="00546E48"/>
    <w:rsid w:val="005477E4"/>
    <w:rsid w:val="005478FC"/>
    <w:rsid w:val="00547EE9"/>
    <w:rsid w:val="00547F9D"/>
    <w:rsid w:val="005505C2"/>
    <w:rsid w:val="0055074D"/>
    <w:rsid w:val="00551D1D"/>
    <w:rsid w:val="00551F57"/>
    <w:rsid w:val="005528A5"/>
    <w:rsid w:val="00553B07"/>
    <w:rsid w:val="005541C1"/>
    <w:rsid w:val="00554491"/>
    <w:rsid w:val="00554840"/>
    <w:rsid w:val="00554D94"/>
    <w:rsid w:val="00555D45"/>
    <w:rsid w:val="00555F44"/>
    <w:rsid w:val="005563EB"/>
    <w:rsid w:val="00556412"/>
    <w:rsid w:val="00556C3B"/>
    <w:rsid w:val="00556CAA"/>
    <w:rsid w:val="005575E5"/>
    <w:rsid w:val="00557608"/>
    <w:rsid w:val="00557994"/>
    <w:rsid w:val="00560907"/>
    <w:rsid w:val="00561250"/>
    <w:rsid w:val="00561262"/>
    <w:rsid w:val="00561330"/>
    <w:rsid w:val="00561394"/>
    <w:rsid w:val="005614B7"/>
    <w:rsid w:val="00561A48"/>
    <w:rsid w:val="0056222C"/>
    <w:rsid w:val="00563A56"/>
    <w:rsid w:val="00564EC9"/>
    <w:rsid w:val="005651CF"/>
    <w:rsid w:val="0056595C"/>
    <w:rsid w:val="00565D75"/>
    <w:rsid w:val="005661ED"/>
    <w:rsid w:val="0056645E"/>
    <w:rsid w:val="00566A28"/>
    <w:rsid w:val="00567EEC"/>
    <w:rsid w:val="00567FD9"/>
    <w:rsid w:val="0057014D"/>
    <w:rsid w:val="00570354"/>
    <w:rsid w:val="00570907"/>
    <w:rsid w:val="00570D87"/>
    <w:rsid w:val="005713B9"/>
    <w:rsid w:val="00571650"/>
    <w:rsid w:val="00571C6E"/>
    <w:rsid w:val="00571F8B"/>
    <w:rsid w:val="00573B3A"/>
    <w:rsid w:val="00573D72"/>
    <w:rsid w:val="00574468"/>
    <w:rsid w:val="00575207"/>
    <w:rsid w:val="00575C08"/>
    <w:rsid w:val="00576C1E"/>
    <w:rsid w:val="00577D1F"/>
    <w:rsid w:val="00577D51"/>
    <w:rsid w:val="00580291"/>
    <w:rsid w:val="00580DF7"/>
    <w:rsid w:val="00581596"/>
    <w:rsid w:val="005815B8"/>
    <w:rsid w:val="00582338"/>
    <w:rsid w:val="00582656"/>
    <w:rsid w:val="005826EF"/>
    <w:rsid w:val="00582BCC"/>
    <w:rsid w:val="005833E0"/>
    <w:rsid w:val="0058348B"/>
    <w:rsid w:val="005837D2"/>
    <w:rsid w:val="00583CCB"/>
    <w:rsid w:val="00584FCD"/>
    <w:rsid w:val="0058517F"/>
    <w:rsid w:val="005856CB"/>
    <w:rsid w:val="00585759"/>
    <w:rsid w:val="00585C62"/>
    <w:rsid w:val="00586345"/>
    <w:rsid w:val="00586887"/>
    <w:rsid w:val="00587C0C"/>
    <w:rsid w:val="005901F0"/>
    <w:rsid w:val="0059075D"/>
    <w:rsid w:val="00590A36"/>
    <w:rsid w:val="005910B0"/>
    <w:rsid w:val="00591A3C"/>
    <w:rsid w:val="00591C2B"/>
    <w:rsid w:val="00592A9E"/>
    <w:rsid w:val="005931F6"/>
    <w:rsid w:val="005940D5"/>
    <w:rsid w:val="005941E6"/>
    <w:rsid w:val="00594C4F"/>
    <w:rsid w:val="00595412"/>
    <w:rsid w:val="00596272"/>
    <w:rsid w:val="00596FF4"/>
    <w:rsid w:val="00597010"/>
    <w:rsid w:val="00597FCC"/>
    <w:rsid w:val="005A00F5"/>
    <w:rsid w:val="005A0132"/>
    <w:rsid w:val="005A0876"/>
    <w:rsid w:val="005A14C1"/>
    <w:rsid w:val="005A15BD"/>
    <w:rsid w:val="005A284D"/>
    <w:rsid w:val="005A2983"/>
    <w:rsid w:val="005A3433"/>
    <w:rsid w:val="005A38A4"/>
    <w:rsid w:val="005A4288"/>
    <w:rsid w:val="005A438A"/>
    <w:rsid w:val="005A62F9"/>
    <w:rsid w:val="005A6400"/>
    <w:rsid w:val="005A6B19"/>
    <w:rsid w:val="005A6DDE"/>
    <w:rsid w:val="005B0AAB"/>
    <w:rsid w:val="005B0D97"/>
    <w:rsid w:val="005B0DF1"/>
    <w:rsid w:val="005B1676"/>
    <w:rsid w:val="005B1932"/>
    <w:rsid w:val="005B1E4D"/>
    <w:rsid w:val="005B1E7C"/>
    <w:rsid w:val="005B3B82"/>
    <w:rsid w:val="005B46C9"/>
    <w:rsid w:val="005B4BB8"/>
    <w:rsid w:val="005B4EC2"/>
    <w:rsid w:val="005B50AC"/>
    <w:rsid w:val="005B53DA"/>
    <w:rsid w:val="005B65EA"/>
    <w:rsid w:val="005B6B9F"/>
    <w:rsid w:val="005B6F8E"/>
    <w:rsid w:val="005B77C1"/>
    <w:rsid w:val="005B797F"/>
    <w:rsid w:val="005B7BB7"/>
    <w:rsid w:val="005C0300"/>
    <w:rsid w:val="005C0365"/>
    <w:rsid w:val="005C12F9"/>
    <w:rsid w:val="005C1418"/>
    <w:rsid w:val="005C20F3"/>
    <w:rsid w:val="005C255D"/>
    <w:rsid w:val="005C27EE"/>
    <w:rsid w:val="005C2ADC"/>
    <w:rsid w:val="005C2BED"/>
    <w:rsid w:val="005C461C"/>
    <w:rsid w:val="005C58B7"/>
    <w:rsid w:val="005C5D87"/>
    <w:rsid w:val="005C6580"/>
    <w:rsid w:val="005C75BD"/>
    <w:rsid w:val="005C7C63"/>
    <w:rsid w:val="005D0806"/>
    <w:rsid w:val="005D0825"/>
    <w:rsid w:val="005D1A31"/>
    <w:rsid w:val="005D1CA1"/>
    <w:rsid w:val="005D1EF6"/>
    <w:rsid w:val="005D2D7C"/>
    <w:rsid w:val="005D3402"/>
    <w:rsid w:val="005D4170"/>
    <w:rsid w:val="005D48FA"/>
    <w:rsid w:val="005D4B6E"/>
    <w:rsid w:val="005D5199"/>
    <w:rsid w:val="005D595E"/>
    <w:rsid w:val="005D5E74"/>
    <w:rsid w:val="005D61F1"/>
    <w:rsid w:val="005D6C5A"/>
    <w:rsid w:val="005D6F08"/>
    <w:rsid w:val="005D6F4E"/>
    <w:rsid w:val="005D7284"/>
    <w:rsid w:val="005D7406"/>
    <w:rsid w:val="005D7806"/>
    <w:rsid w:val="005D78CA"/>
    <w:rsid w:val="005D7B1C"/>
    <w:rsid w:val="005D7B55"/>
    <w:rsid w:val="005E0332"/>
    <w:rsid w:val="005E03C6"/>
    <w:rsid w:val="005E06C4"/>
    <w:rsid w:val="005E0DEF"/>
    <w:rsid w:val="005E2560"/>
    <w:rsid w:val="005E3999"/>
    <w:rsid w:val="005E41D1"/>
    <w:rsid w:val="005E436C"/>
    <w:rsid w:val="005E43EC"/>
    <w:rsid w:val="005E4697"/>
    <w:rsid w:val="005E4D4E"/>
    <w:rsid w:val="005E50A5"/>
    <w:rsid w:val="005E587D"/>
    <w:rsid w:val="005E5F9C"/>
    <w:rsid w:val="005E607E"/>
    <w:rsid w:val="005E7197"/>
    <w:rsid w:val="005E752E"/>
    <w:rsid w:val="005E775A"/>
    <w:rsid w:val="005E78BB"/>
    <w:rsid w:val="005E79CE"/>
    <w:rsid w:val="005F0659"/>
    <w:rsid w:val="005F15A0"/>
    <w:rsid w:val="005F16FB"/>
    <w:rsid w:val="005F1DC2"/>
    <w:rsid w:val="005F2728"/>
    <w:rsid w:val="005F2A53"/>
    <w:rsid w:val="005F2B13"/>
    <w:rsid w:val="005F338A"/>
    <w:rsid w:val="005F4134"/>
    <w:rsid w:val="005F47CE"/>
    <w:rsid w:val="005F504F"/>
    <w:rsid w:val="005F5360"/>
    <w:rsid w:val="005F537A"/>
    <w:rsid w:val="005F5CCE"/>
    <w:rsid w:val="005F613B"/>
    <w:rsid w:val="005F61AC"/>
    <w:rsid w:val="005F6547"/>
    <w:rsid w:val="005F6808"/>
    <w:rsid w:val="005F7470"/>
    <w:rsid w:val="005F778F"/>
    <w:rsid w:val="005F7D9E"/>
    <w:rsid w:val="006008D0"/>
    <w:rsid w:val="00600ABD"/>
    <w:rsid w:val="0060102B"/>
    <w:rsid w:val="00601DD2"/>
    <w:rsid w:val="0060396D"/>
    <w:rsid w:val="00603C6D"/>
    <w:rsid w:val="00603EDB"/>
    <w:rsid w:val="00604773"/>
    <w:rsid w:val="00604807"/>
    <w:rsid w:val="00604F88"/>
    <w:rsid w:val="00605614"/>
    <w:rsid w:val="00605AB3"/>
    <w:rsid w:val="006070D3"/>
    <w:rsid w:val="0060745A"/>
    <w:rsid w:val="006079FA"/>
    <w:rsid w:val="00607D93"/>
    <w:rsid w:val="0061069B"/>
    <w:rsid w:val="00610730"/>
    <w:rsid w:val="006107D8"/>
    <w:rsid w:val="00610A3A"/>
    <w:rsid w:val="00611672"/>
    <w:rsid w:val="00611C42"/>
    <w:rsid w:val="0061218A"/>
    <w:rsid w:val="006124B6"/>
    <w:rsid w:val="00612626"/>
    <w:rsid w:val="0061270C"/>
    <w:rsid w:val="00612DB8"/>
    <w:rsid w:val="0061314D"/>
    <w:rsid w:val="0061332F"/>
    <w:rsid w:val="00613543"/>
    <w:rsid w:val="006147AF"/>
    <w:rsid w:val="006149E6"/>
    <w:rsid w:val="00615394"/>
    <w:rsid w:val="006155C5"/>
    <w:rsid w:val="00615B0B"/>
    <w:rsid w:val="00615E63"/>
    <w:rsid w:val="00616F0C"/>
    <w:rsid w:val="00616F4B"/>
    <w:rsid w:val="00617C9A"/>
    <w:rsid w:val="00617CB7"/>
    <w:rsid w:val="0062021B"/>
    <w:rsid w:val="006204B9"/>
    <w:rsid w:val="00620D16"/>
    <w:rsid w:val="00620EC9"/>
    <w:rsid w:val="0062284C"/>
    <w:rsid w:val="00622BB8"/>
    <w:rsid w:val="00623597"/>
    <w:rsid w:val="00623978"/>
    <w:rsid w:val="0062537A"/>
    <w:rsid w:val="0062548E"/>
    <w:rsid w:val="006258AA"/>
    <w:rsid w:val="00625973"/>
    <w:rsid w:val="00625C51"/>
    <w:rsid w:val="00625D83"/>
    <w:rsid w:val="0062603D"/>
    <w:rsid w:val="0062634A"/>
    <w:rsid w:val="00626490"/>
    <w:rsid w:val="006264F1"/>
    <w:rsid w:val="006276B5"/>
    <w:rsid w:val="00627C27"/>
    <w:rsid w:val="00627DA9"/>
    <w:rsid w:val="006309FD"/>
    <w:rsid w:val="00630B9D"/>
    <w:rsid w:val="00630F49"/>
    <w:rsid w:val="0063109D"/>
    <w:rsid w:val="00631A46"/>
    <w:rsid w:val="0063265D"/>
    <w:rsid w:val="00633386"/>
    <w:rsid w:val="0063380D"/>
    <w:rsid w:val="006339F9"/>
    <w:rsid w:val="00633AED"/>
    <w:rsid w:val="00633B8E"/>
    <w:rsid w:val="00633C64"/>
    <w:rsid w:val="00633FFE"/>
    <w:rsid w:val="0063417C"/>
    <w:rsid w:val="006341C5"/>
    <w:rsid w:val="0063452C"/>
    <w:rsid w:val="006354D4"/>
    <w:rsid w:val="006358AD"/>
    <w:rsid w:val="00635A3C"/>
    <w:rsid w:val="00635BD5"/>
    <w:rsid w:val="00636711"/>
    <w:rsid w:val="0063724E"/>
    <w:rsid w:val="00637604"/>
    <w:rsid w:val="00637621"/>
    <w:rsid w:val="00637C61"/>
    <w:rsid w:val="00637D6D"/>
    <w:rsid w:val="00640262"/>
    <w:rsid w:val="0064032E"/>
    <w:rsid w:val="0064098C"/>
    <w:rsid w:val="00640DBF"/>
    <w:rsid w:val="00641718"/>
    <w:rsid w:val="00642428"/>
    <w:rsid w:val="00642B67"/>
    <w:rsid w:val="00642BA4"/>
    <w:rsid w:val="00643018"/>
    <w:rsid w:val="0064420B"/>
    <w:rsid w:val="006447C9"/>
    <w:rsid w:val="00645595"/>
    <w:rsid w:val="006459BD"/>
    <w:rsid w:val="00645D17"/>
    <w:rsid w:val="00645E3F"/>
    <w:rsid w:val="00646517"/>
    <w:rsid w:val="00646CB5"/>
    <w:rsid w:val="00646F5C"/>
    <w:rsid w:val="0064727D"/>
    <w:rsid w:val="006473A0"/>
    <w:rsid w:val="0064769F"/>
    <w:rsid w:val="00647AA8"/>
    <w:rsid w:val="0065023D"/>
    <w:rsid w:val="006504BB"/>
    <w:rsid w:val="006505D3"/>
    <w:rsid w:val="0065089E"/>
    <w:rsid w:val="00650A42"/>
    <w:rsid w:val="00651632"/>
    <w:rsid w:val="00651B7C"/>
    <w:rsid w:val="00652597"/>
    <w:rsid w:val="006525B6"/>
    <w:rsid w:val="006528B5"/>
    <w:rsid w:val="00652B17"/>
    <w:rsid w:val="00652C28"/>
    <w:rsid w:val="006533FD"/>
    <w:rsid w:val="00653535"/>
    <w:rsid w:val="00653654"/>
    <w:rsid w:val="00653863"/>
    <w:rsid w:val="006538C9"/>
    <w:rsid w:val="00653D07"/>
    <w:rsid w:val="00655016"/>
    <w:rsid w:val="006553E2"/>
    <w:rsid w:val="006554EC"/>
    <w:rsid w:val="00655B13"/>
    <w:rsid w:val="00655B34"/>
    <w:rsid w:val="006566B2"/>
    <w:rsid w:val="00656BE7"/>
    <w:rsid w:val="00657519"/>
    <w:rsid w:val="00657696"/>
    <w:rsid w:val="00657A7B"/>
    <w:rsid w:val="006609D7"/>
    <w:rsid w:val="00660C7D"/>
    <w:rsid w:val="00660D28"/>
    <w:rsid w:val="00661C28"/>
    <w:rsid w:val="00661CDF"/>
    <w:rsid w:val="00661E76"/>
    <w:rsid w:val="00661F28"/>
    <w:rsid w:val="00662BB2"/>
    <w:rsid w:val="0066376A"/>
    <w:rsid w:val="0066439F"/>
    <w:rsid w:val="00664652"/>
    <w:rsid w:val="00664BA7"/>
    <w:rsid w:val="00664EE3"/>
    <w:rsid w:val="00665A5A"/>
    <w:rsid w:val="00665D9F"/>
    <w:rsid w:val="00666144"/>
    <w:rsid w:val="006666D4"/>
    <w:rsid w:val="0066688D"/>
    <w:rsid w:val="006668F2"/>
    <w:rsid w:val="00666B26"/>
    <w:rsid w:val="00666D86"/>
    <w:rsid w:val="00666DDD"/>
    <w:rsid w:val="0066794D"/>
    <w:rsid w:val="006679D1"/>
    <w:rsid w:val="00667DC3"/>
    <w:rsid w:val="006705D6"/>
    <w:rsid w:val="0067090E"/>
    <w:rsid w:val="00670D88"/>
    <w:rsid w:val="00671592"/>
    <w:rsid w:val="00671661"/>
    <w:rsid w:val="00671696"/>
    <w:rsid w:val="00671AFD"/>
    <w:rsid w:val="00671D62"/>
    <w:rsid w:val="00672035"/>
    <w:rsid w:val="006737B2"/>
    <w:rsid w:val="00673967"/>
    <w:rsid w:val="00673CB9"/>
    <w:rsid w:val="006752CB"/>
    <w:rsid w:val="0067637B"/>
    <w:rsid w:val="00676759"/>
    <w:rsid w:val="00676A86"/>
    <w:rsid w:val="006770E0"/>
    <w:rsid w:val="006778AF"/>
    <w:rsid w:val="00677FA6"/>
    <w:rsid w:val="00680B6E"/>
    <w:rsid w:val="00681074"/>
    <w:rsid w:val="006818C2"/>
    <w:rsid w:val="00681D16"/>
    <w:rsid w:val="00682006"/>
    <w:rsid w:val="006824E1"/>
    <w:rsid w:val="00682721"/>
    <w:rsid w:val="00682E16"/>
    <w:rsid w:val="0068441F"/>
    <w:rsid w:val="006847A7"/>
    <w:rsid w:val="00686183"/>
    <w:rsid w:val="00686320"/>
    <w:rsid w:val="006871C6"/>
    <w:rsid w:val="00687C1C"/>
    <w:rsid w:val="0069045F"/>
    <w:rsid w:val="00690B68"/>
    <w:rsid w:val="00690C07"/>
    <w:rsid w:val="00690E1A"/>
    <w:rsid w:val="00691497"/>
    <w:rsid w:val="006924CC"/>
    <w:rsid w:val="0069254E"/>
    <w:rsid w:val="0069350A"/>
    <w:rsid w:val="00693807"/>
    <w:rsid w:val="0069387A"/>
    <w:rsid w:val="006938A4"/>
    <w:rsid w:val="00694089"/>
    <w:rsid w:val="00694A84"/>
    <w:rsid w:val="0069538B"/>
    <w:rsid w:val="006954A6"/>
    <w:rsid w:val="006958CC"/>
    <w:rsid w:val="006958FF"/>
    <w:rsid w:val="0069699D"/>
    <w:rsid w:val="006973F9"/>
    <w:rsid w:val="006A0246"/>
    <w:rsid w:val="006A076B"/>
    <w:rsid w:val="006A087A"/>
    <w:rsid w:val="006A247D"/>
    <w:rsid w:val="006A2F9E"/>
    <w:rsid w:val="006A313A"/>
    <w:rsid w:val="006A450F"/>
    <w:rsid w:val="006A49D8"/>
    <w:rsid w:val="006A4BE8"/>
    <w:rsid w:val="006A5B2E"/>
    <w:rsid w:val="006A5C4D"/>
    <w:rsid w:val="006A5FFC"/>
    <w:rsid w:val="006A60DF"/>
    <w:rsid w:val="006A61A2"/>
    <w:rsid w:val="006A7232"/>
    <w:rsid w:val="006A7243"/>
    <w:rsid w:val="006A7300"/>
    <w:rsid w:val="006A76EE"/>
    <w:rsid w:val="006A7D33"/>
    <w:rsid w:val="006B0745"/>
    <w:rsid w:val="006B0782"/>
    <w:rsid w:val="006B0E30"/>
    <w:rsid w:val="006B19A3"/>
    <w:rsid w:val="006B1C12"/>
    <w:rsid w:val="006B20D0"/>
    <w:rsid w:val="006B396D"/>
    <w:rsid w:val="006B3CA0"/>
    <w:rsid w:val="006B4164"/>
    <w:rsid w:val="006B42C5"/>
    <w:rsid w:val="006B48AE"/>
    <w:rsid w:val="006B51EA"/>
    <w:rsid w:val="006B5284"/>
    <w:rsid w:val="006B537F"/>
    <w:rsid w:val="006B53CE"/>
    <w:rsid w:val="006B5400"/>
    <w:rsid w:val="006B5BA8"/>
    <w:rsid w:val="006B61F5"/>
    <w:rsid w:val="006B653F"/>
    <w:rsid w:val="006B6E6E"/>
    <w:rsid w:val="006B7D89"/>
    <w:rsid w:val="006C0332"/>
    <w:rsid w:val="006C0855"/>
    <w:rsid w:val="006C10C2"/>
    <w:rsid w:val="006C16B7"/>
    <w:rsid w:val="006C1A28"/>
    <w:rsid w:val="006C1EB6"/>
    <w:rsid w:val="006C21BE"/>
    <w:rsid w:val="006C27F0"/>
    <w:rsid w:val="006C2D95"/>
    <w:rsid w:val="006C3114"/>
    <w:rsid w:val="006C3804"/>
    <w:rsid w:val="006C38F9"/>
    <w:rsid w:val="006C3F44"/>
    <w:rsid w:val="006C433C"/>
    <w:rsid w:val="006C43DF"/>
    <w:rsid w:val="006C4BBF"/>
    <w:rsid w:val="006C534C"/>
    <w:rsid w:val="006C5752"/>
    <w:rsid w:val="006C790C"/>
    <w:rsid w:val="006C7D12"/>
    <w:rsid w:val="006C7E39"/>
    <w:rsid w:val="006C7F22"/>
    <w:rsid w:val="006D0587"/>
    <w:rsid w:val="006D0C96"/>
    <w:rsid w:val="006D1B64"/>
    <w:rsid w:val="006D1DDA"/>
    <w:rsid w:val="006D1FFD"/>
    <w:rsid w:val="006D26F7"/>
    <w:rsid w:val="006D28F2"/>
    <w:rsid w:val="006D4024"/>
    <w:rsid w:val="006D428D"/>
    <w:rsid w:val="006D57E4"/>
    <w:rsid w:val="006D5985"/>
    <w:rsid w:val="006D5BAA"/>
    <w:rsid w:val="006D5D91"/>
    <w:rsid w:val="006D62A0"/>
    <w:rsid w:val="006D6632"/>
    <w:rsid w:val="006D66C7"/>
    <w:rsid w:val="006D7423"/>
    <w:rsid w:val="006D7A8B"/>
    <w:rsid w:val="006E04A6"/>
    <w:rsid w:val="006E061E"/>
    <w:rsid w:val="006E0770"/>
    <w:rsid w:val="006E0A06"/>
    <w:rsid w:val="006E1A76"/>
    <w:rsid w:val="006E1E65"/>
    <w:rsid w:val="006E25DF"/>
    <w:rsid w:val="006E2754"/>
    <w:rsid w:val="006E2A4F"/>
    <w:rsid w:val="006E2F70"/>
    <w:rsid w:val="006E2FBE"/>
    <w:rsid w:val="006E3760"/>
    <w:rsid w:val="006E3C5C"/>
    <w:rsid w:val="006E3D32"/>
    <w:rsid w:val="006E3F6A"/>
    <w:rsid w:val="006E41FA"/>
    <w:rsid w:val="006E5133"/>
    <w:rsid w:val="006E5562"/>
    <w:rsid w:val="006E5564"/>
    <w:rsid w:val="006E5E35"/>
    <w:rsid w:val="006E6372"/>
    <w:rsid w:val="006E638C"/>
    <w:rsid w:val="006E65FA"/>
    <w:rsid w:val="006E6D89"/>
    <w:rsid w:val="006E6EE3"/>
    <w:rsid w:val="006E758E"/>
    <w:rsid w:val="006E7DB5"/>
    <w:rsid w:val="006E7FBE"/>
    <w:rsid w:val="006E7FE1"/>
    <w:rsid w:val="006F01E2"/>
    <w:rsid w:val="006F09B4"/>
    <w:rsid w:val="006F1863"/>
    <w:rsid w:val="006F1BF4"/>
    <w:rsid w:val="006F2062"/>
    <w:rsid w:val="006F2BBD"/>
    <w:rsid w:val="006F2D0A"/>
    <w:rsid w:val="006F3543"/>
    <w:rsid w:val="006F3559"/>
    <w:rsid w:val="006F38A9"/>
    <w:rsid w:val="006F3F57"/>
    <w:rsid w:val="006F447D"/>
    <w:rsid w:val="006F5962"/>
    <w:rsid w:val="006F62FA"/>
    <w:rsid w:val="006F7565"/>
    <w:rsid w:val="006F7A07"/>
    <w:rsid w:val="006F7BFA"/>
    <w:rsid w:val="006F7D34"/>
    <w:rsid w:val="006F7F77"/>
    <w:rsid w:val="00700BF7"/>
    <w:rsid w:val="00701F8F"/>
    <w:rsid w:val="00702009"/>
    <w:rsid w:val="007021C6"/>
    <w:rsid w:val="007025AF"/>
    <w:rsid w:val="007028A2"/>
    <w:rsid w:val="00702FF5"/>
    <w:rsid w:val="00703774"/>
    <w:rsid w:val="00703815"/>
    <w:rsid w:val="00703BB6"/>
    <w:rsid w:val="0070419D"/>
    <w:rsid w:val="00704579"/>
    <w:rsid w:val="007046C6"/>
    <w:rsid w:val="007048AE"/>
    <w:rsid w:val="00704B1A"/>
    <w:rsid w:val="00705746"/>
    <w:rsid w:val="00705898"/>
    <w:rsid w:val="00705C3E"/>
    <w:rsid w:val="00705C69"/>
    <w:rsid w:val="0070637B"/>
    <w:rsid w:val="00706814"/>
    <w:rsid w:val="0070685B"/>
    <w:rsid w:val="0070694D"/>
    <w:rsid w:val="00706C25"/>
    <w:rsid w:val="00706EF6"/>
    <w:rsid w:val="0070731E"/>
    <w:rsid w:val="00707CE5"/>
    <w:rsid w:val="00707E04"/>
    <w:rsid w:val="00710652"/>
    <w:rsid w:val="00710951"/>
    <w:rsid w:val="0071234A"/>
    <w:rsid w:val="00712528"/>
    <w:rsid w:val="007129D5"/>
    <w:rsid w:val="00712FC7"/>
    <w:rsid w:val="007130E4"/>
    <w:rsid w:val="00713353"/>
    <w:rsid w:val="007134C1"/>
    <w:rsid w:val="0071364E"/>
    <w:rsid w:val="00713BEB"/>
    <w:rsid w:val="00713D84"/>
    <w:rsid w:val="007140F1"/>
    <w:rsid w:val="00714DE2"/>
    <w:rsid w:val="007157C6"/>
    <w:rsid w:val="007159E4"/>
    <w:rsid w:val="00715CAC"/>
    <w:rsid w:val="00716800"/>
    <w:rsid w:val="007170D7"/>
    <w:rsid w:val="007171C8"/>
    <w:rsid w:val="007179E3"/>
    <w:rsid w:val="00720169"/>
    <w:rsid w:val="007206EB"/>
    <w:rsid w:val="00720B07"/>
    <w:rsid w:val="00720D13"/>
    <w:rsid w:val="00721186"/>
    <w:rsid w:val="0072124A"/>
    <w:rsid w:val="0072148A"/>
    <w:rsid w:val="00721B00"/>
    <w:rsid w:val="00721D2D"/>
    <w:rsid w:val="00721E0B"/>
    <w:rsid w:val="0072297A"/>
    <w:rsid w:val="007233C1"/>
    <w:rsid w:val="00723F01"/>
    <w:rsid w:val="007244F4"/>
    <w:rsid w:val="00724AB0"/>
    <w:rsid w:val="00724EBF"/>
    <w:rsid w:val="00725C65"/>
    <w:rsid w:val="00725DE9"/>
    <w:rsid w:val="007261D0"/>
    <w:rsid w:val="007268EA"/>
    <w:rsid w:val="00726C87"/>
    <w:rsid w:val="00726E32"/>
    <w:rsid w:val="0072706A"/>
    <w:rsid w:val="00727224"/>
    <w:rsid w:val="00727E78"/>
    <w:rsid w:val="00730103"/>
    <w:rsid w:val="00730847"/>
    <w:rsid w:val="007319AB"/>
    <w:rsid w:val="00731E07"/>
    <w:rsid w:val="00732066"/>
    <w:rsid w:val="00732110"/>
    <w:rsid w:val="00732391"/>
    <w:rsid w:val="007323AF"/>
    <w:rsid w:val="0073260F"/>
    <w:rsid w:val="00732B9C"/>
    <w:rsid w:val="00732C65"/>
    <w:rsid w:val="00733061"/>
    <w:rsid w:val="0073324B"/>
    <w:rsid w:val="007332A2"/>
    <w:rsid w:val="0073334C"/>
    <w:rsid w:val="007333C0"/>
    <w:rsid w:val="0073415A"/>
    <w:rsid w:val="00734B8D"/>
    <w:rsid w:val="00735176"/>
    <w:rsid w:val="007353F7"/>
    <w:rsid w:val="0073553E"/>
    <w:rsid w:val="00735649"/>
    <w:rsid w:val="007356F2"/>
    <w:rsid w:val="00735E30"/>
    <w:rsid w:val="00737096"/>
    <w:rsid w:val="007378C8"/>
    <w:rsid w:val="00737F9C"/>
    <w:rsid w:val="00740D4D"/>
    <w:rsid w:val="00741927"/>
    <w:rsid w:val="00741BD9"/>
    <w:rsid w:val="007421A0"/>
    <w:rsid w:val="00742815"/>
    <w:rsid w:val="00742CC8"/>
    <w:rsid w:val="007439A9"/>
    <w:rsid w:val="00743FDE"/>
    <w:rsid w:val="00744003"/>
    <w:rsid w:val="0074620B"/>
    <w:rsid w:val="00746CA6"/>
    <w:rsid w:val="00746CCA"/>
    <w:rsid w:val="00746E25"/>
    <w:rsid w:val="00747E85"/>
    <w:rsid w:val="0075024D"/>
    <w:rsid w:val="0075042C"/>
    <w:rsid w:val="0075045B"/>
    <w:rsid w:val="007506BD"/>
    <w:rsid w:val="00750D3B"/>
    <w:rsid w:val="007515E4"/>
    <w:rsid w:val="00751C0E"/>
    <w:rsid w:val="00751C60"/>
    <w:rsid w:val="007521B4"/>
    <w:rsid w:val="00753108"/>
    <w:rsid w:val="0075350A"/>
    <w:rsid w:val="00753BA0"/>
    <w:rsid w:val="00753C14"/>
    <w:rsid w:val="007547E2"/>
    <w:rsid w:val="0075489B"/>
    <w:rsid w:val="00754E88"/>
    <w:rsid w:val="00754F79"/>
    <w:rsid w:val="007558B5"/>
    <w:rsid w:val="007559BD"/>
    <w:rsid w:val="00755C30"/>
    <w:rsid w:val="00755D22"/>
    <w:rsid w:val="00756958"/>
    <w:rsid w:val="00756A21"/>
    <w:rsid w:val="00756D17"/>
    <w:rsid w:val="00756D3E"/>
    <w:rsid w:val="00756DEA"/>
    <w:rsid w:val="00756FDE"/>
    <w:rsid w:val="0075779A"/>
    <w:rsid w:val="00757F62"/>
    <w:rsid w:val="0076128B"/>
    <w:rsid w:val="0076152F"/>
    <w:rsid w:val="00761EB1"/>
    <w:rsid w:val="00763415"/>
    <w:rsid w:val="0076378E"/>
    <w:rsid w:val="00763C46"/>
    <w:rsid w:val="00763D99"/>
    <w:rsid w:val="00763F66"/>
    <w:rsid w:val="00764D77"/>
    <w:rsid w:val="00765B89"/>
    <w:rsid w:val="00766333"/>
    <w:rsid w:val="00766764"/>
    <w:rsid w:val="00766D43"/>
    <w:rsid w:val="0076758D"/>
    <w:rsid w:val="007677E5"/>
    <w:rsid w:val="0077048C"/>
    <w:rsid w:val="00770520"/>
    <w:rsid w:val="00770A05"/>
    <w:rsid w:val="00770D19"/>
    <w:rsid w:val="007713ED"/>
    <w:rsid w:val="00771D2F"/>
    <w:rsid w:val="00772348"/>
    <w:rsid w:val="00773AD9"/>
    <w:rsid w:val="00773C0F"/>
    <w:rsid w:val="0077405C"/>
    <w:rsid w:val="007747DA"/>
    <w:rsid w:val="00775271"/>
    <w:rsid w:val="0077595B"/>
    <w:rsid w:val="00775FBA"/>
    <w:rsid w:val="007762BA"/>
    <w:rsid w:val="00776556"/>
    <w:rsid w:val="007766D9"/>
    <w:rsid w:val="00776D1D"/>
    <w:rsid w:val="00776EFA"/>
    <w:rsid w:val="007771B9"/>
    <w:rsid w:val="007772BB"/>
    <w:rsid w:val="0077743C"/>
    <w:rsid w:val="00777C09"/>
    <w:rsid w:val="00780638"/>
    <w:rsid w:val="007807DC"/>
    <w:rsid w:val="00780DA6"/>
    <w:rsid w:val="00782058"/>
    <w:rsid w:val="0078263F"/>
    <w:rsid w:val="007827D2"/>
    <w:rsid w:val="00782BB6"/>
    <w:rsid w:val="00783443"/>
    <w:rsid w:val="00784014"/>
    <w:rsid w:val="00784398"/>
    <w:rsid w:val="00784785"/>
    <w:rsid w:val="00785BE7"/>
    <w:rsid w:val="00786081"/>
    <w:rsid w:val="00786CF1"/>
    <w:rsid w:val="00786E2E"/>
    <w:rsid w:val="00786E6F"/>
    <w:rsid w:val="0078748A"/>
    <w:rsid w:val="007902DF"/>
    <w:rsid w:val="00790AAE"/>
    <w:rsid w:val="00790C13"/>
    <w:rsid w:val="007915B3"/>
    <w:rsid w:val="00791645"/>
    <w:rsid w:val="00792441"/>
    <w:rsid w:val="00792C14"/>
    <w:rsid w:val="00793282"/>
    <w:rsid w:val="00793C99"/>
    <w:rsid w:val="00794797"/>
    <w:rsid w:val="007955EA"/>
    <w:rsid w:val="00795A34"/>
    <w:rsid w:val="00795C32"/>
    <w:rsid w:val="00796AE2"/>
    <w:rsid w:val="0079709A"/>
    <w:rsid w:val="00797656"/>
    <w:rsid w:val="007A0460"/>
    <w:rsid w:val="007A14C3"/>
    <w:rsid w:val="007A1D0C"/>
    <w:rsid w:val="007A1D14"/>
    <w:rsid w:val="007A21DE"/>
    <w:rsid w:val="007A293A"/>
    <w:rsid w:val="007A34CB"/>
    <w:rsid w:val="007A352B"/>
    <w:rsid w:val="007A3986"/>
    <w:rsid w:val="007A39E1"/>
    <w:rsid w:val="007A5BBA"/>
    <w:rsid w:val="007A5CE8"/>
    <w:rsid w:val="007A66C0"/>
    <w:rsid w:val="007A6856"/>
    <w:rsid w:val="007A6C21"/>
    <w:rsid w:val="007B01F5"/>
    <w:rsid w:val="007B0A8B"/>
    <w:rsid w:val="007B1334"/>
    <w:rsid w:val="007B1BE3"/>
    <w:rsid w:val="007B1E28"/>
    <w:rsid w:val="007B2D20"/>
    <w:rsid w:val="007B2E82"/>
    <w:rsid w:val="007B2FBC"/>
    <w:rsid w:val="007B339B"/>
    <w:rsid w:val="007B3CD3"/>
    <w:rsid w:val="007B445F"/>
    <w:rsid w:val="007B44A1"/>
    <w:rsid w:val="007B49F2"/>
    <w:rsid w:val="007B4B04"/>
    <w:rsid w:val="007B5B8C"/>
    <w:rsid w:val="007B605E"/>
    <w:rsid w:val="007B655B"/>
    <w:rsid w:val="007B7DD1"/>
    <w:rsid w:val="007B7E37"/>
    <w:rsid w:val="007C0050"/>
    <w:rsid w:val="007C01BF"/>
    <w:rsid w:val="007C11B7"/>
    <w:rsid w:val="007C2D0E"/>
    <w:rsid w:val="007C2ED4"/>
    <w:rsid w:val="007C3CB6"/>
    <w:rsid w:val="007C3FDF"/>
    <w:rsid w:val="007C4C54"/>
    <w:rsid w:val="007C4F65"/>
    <w:rsid w:val="007C548E"/>
    <w:rsid w:val="007C58BD"/>
    <w:rsid w:val="007C5917"/>
    <w:rsid w:val="007C62DC"/>
    <w:rsid w:val="007C6E8D"/>
    <w:rsid w:val="007C70B5"/>
    <w:rsid w:val="007C761C"/>
    <w:rsid w:val="007D0BAE"/>
    <w:rsid w:val="007D1705"/>
    <w:rsid w:val="007D1940"/>
    <w:rsid w:val="007D2BBB"/>
    <w:rsid w:val="007D2D87"/>
    <w:rsid w:val="007D32CA"/>
    <w:rsid w:val="007D3FCF"/>
    <w:rsid w:val="007D454D"/>
    <w:rsid w:val="007D4B53"/>
    <w:rsid w:val="007D4F55"/>
    <w:rsid w:val="007D520D"/>
    <w:rsid w:val="007D530B"/>
    <w:rsid w:val="007D5354"/>
    <w:rsid w:val="007D5695"/>
    <w:rsid w:val="007D579C"/>
    <w:rsid w:val="007D61FC"/>
    <w:rsid w:val="007D76ED"/>
    <w:rsid w:val="007E028A"/>
    <w:rsid w:val="007E17B7"/>
    <w:rsid w:val="007E219F"/>
    <w:rsid w:val="007E2438"/>
    <w:rsid w:val="007E259F"/>
    <w:rsid w:val="007E2A9E"/>
    <w:rsid w:val="007E38D8"/>
    <w:rsid w:val="007E40F7"/>
    <w:rsid w:val="007E4325"/>
    <w:rsid w:val="007E4C5E"/>
    <w:rsid w:val="007E5171"/>
    <w:rsid w:val="007E534C"/>
    <w:rsid w:val="007E5A4E"/>
    <w:rsid w:val="007E5CB2"/>
    <w:rsid w:val="007E5E0C"/>
    <w:rsid w:val="007E6BC6"/>
    <w:rsid w:val="007E6E33"/>
    <w:rsid w:val="007E7427"/>
    <w:rsid w:val="007E783C"/>
    <w:rsid w:val="007E7C88"/>
    <w:rsid w:val="007E7DE5"/>
    <w:rsid w:val="007F0293"/>
    <w:rsid w:val="007F0E49"/>
    <w:rsid w:val="007F0FC0"/>
    <w:rsid w:val="007F104E"/>
    <w:rsid w:val="007F1DC5"/>
    <w:rsid w:val="007F24D9"/>
    <w:rsid w:val="007F3B8A"/>
    <w:rsid w:val="007F3D38"/>
    <w:rsid w:val="007F4253"/>
    <w:rsid w:val="007F464A"/>
    <w:rsid w:val="007F4CF9"/>
    <w:rsid w:val="007F4DFD"/>
    <w:rsid w:val="007F4EEC"/>
    <w:rsid w:val="007F5909"/>
    <w:rsid w:val="007F679A"/>
    <w:rsid w:val="007F6BA7"/>
    <w:rsid w:val="007F6FB3"/>
    <w:rsid w:val="007F703B"/>
    <w:rsid w:val="007F7750"/>
    <w:rsid w:val="007F79BD"/>
    <w:rsid w:val="007F7EE9"/>
    <w:rsid w:val="007F7EEF"/>
    <w:rsid w:val="00800006"/>
    <w:rsid w:val="0080094E"/>
    <w:rsid w:val="008030E6"/>
    <w:rsid w:val="0080342C"/>
    <w:rsid w:val="008038FE"/>
    <w:rsid w:val="00803AD7"/>
    <w:rsid w:val="00803B89"/>
    <w:rsid w:val="00803E77"/>
    <w:rsid w:val="008044F3"/>
    <w:rsid w:val="00804D62"/>
    <w:rsid w:val="0080523E"/>
    <w:rsid w:val="00805DEA"/>
    <w:rsid w:val="00806130"/>
    <w:rsid w:val="00806479"/>
    <w:rsid w:val="008066F5"/>
    <w:rsid w:val="00806941"/>
    <w:rsid w:val="00806E92"/>
    <w:rsid w:val="00807036"/>
    <w:rsid w:val="008070B7"/>
    <w:rsid w:val="00807899"/>
    <w:rsid w:val="00807BFC"/>
    <w:rsid w:val="00810808"/>
    <w:rsid w:val="008109DE"/>
    <w:rsid w:val="00810ACB"/>
    <w:rsid w:val="008112F6"/>
    <w:rsid w:val="0081194A"/>
    <w:rsid w:val="008119DE"/>
    <w:rsid w:val="00811CCA"/>
    <w:rsid w:val="00812150"/>
    <w:rsid w:val="008128B4"/>
    <w:rsid w:val="00812D35"/>
    <w:rsid w:val="00812FC2"/>
    <w:rsid w:val="0081303A"/>
    <w:rsid w:val="0081320F"/>
    <w:rsid w:val="00813CDA"/>
    <w:rsid w:val="00813F36"/>
    <w:rsid w:val="00814129"/>
    <w:rsid w:val="0081456D"/>
    <w:rsid w:val="00814793"/>
    <w:rsid w:val="00815685"/>
    <w:rsid w:val="00815BAE"/>
    <w:rsid w:val="008163CF"/>
    <w:rsid w:val="008164A6"/>
    <w:rsid w:val="00816812"/>
    <w:rsid w:val="00816FF5"/>
    <w:rsid w:val="00817D87"/>
    <w:rsid w:val="00817E73"/>
    <w:rsid w:val="00820096"/>
    <w:rsid w:val="00820292"/>
    <w:rsid w:val="00820C13"/>
    <w:rsid w:val="008214BE"/>
    <w:rsid w:val="00821A96"/>
    <w:rsid w:val="00821D08"/>
    <w:rsid w:val="008223C8"/>
    <w:rsid w:val="008225CA"/>
    <w:rsid w:val="00822F66"/>
    <w:rsid w:val="008231E4"/>
    <w:rsid w:val="00823F58"/>
    <w:rsid w:val="008242D5"/>
    <w:rsid w:val="008244A4"/>
    <w:rsid w:val="0082488A"/>
    <w:rsid w:val="00824899"/>
    <w:rsid w:val="00824948"/>
    <w:rsid w:val="00824A33"/>
    <w:rsid w:val="00824EA4"/>
    <w:rsid w:val="00825976"/>
    <w:rsid w:val="0082601F"/>
    <w:rsid w:val="008260F0"/>
    <w:rsid w:val="00826107"/>
    <w:rsid w:val="00826153"/>
    <w:rsid w:val="008268FF"/>
    <w:rsid w:val="00826F20"/>
    <w:rsid w:val="0082762E"/>
    <w:rsid w:val="0082778B"/>
    <w:rsid w:val="00827B63"/>
    <w:rsid w:val="00827BFF"/>
    <w:rsid w:val="008302C9"/>
    <w:rsid w:val="008303DE"/>
    <w:rsid w:val="00830433"/>
    <w:rsid w:val="008304A3"/>
    <w:rsid w:val="008306B2"/>
    <w:rsid w:val="00831BD6"/>
    <w:rsid w:val="00833075"/>
    <w:rsid w:val="00833921"/>
    <w:rsid w:val="00833F16"/>
    <w:rsid w:val="008340CB"/>
    <w:rsid w:val="008341F6"/>
    <w:rsid w:val="00834597"/>
    <w:rsid w:val="008345C3"/>
    <w:rsid w:val="00834A75"/>
    <w:rsid w:val="00835460"/>
    <w:rsid w:val="00835555"/>
    <w:rsid w:val="00835AA0"/>
    <w:rsid w:val="00835B42"/>
    <w:rsid w:val="00835B66"/>
    <w:rsid w:val="00835E8E"/>
    <w:rsid w:val="0083628D"/>
    <w:rsid w:val="00836571"/>
    <w:rsid w:val="0083677F"/>
    <w:rsid w:val="008368DF"/>
    <w:rsid w:val="00836ED4"/>
    <w:rsid w:val="0083789F"/>
    <w:rsid w:val="008379D2"/>
    <w:rsid w:val="00837C5D"/>
    <w:rsid w:val="00837CAF"/>
    <w:rsid w:val="008407A7"/>
    <w:rsid w:val="00840CE5"/>
    <w:rsid w:val="00842346"/>
    <w:rsid w:val="00843742"/>
    <w:rsid w:val="00843E4E"/>
    <w:rsid w:val="00845999"/>
    <w:rsid w:val="008461ED"/>
    <w:rsid w:val="00846622"/>
    <w:rsid w:val="00846BA3"/>
    <w:rsid w:val="00846C8C"/>
    <w:rsid w:val="00847A1C"/>
    <w:rsid w:val="00847F10"/>
    <w:rsid w:val="00853119"/>
    <w:rsid w:val="008536C4"/>
    <w:rsid w:val="008542D2"/>
    <w:rsid w:val="00854C00"/>
    <w:rsid w:val="00855ECB"/>
    <w:rsid w:val="00856C33"/>
    <w:rsid w:val="00856E9C"/>
    <w:rsid w:val="0086099A"/>
    <w:rsid w:val="008616F5"/>
    <w:rsid w:val="00861BF8"/>
    <w:rsid w:val="00861D14"/>
    <w:rsid w:val="00861F4F"/>
    <w:rsid w:val="008624A2"/>
    <w:rsid w:val="00862857"/>
    <w:rsid w:val="00863DD4"/>
    <w:rsid w:val="008644AC"/>
    <w:rsid w:val="00864B67"/>
    <w:rsid w:val="00864CBA"/>
    <w:rsid w:val="00865550"/>
    <w:rsid w:val="008655CB"/>
    <w:rsid w:val="008657B0"/>
    <w:rsid w:val="00865D0C"/>
    <w:rsid w:val="00865E95"/>
    <w:rsid w:val="0086616D"/>
    <w:rsid w:val="008661FD"/>
    <w:rsid w:val="00866A77"/>
    <w:rsid w:val="00866AD5"/>
    <w:rsid w:val="00867A9A"/>
    <w:rsid w:val="00867B2A"/>
    <w:rsid w:val="00871878"/>
    <w:rsid w:val="00872ACC"/>
    <w:rsid w:val="00872AE3"/>
    <w:rsid w:val="00873A7A"/>
    <w:rsid w:val="00873D6C"/>
    <w:rsid w:val="0087415F"/>
    <w:rsid w:val="00875EE4"/>
    <w:rsid w:val="00876116"/>
    <w:rsid w:val="00876C65"/>
    <w:rsid w:val="008770C0"/>
    <w:rsid w:val="008774A7"/>
    <w:rsid w:val="00877542"/>
    <w:rsid w:val="00877556"/>
    <w:rsid w:val="00877940"/>
    <w:rsid w:val="00877B89"/>
    <w:rsid w:val="00877E19"/>
    <w:rsid w:val="00880779"/>
    <w:rsid w:val="00881371"/>
    <w:rsid w:val="008813DF"/>
    <w:rsid w:val="00881659"/>
    <w:rsid w:val="00881A85"/>
    <w:rsid w:val="00881B07"/>
    <w:rsid w:val="00881B57"/>
    <w:rsid w:val="00881E4D"/>
    <w:rsid w:val="00883392"/>
    <w:rsid w:val="00883611"/>
    <w:rsid w:val="00883F42"/>
    <w:rsid w:val="00884194"/>
    <w:rsid w:val="00884213"/>
    <w:rsid w:val="008845B6"/>
    <w:rsid w:val="00884AB7"/>
    <w:rsid w:val="00884D32"/>
    <w:rsid w:val="008857A0"/>
    <w:rsid w:val="00885908"/>
    <w:rsid w:val="00886658"/>
    <w:rsid w:val="00886879"/>
    <w:rsid w:val="00890AD6"/>
    <w:rsid w:val="00891993"/>
    <w:rsid w:val="0089199B"/>
    <w:rsid w:val="00892864"/>
    <w:rsid w:val="00893DA1"/>
    <w:rsid w:val="0089412A"/>
    <w:rsid w:val="00894433"/>
    <w:rsid w:val="00894D22"/>
    <w:rsid w:val="008954BB"/>
    <w:rsid w:val="00896A9E"/>
    <w:rsid w:val="00896D5A"/>
    <w:rsid w:val="00897024"/>
    <w:rsid w:val="00897347"/>
    <w:rsid w:val="0089772E"/>
    <w:rsid w:val="008A037D"/>
    <w:rsid w:val="008A04F5"/>
    <w:rsid w:val="008A059F"/>
    <w:rsid w:val="008A133C"/>
    <w:rsid w:val="008A17C2"/>
    <w:rsid w:val="008A227F"/>
    <w:rsid w:val="008A2C29"/>
    <w:rsid w:val="008A33BF"/>
    <w:rsid w:val="008A3407"/>
    <w:rsid w:val="008A3D21"/>
    <w:rsid w:val="008A3DD0"/>
    <w:rsid w:val="008A432C"/>
    <w:rsid w:val="008A4421"/>
    <w:rsid w:val="008A4970"/>
    <w:rsid w:val="008A5561"/>
    <w:rsid w:val="008A58B6"/>
    <w:rsid w:val="008A5943"/>
    <w:rsid w:val="008A5A5F"/>
    <w:rsid w:val="008A61C8"/>
    <w:rsid w:val="008A6221"/>
    <w:rsid w:val="008A6E1C"/>
    <w:rsid w:val="008A7A42"/>
    <w:rsid w:val="008A7B07"/>
    <w:rsid w:val="008A7D5B"/>
    <w:rsid w:val="008B09D0"/>
    <w:rsid w:val="008B145F"/>
    <w:rsid w:val="008B1B6D"/>
    <w:rsid w:val="008B32F0"/>
    <w:rsid w:val="008B3A30"/>
    <w:rsid w:val="008B3ECB"/>
    <w:rsid w:val="008B4782"/>
    <w:rsid w:val="008B495D"/>
    <w:rsid w:val="008B4A2D"/>
    <w:rsid w:val="008B4A76"/>
    <w:rsid w:val="008B4D0F"/>
    <w:rsid w:val="008B517E"/>
    <w:rsid w:val="008B59DA"/>
    <w:rsid w:val="008B5B81"/>
    <w:rsid w:val="008B63AF"/>
    <w:rsid w:val="008B6552"/>
    <w:rsid w:val="008B7658"/>
    <w:rsid w:val="008B7E34"/>
    <w:rsid w:val="008C001B"/>
    <w:rsid w:val="008C0077"/>
    <w:rsid w:val="008C044E"/>
    <w:rsid w:val="008C085F"/>
    <w:rsid w:val="008C1FCD"/>
    <w:rsid w:val="008C37B3"/>
    <w:rsid w:val="008C404C"/>
    <w:rsid w:val="008C4AB6"/>
    <w:rsid w:val="008C515B"/>
    <w:rsid w:val="008C52F0"/>
    <w:rsid w:val="008C64E9"/>
    <w:rsid w:val="008C69DB"/>
    <w:rsid w:val="008C6A6F"/>
    <w:rsid w:val="008C6FFD"/>
    <w:rsid w:val="008C7527"/>
    <w:rsid w:val="008C7DA7"/>
    <w:rsid w:val="008D04C1"/>
    <w:rsid w:val="008D30B4"/>
    <w:rsid w:val="008D3243"/>
    <w:rsid w:val="008D3695"/>
    <w:rsid w:val="008D3AE4"/>
    <w:rsid w:val="008D3BC8"/>
    <w:rsid w:val="008D3C89"/>
    <w:rsid w:val="008D4836"/>
    <w:rsid w:val="008D49BC"/>
    <w:rsid w:val="008D4BED"/>
    <w:rsid w:val="008D5568"/>
    <w:rsid w:val="008D5B60"/>
    <w:rsid w:val="008D5C66"/>
    <w:rsid w:val="008D5EAF"/>
    <w:rsid w:val="008D6B62"/>
    <w:rsid w:val="008D6CB1"/>
    <w:rsid w:val="008D6F68"/>
    <w:rsid w:val="008E025B"/>
    <w:rsid w:val="008E11EE"/>
    <w:rsid w:val="008E1434"/>
    <w:rsid w:val="008E1957"/>
    <w:rsid w:val="008E1DD8"/>
    <w:rsid w:val="008E2377"/>
    <w:rsid w:val="008E25B5"/>
    <w:rsid w:val="008E29CC"/>
    <w:rsid w:val="008E2E97"/>
    <w:rsid w:val="008E2F41"/>
    <w:rsid w:val="008E55A0"/>
    <w:rsid w:val="008E593A"/>
    <w:rsid w:val="008E5E04"/>
    <w:rsid w:val="008E657D"/>
    <w:rsid w:val="008E69FA"/>
    <w:rsid w:val="008E7020"/>
    <w:rsid w:val="008E731A"/>
    <w:rsid w:val="008E772C"/>
    <w:rsid w:val="008E772E"/>
    <w:rsid w:val="008E7898"/>
    <w:rsid w:val="008F06A6"/>
    <w:rsid w:val="008F0CAA"/>
    <w:rsid w:val="008F1B54"/>
    <w:rsid w:val="008F1C7B"/>
    <w:rsid w:val="008F1F71"/>
    <w:rsid w:val="008F2C42"/>
    <w:rsid w:val="008F2FBF"/>
    <w:rsid w:val="008F317C"/>
    <w:rsid w:val="008F33BC"/>
    <w:rsid w:val="008F36FA"/>
    <w:rsid w:val="008F3771"/>
    <w:rsid w:val="008F3935"/>
    <w:rsid w:val="008F3A34"/>
    <w:rsid w:val="008F4031"/>
    <w:rsid w:val="008F469C"/>
    <w:rsid w:val="008F5448"/>
    <w:rsid w:val="008F560D"/>
    <w:rsid w:val="008F5B2F"/>
    <w:rsid w:val="008F5D29"/>
    <w:rsid w:val="008F6337"/>
    <w:rsid w:val="008F675F"/>
    <w:rsid w:val="008F67FB"/>
    <w:rsid w:val="008F74A4"/>
    <w:rsid w:val="008F7A9B"/>
    <w:rsid w:val="008F7BC4"/>
    <w:rsid w:val="008F7CA3"/>
    <w:rsid w:val="008F7EA2"/>
    <w:rsid w:val="0090021F"/>
    <w:rsid w:val="00900B2D"/>
    <w:rsid w:val="00901F4D"/>
    <w:rsid w:val="00902012"/>
    <w:rsid w:val="009027A6"/>
    <w:rsid w:val="009029C9"/>
    <w:rsid w:val="00902A88"/>
    <w:rsid w:val="00902F30"/>
    <w:rsid w:val="00903A57"/>
    <w:rsid w:val="00903B8C"/>
    <w:rsid w:val="00903F95"/>
    <w:rsid w:val="00904224"/>
    <w:rsid w:val="00905247"/>
    <w:rsid w:val="00905476"/>
    <w:rsid w:val="00905E52"/>
    <w:rsid w:val="0090682D"/>
    <w:rsid w:val="00907652"/>
    <w:rsid w:val="00907BDA"/>
    <w:rsid w:val="0091004D"/>
    <w:rsid w:val="00910D42"/>
    <w:rsid w:val="009117C8"/>
    <w:rsid w:val="00911BCC"/>
    <w:rsid w:val="00911C4B"/>
    <w:rsid w:val="00911D23"/>
    <w:rsid w:val="00912195"/>
    <w:rsid w:val="0091219A"/>
    <w:rsid w:val="00912E69"/>
    <w:rsid w:val="00912F39"/>
    <w:rsid w:val="00912FB2"/>
    <w:rsid w:val="00913553"/>
    <w:rsid w:val="009135AD"/>
    <w:rsid w:val="009137CC"/>
    <w:rsid w:val="00913FBB"/>
    <w:rsid w:val="0091407A"/>
    <w:rsid w:val="009142CA"/>
    <w:rsid w:val="009156E0"/>
    <w:rsid w:val="00916E17"/>
    <w:rsid w:val="00921290"/>
    <w:rsid w:val="0092145A"/>
    <w:rsid w:val="0092171C"/>
    <w:rsid w:val="00921950"/>
    <w:rsid w:val="00922571"/>
    <w:rsid w:val="00922938"/>
    <w:rsid w:val="0092308B"/>
    <w:rsid w:val="00923771"/>
    <w:rsid w:val="00924043"/>
    <w:rsid w:val="0092424F"/>
    <w:rsid w:val="009245B8"/>
    <w:rsid w:val="00924766"/>
    <w:rsid w:val="0092579A"/>
    <w:rsid w:val="0092700A"/>
    <w:rsid w:val="00927340"/>
    <w:rsid w:val="00927447"/>
    <w:rsid w:val="00927851"/>
    <w:rsid w:val="0093067F"/>
    <w:rsid w:val="00930E75"/>
    <w:rsid w:val="0093108A"/>
    <w:rsid w:val="00931495"/>
    <w:rsid w:val="00931AA7"/>
    <w:rsid w:val="00931DD0"/>
    <w:rsid w:val="009322C4"/>
    <w:rsid w:val="009326A7"/>
    <w:rsid w:val="00932EE5"/>
    <w:rsid w:val="009336CA"/>
    <w:rsid w:val="00933F10"/>
    <w:rsid w:val="0093407F"/>
    <w:rsid w:val="0093432C"/>
    <w:rsid w:val="00935855"/>
    <w:rsid w:val="00940757"/>
    <w:rsid w:val="00940A17"/>
    <w:rsid w:val="009419A9"/>
    <w:rsid w:val="00941A88"/>
    <w:rsid w:val="00941F51"/>
    <w:rsid w:val="00942278"/>
    <w:rsid w:val="0094359C"/>
    <w:rsid w:val="00943768"/>
    <w:rsid w:val="009438AB"/>
    <w:rsid w:val="00943FF9"/>
    <w:rsid w:val="0094440D"/>
    <w:rsid w:val="009445D7"/>
    <w:rsid w:val="009452AE"/>
    <w:rsid w:val="009453F3"/>
    <w:rsid w:val="00945C01"/>
    <w:rsid w:val="00946041"/>
    <w:rsid w:val="00946392"/>
    <w:rsid w:val="00946A18"/>
    <w:rsid w:val="00946A29"/>
    <w:rsid w:val="00946B2B"/>
    <w:rsid w:val="00947367"/>
    <w:rsid w:val="00947FCC"/>
    <w:rsid w:val="00950169"/>
    <w:rsid w:val="009511C7"/>
    <w:rsid w:val="00951CB1"/>
    <w:rsid w:val="00952372"/>
    <w:rsid w:val="009525A7"/>
    <w:rsid w:val="009536BE"/>
    <w:rsid w:val="00953822"/>
    <w:rsid w:val="00953DA8"/>
    <w:rsid w:val="00953EB6"/>
    <w:rsid w:val="00954565"/>
    <w:rsid w:val="0095459B"/>
    <w:rsid w:val="00954A83"/>
    <w:rsid w:val="00955651"/>
    <w:rsid w:val="0095588D"/>
    <w:rsid w:val="00955C06"/>
    <w:rsid w:val="0095673B"/>
    <w:rsid w:val="009568CA"/>
    <w:rsid w:val="00957249"/>
    <w:rsid w:val="00957E67"/>
    <w:rsid w:val="009605DC"/>
    <w:rsid w:val="00960EDC"/>
    <w:rsid w:val="009611DC"/>
    <w:rsid w:val="0096135A"/>
    <w:rsid w:val="00961846"/>
    <w:rsid w:val="0096196B"/>
    <w:rsid w:val="00961A28"/>
    <w:rsid w:val="00961AF3"/>
    <w:rsid w:val="00961FAC"/>
    <w:rsid w:val="009627F4"/>
    <w:rsid w:val="00962F5E"/>
    <w:rsid w:val="0096310A"/>
    <w:rsid w:val="00963325"/>
    <w:rsid w:val="00963940"/>
    <w:rsid w:val="00963CA2"/>
    <w:rsid w:val="00963E28"/>
    <w:rsid w:val="00964B65"/>
    <w:rsid w:val="00964C1D"/>
    <w:rsid w:val="00964D18"/>
    <w:rsid w:val="00966734"/>
    <w:rsid w:val="00966782"/>
    <w:rsid w:val="0097163A"/>
    <w:rsid w:val="0097185C"/>
    <w:rsid w:val="00972AA8"/>
    <w:rsid w:val="00972BB6"/>
    <w:rsid w:val="00972FE8"/>
    <w:rsid w:val="00973326"/>
    <w:rsid w:val="00973D8A"/>
    <w:rsid w:val="009748F9"/>
    <w:rsid w:val="00974943"/>
    <w:rsid w:val="009759E8"/>
    <w:rsid w:val="009759EA"/>
    <w:rsid w:val="00975A86"/>
    <w:rsid w:val="00976505"/>
    <w:rsid w:val="00976F0F"/>
    <w:rsid w:val="00977A3D"/>
    <w:rsid w:val="00977B9E"/>
    <w:rsid w:val="00977BB7"/>
    <w:rsid w:val="00977FA6"/>
    <w:rsid w:val="00980378"/>
    <w:rsid w:val="0098230C"/>
    <w:rsid w:val="0098291A"/>
    <w:rsid w:val="009834D4"/>
    <w:rsid w:val="00983850"/>
    <w:rsid w:val="00983949"/>
    <w:rsid w:val="0098439D"/>
    <w:rsid w:val="00984880"/>
    <w:rsid w:val="00984DA3"/>
    <w:rsid w:val="009852B5"/>
    <w:rsid w:val="00985688"/>
    <w:rsid w:val="00985B39"/>
    <w:rsid w:val="00985DAC"/>
    <w:rsid w:val="00987432"/>
    <w:rsid w:val="00987974"/>
    <w:rsid w:val="0099086B"/>
    <w:rsid w:val="00991C87"/>
    <w:rsid w:val="009924CC"/>
    <w:rsid w:val="009928FF"/>
    <w:rsid w:val="00992BA3"/>
    <w:rsid w:val="00992DA9"/>
    <w:rsid w:val="00992DE0"/>
    <w:rsid w:val="00992F9A"/>
    <w:rsid w:val="00994450"/>
    <w:rsid w:val="0099526C"/>
    <w:rsid w:val="009956B2"/>
    <w:rsid w:val="009958B3"/>
    <w:rsid w:val="00995F98"/>
    <w:rsid w:val="00996A68"/>
    <w:rsid w:val="00996D30"/>
    <w:rsid w:val="00996FB9"/>
    <w:rsid w:val="0099704E"/>
    <w:rsid w:val="0099783C"/>
    <w:rsid w:val="00997A50"/>
    <w:rsid w:val="009A0857"/>
    <w:rsid w:val="009A18E0"/>
    <w:rsid w:val="009A2097"/>
    <w:rsid w:val="009A21FA"/>
    <w:rsid w:val="009A2647"/>
    <w:rsid w:val="009A310A"/>
    <w:rsid w:val="009A3177"/>
    <w:rsid w:val="009A3DDE"/>
    <w:rsid w:val="009A4384"/>
    <w:rsid w:val="009A45E4"/>
    <w:rsid w:val="009A4634"/>
    <w:rsid w:val="009A5168"/>
    <w:rsid w:val="009A6707"/>
    <w:rsid w:val="009A7B67"/>
    <w:rsid w:val="009B03D7"/>
    <w:rsid w:val="009B0695"/>
    <w:rsid w:val="009B17C0"/>
    <w:rsid w:val="009B19D0"/>
    <w:rsid w:val="009B1E05"/>
    <w:rsid w:val="009B2456"/>
    <w:rsid w:val="009B29F5"/>
    <w:rsid w:val="009B2BB1"/>
    <w:rsid w:val="009B2F50"/>
    <w:rsid w:val="009B3197"/>
    <w:rsid w:val="009B38F7"/>
    <w:rsid w:val="009B3AF5"/>
    <w:rsid w:val="009B3F1A"/>
    <w:rsid w:val="009B45F4"/>
    <w:rsid w:val="009B4B83"/>
    <w:rsid w:val="009B4DBA"/>
    <w:rsid w:val="009B56D6"/>
    <w:rsid w:val="009B6E68"/>
    <w:rsid w:val="009B7859"/>
    <w:rsid w:val="009B7F81"/>
    <w:rsid w:val="009C13D5"/>
    <w:rsid w:val="009C1513"/>
    <w:rsid w:val="009C178A"/>
    <w:rsid w:val="009C2140"/>
    <w:rsid w:val="009C2AA2"/>
    <w:rsid w:val="009C2D62"/>
    <w:rsid w:val="009C2FA3"/>
    <w:rsid w:val="009C3947"/>
    <w:rsid w:val="009C3EEB"/>
    <w:rsid w:val="009C4317"/>
    <w:rsid w:val="009C4385"/>
    <w:rsid w:val="009C4FA7"/>
    <w:rsid w:val="009C57F9"/>
    <w:rsid w:val="009C5ADF"/>
    <w:rsid w:val="009C5F2A"/>
    <w:rsid w:val="009C7121"/>
    <w:rsid w:val="009C7228"/>
    <w:rsid w:val="009C7330"/>
    <w:rsid w:val="009D0778"/>
    <w:rsid w:val="009D0BCB"/>
    <w:rsid w:val="009D1719"/>
    <w:rsid w:val="009D1A79"/>
    <w:rsid w:val="009D1F90"/>
    <w:rsid w:val="009D30AC"/>
    <w:rsid w:val="009D3233"/>
    <w:rsid w:val="009D4898"/>
    <w:rsid w:val="009D4C2E"/>
    <w:rsid w:val="009D503C"/>
    <w:rsid w:val="009D7922"/>
    <w:rsid w:val="009D7EA0"/>
    <w:rsid w:val="009E11DA"/>
    <w:rsid w:val="009E1285"/>
    <w:rsid w:val="009E1B88"/>
    <w:rsid w:val="009E31F0"/>
    <w:rsid w:val="009E3859"/>
    <w:rsid w:val="009E4A6B"/>
    <w:rsid w:val="009E4EDC"/>
    <w:rsid w:val="009E5598"/>
    <w:rsid w:val="009E6189"/>
    <w:rsid w:val="009E6199"/>
    <w:rsid w:val="009E6F42"/>
    <w:rsid w:val="009E76B8"/>
    <w:rsid w:val="009E7786"/>
    <w:rsid w:val="009F086A"/>
    <w:rsid w:val="009F154C"/>
    <w:rsid w:val="009F1CA9"/>
    <w:rsid w:val="009F1D97"/>
    <w:rsid w:val="009F1E0B"/>
    <w:rsid w:val="009F21ED"/>
    <w:rsid w:val="009F23AB"/>
    <w:rsid w:val="009F2401"/>
    <w:rsid w:val="009F35FB"/>
    <w:rsid w:val="009F3998"/>
    <w:rsid w:val="009F39BF"/>
    <w:rsid w:val="009F3E40"/>
    <w:rsid w:val="009F4251"/>
    <w:rsid w:val="009F431F"/>
    <w:rsid w:val="009F4C93"/>
    <w:rsid w:val="009F4F85"/>
    <w:rsid w:val="009F56CE"/>
    <w:rsid w:val="009F5728"/>
    <w:rsid w:val="009F6727"/>
    <w:rsid w:val="009F6AFA"/>
    <w:rsid w:val="009F71D6"/>
    <w:rsid w:val="009F781B"/>
    <w:rsid w:val="009F7DB9"/>
    <w:rsid w:val="00A00639"/>
    <w:rsid w:val="00A0093D"/>
    <w:rsid w:val="00A00E41"/>
    <w:rsid w:val="00A0164F"/>
    <w:rsid w:val="00A01C50"/>
    <w:rsid w:val="00A01D6A"/>
    <w:rsid w:val="00A01F23"/>
    <w:rsid w:val="00A02749"/>
    <w:rsid w:val="00A02CDD"/>
    <w:rsid w:val="00A03295"/>
    <w:rsid w:val="00A03355"/>
    <w:rsid w:val="00A03689"/>
    <w:rsid w:val="00A0605F"/>
    <w:rsid w:val="00A06B17"/>
    <w:rsid w:val="00A07E0F"/>
    <w:rsid w:val="00A10014"/>
    <w:rsid w:val="00A101E0"/>
    <w:rsid w:val="00A102BE"/>
    <w:rsid w:val="00A112BA"/>
    <w:rsid w:val="00A1157C"/>
    <w:rsid w:val="00A11829"/>
    <w:rsid w:val="00A126FD"/>
    <w:rsid w:val="00A128CE"/>
    <w:rsid w:val="00A12AFB"/>
    <w:rsid w:val="00A1425E"/>
    <w:rsid w:val="00A14A5E"/>
    <w:rsid w:val="00A14B23"/>
    <w:rsid w:val="00A15474"/>
    <w:rsid w:val="00A1560D"/>
    <w:rsid w:val="00A15A6C"/>
    <w:rsid w:val="00A15B20"/>
    <w:rsid w:val="00A15C13"/>
    <w:rsid w:val="00A172D0"/>
    <w:rsid w:val="00A1749D"/>
    <w:rsid w:val="00A178EB"/>
    <w:rsid w:val="00A2038D"/>
    <w:rsid w:val="00A205CD"/>
    <w:rsid w:val="00A20661"/>
    <w:rsid w:val="00A2070E"/>
    <w:rsid w:val="00A20E7A"/>
    <w:rsid w:val="00A21993"/>
    <w:rsid w:val="00A22B39"/>
    <w:rsid w:val="00A22B96"/>
    <w:rsid w:val="00A22BD3"/>
    <w:rsid w:val="00A22BDE"/>
    <w:rsid w:val="00A23A79"/>
    <w:rsid w:val="00A24438"/>
    <w:rsid w:val="00A25024"/>
    <w:rsid w:val="00A25248"/>
    <w:rsid w:val="00A252E6"/>
    <w:rsid w:val="00A25919"/>
    <w:rsid w:val="00A25FED"/>
    <w:rsid w:val="00A26796"/>
    <w:rsid w:val="00A26DA7"/>
    <w:rsid w:val="00A27A6C"/>
    <w:rsid w:val="00A3007E"/>
    <w:rsid w:val="00A30375"/>
    <w:rsid w:val="00A307D9"/>
    <w:rsid w:val="00A311F9"/>
    <w:rsid w:val="00A313E4"/>
    <w:rsid w:val="00A32159"/>
    <w:rsid w:val="00A32DE8"/>
    <w:rsid w:val="00A32DF4"/>
    <w:rsid w:val="00A332E5"/>
    <w:rsid w:val="00A33790"/>
    <w:rsid w:val="00A33EA1"/>
    <w:rsid w:val="00A3421C"/>
    <w:rsid w:val="00A34C30"/>
    <w:rsid w:val="00A355C4"/>
    <w:rsid w:val="00A3576E"/>
    <w:rsid w:val="00A3588F"/>
    <w:rsid w:val="00A35AFD"/>
    <w:rsid w:val="00A35D7D"/>
    <w:rsid w:val="00A36D30"/>
    <w:rsid w:val="00A37868"/>
    <w:rsid w:val="00A37F4E"/>
    <w:rsid w:val="00A40C6D"/>
    <w:rsid w:val="00A412CC"/>
    <w:rsid w:val="00A4159B"/>
    <w:rsid w:val="00A418C4"/>
    <w:rsid w:val="00A41972"/>
    <w:rsid w:val="00A41D7D"/>
    <w:rsid w:val="00A423A4"/>
    <w:rsid w:val="00A42C9B"/>
    <w:rsid w:val="00A42DB5"/>
    <w:rsid w:val="00A439AB"/>
    <w:rsid w:val="00A44E18"/>
    <w:rsid w:val="00A450F2"/>
    <w:rsid w:val="00A45884"/>
    <w:rsid w:val="00A45B2A"/>
    <w:rsid w:val="00A4675A"/>
    <w:rsid w:val="00A46DA4"/>
    <w:rsid w:val="00A47174"/>
    <w:rsid w:val="00A4783C"/>
    <w:rsid w:val="00A4789B"/>
    <w:rsid w:val="00A478C1"/>
    <w:rsid w:val="00A47D0F"/>
    <w:rsid w:val="00A51515"/>
    <w:rsid w:val="00A5191E"/>
    <w:rsid w:val="00A51D35"/>
    <w:rsid w:val="00A5246B"/>
    <w:rsid w:val="00A56234"/>
    <w:rsid w:val="00A56AB8"/>
    <w:rsid w:val="00A5728E"/>
    <w:rsid w:val="00A57F53"/>
    <w:rsid w:val="00A614C4"/>
    <w:rsid w:val="00A615B6"/>
    <w:rsid w:val="00A621B8"/>
    <w:rsid w:val="00A6273D"/>
    <w:rsid w:val="00A62A7B"/>
    <w:rsid w:val="00A635C9"/>
    <w:rsid w:val="00A64778"/>
    <w:rsid w:val="00A64B38"/>
    <w:rsid w:val="00A64BCD"/>
    <w:rsid w:val="00A6524F"/>
    <w:rsid w:val="00A6530A"/>
    <w:rsid w:val="00A65AB4"/>
    <w:rsid w:val="00A66282"/>
    <w:rsid w:val="00A66AE2"/>
    <w:rsid w:val="00A66BB3"/>
    <w:rsid w:val="00A700CD"/>
    <w:rsid w:val="00A706B2"/>
    <w:rsid w:val="00A7104A"/>
    <w:rsid w:val="00A714A7"/>
    <w:rsid w:val="00A71BC3"/>
    <w:rsid w:val="00A71F7F"/>
    <w:rsid w:val="00A72349"/>
    <w:rsid w:val="00A72572"/>
    <w:rsid w:val="00A73C6F"/>
    <w:rsid w:val="00A73D44"/>
    <w:rsid w:val="00A73EE2"/>
    <w:rsid w:val="00A74318"/>
    <w:rsid w:val="00A7498F"/>
    <w:rsid w:val="00A75054"/>
    <w:rsid w:val="00A756A5"/>
    <w:rsid w:val="00A75AAC"/>
    <w:rsid w:val="00A7697D"/>
    <w:rsid w:val="00A769DF"/>
    <w:rsid w:val="00A77397"/>
    <w:rsid w:val="00A774A3"/>
    <w:rsid w:val="00A77D7A"/>
    <w:rsid w:val="00A80113"/>
    <w:rsid w:val="00A80667"/>
    <w:rsid w:val="00A82A10"/>
    <w:rsid w:val="00A831D7"/>
    <w:rsid w:val="00A8393B"/>
    <w:rsid w:val="00A85476"/>
    <w:rsid w:val="00A85EA9"/>
    <w:rsid w:val="00A86BA5"/>
    <w:rsid w:val="00A86BAF"/>
    <w:rsid w:val="00A86DF5"/>
    <w:rsid w:val="00A87204"/>
    <w:rsid w:val="00A8727B"/>
    <w:rsid w:val="00A87FAE"/>
    <w:rsid w:val="00A90957"/>
    <w:rsid w:val="00A90A5E"/>
    <w:rsid w:val="00A90D72"/>
    <w:rsid w:val="00A9168E"/>
    <w:rsid w:val="00A91727"/>
    <w:rsid w:val="00A91A75"/>
    <w:rsid w:val="00A92EE9"/>
    <w:rsid w:val="00A93322"/>
    <w:rsid w:val="00A93A75"/>
    <w:rsid w:val="00A93D72"/>
    <w:rsid w:val="00A947DF"/>
    <w:rsid w:val="00A94CEE"/>
    <w:rsid w:val="00A95AA6"/>
    <w:rsid w:val="00A95ACA"/>
    <w:rsid w:val="00A95E03"/>
    <w:rsid w:val="00A95ED7"/>
    <w:rsid w:val="00A963C2"/>
    <w:rsid w:val="00A965D9"/>
    <w:rsid w:val="00A967AF"/>
    <w:rsid w:val="00AA0216"/>
    <w:rsid w:val="00AA0776"/>
    <w:rsid w:val="00AA0BBB"/>
    <w:rsid w:val="00AA1303"/>
    <w:rsid w:val="00AA14EA"/>
    <w:rsid w:val="00AA1B19"/>
    <w:rsid w:val="00AA23A8"/>
    <w:rsid w:val="00AA2BFB"/>
    <w:rsid w:val="00AA365B"/>
    <w:rsid w:val="00AA4A98"/>
    <w:rsid w:val="00AA4CC9"/>
    <w:rsid w:val="00AA556F"/>
    <w:rsid w:val="00AA57ED"/>
    <w:rsid w:val="00AA5A3C"/>
    <w:rsid w:val="00AA5C79"/>
    <w:rsid w:val="00AA681D"/>
    <w:rsid w:val="00AB0478"/>
    <w:rsid w:val="00AB09A1"/>
    <w:rsid w:val="00AB0AAC"/>
    <w:rsid w:val="00AB0E59"/>
    <w:rsid w:val="00AB0EE0"/>
    <w:rsid w:val="00AB1557"/>
    <w:rsid w:val="00AB2B97"/>
    <w:rsid w:val="00AB3356"/>
    <w:rsid w:val="00AB33F0"/>
    <w:rsid w:val="00AB3974"/>
    <w:rsid w:val="00AB440A"/>
    <w:rsid w:val="00AB473C"/>
    <w:rsid w:val="00AB4A6C"/>
    <w:rsid w:val="00AB4D13"/>
    <w:rsid w:val="00AB4FBB"/>
    <w:rsid w:val="00AB50C2"/>
    <w:rsid w:val="00AB5DC7"/>
    <w:rsid w:val="00AB6274"/>
    <w:rsid w:val="00AB649D"/>
    <w:rsid w:val="00AB6764"/>
    <w:rsid w:val="00AB71C9"/>
    <w:rsid w:val="00AB7D8F"/>
    <w:rsid w:val="00AC058B"/>
    <w:rsid w:val="00AC1427"/>
    <w:rsid w:val="00AC15D8"/>
    <w:rsid w:val="00AC264A"/>
    <w:rsid w:val="00AC37DD"/>
    <w:rsid w:val="00AC3810"/>
    <w:rsid w:val="00AC444F"/>
    <w:rsid w:val="00AC4863"/>
    <w:rsid w:val="00AC4CDC"/>
    <w:rsid w:val="00AC5A69"/>
    <w:rsid w:val="00AC6325"/>
    <w:rsid w:val="00AC65D6"/>
    <w:rsid w:val="00AC69C6"/>
    <w:rsid w:val="00AC757C"/>
    <w:rsid w:val="00AC7A2B"/>
    <w:rsid w:val="00AD0520"/>
    <w:rsid w:val="00AD1094"/>
    <w:rsid w:val="00AD11FE"/>
    <w:rsid w:val="00AD1342"/>
    <w:rsid w:val="00AD20F1"/>
    <w:rsid w:val="00AD294E"/>
    <w:rsid w:val="00AD2EE4"/>
    <w:rsid w:val="00AD31F7"/>
    <w:rsid w:val="00AD3683"/>
    <w:rsid w:val="00AD3730"/>
    <w:rsid w:val="00AD43D5"/>
    <w:rsid w:val="00AD4536"/>
    <w:rsid w:val="00AD4802"/>
    <w:rsid w:val="00AD4B65"/>
    <w:rsid w:val="00AD582F"/>
    <w:rsid w:val="00AD5B21"/>
    <w:rsid w:val="00AD62D6"/>
    <w:rsid w:val="00AD64BF"/>
    <w:rsid w:val="00AD6C85"/>
    <w:rsid w:val="00AD6FAD"/>
    <w:rsid w:val="00AD74D9"/>
    <w:rsid w:val="00AD7904"/>
    <w:rsid w:val="00AD7C43"/>
    <w:rsid w:val="00AD7EA3"/>
    <w:rsid w:val="00AE0317"/>
    <w:rsid w:val="00AE0410"/>
    <w:rsid w:val="00AE0A00"/>
    <w:rsid w:val="00AE11F0"/>
    <w:rsid w:val="00AE1499"/>
    <w:rsid w:val="00AE1562"/>
    <w:rsid w:val="00AE1721"/>
    <w:rsid w:val="00AE1D5F"/>
    <w:rsid w:val="00AE22D4"/>
    <w:rsid w:val="00AE3435"/>
    <w:rsid w:val="00AE3A7B"/>
    <w:rsid w:val="00AE43E3"/>
    <w:rsid w:val="00AE5099"/>
    <w:rsid w:val="00AE65EC"/>
    <w:rsid w:val="00AE7074"/>
    <w:rsid w:val="00AE7AA0"/>
    <w:rsid w:val="00AE7E31"/>
    <w:rsid w:val="00AF22AD"/>
    <w:rsid w:val="00AF284F"/>
    <w:rsid w:val="00AF316C"/>
    <w:rsid w:val="00AF39D3"/>
    <w:rsid w:val="00AF39E4"/>
    <w:rsid w:val="00AF3C37"/>
    <w:rsid w:val="00AF42D3"/>
    <w:rsid w:val="00AF4786"/>
    <w:rsid w:val="00AF5437"/>
    <w:rsid w:val="00AF5B1A"/>
    <w:rsid w:val="00AF61B3"/>
    <w:rsid w:val="00AF6CC8"/>
    <w:rsid w:val="00AF75FB"/>
    <w:rsid w:val="00AF7605"/>
    <w:rsid w:val="00AF77DB"/>
    <w:rsid w:val="00B00971"/>
    <w:rsid w:val="00B009FA"/>
    <w:rsid w:val="00B00A6B"/>
    <w:rsid w:val="00B00FE7"/>
    <w:rsid w:val="00B01F21"/>
    <w:rsid w:val="00B027E0"/>
    <w:rsid w:val="00B028B9"/>
    <w:rsid w:val="00B02C1F"/>
    <w:rsid w:val="00B02C57"/>
    <w:rsid w:val="00B02EA8"/>
    <w:rsid w:val="00B030C8"/>
    <w:rsid w:val="00B032D1"/>
    <w:rsid w:val="00B039F0"/>
    <w:rsid w:val="00B03A1E"/>
    <w:rsid w:val="00B0440B"/>
    <w:rsid w:val="00B0474F"/>
    <w:rsid w:val="00B04F0C"/>
    <w:rsid w:val="00B05113"/>
    <w:rsid w:val="00B05179"/>
    <w:rsid w:val="00B058F2"/>
    <w:rsid w:val="00B05F97"/>
    <w:rsid w:val="00B061A3"/>
    <w:rsid w:val="00B062BE"/>
    <w:rsid w:val="00B06A83"/>
    <w:rsid w:val="00B07668"/>
    <w:rsid w:val="00B07DD1"/>
    <w:rsid w:val="00B07E1A"/>
    <w:rsid w:val="00B07F43"/>
    <w:rsid w:val="00B1004F"/>
    <w:rsid w:val="00B1099D"/>
    <w:rsid w:val="00B109AF"/>
    <w:rsid w:val="00B11129"/>
    <w:rsid w:val="00B111D6"/>
    <w:rsid w:val="00B112E8"/>
    <w:rsid w:val="00B113CA"/>
    <w:rsid w:val="00B11574"/>
    <w:rsid w:val="00B122C2"/>
    <w:rsid w:val="00B12A9D"/>
    <w:rsid w:val="00B13150"/>
    <w:rsid w:val="00B136EE"/>
    <w:rsid w:val="00B1430E"/>
    <w:rsid w:val="00B15D20"/>
    <w:rsid w:val="00B15D4E"/>
    <w:rsid w:val="00B16229"/>
    <w:rsid w:val="00B16B82"/>
    <w:rsid w:val="00B16BBB"/>
    <w:rsid w:val="00B16D4F"/>
    <w:rsid w:val="00B1745C"/>
    <w:rsid w:val="00B175A9"/>
    <w:rsid w:val="00B176B6"/>
    <w:rsid w:val="00B207BD"/>
    <w:rsid w:val="00B20C87"/>
    <w:rsid w:val="00B2216E"/>
    <w:rsid w:val="00B225DA"/>
    <w:rsid w:val="00B242CE"/>
    <w:rsid w:val="00B2462D"/>
    <w:rsid w:val="00B24795"/>
    <w:rsid w:val="00B24CB2"/>
    <w:rsid w:val="00B24D95"/>
    <w:rsid w:val="00B25D23"/>
    <w:rsid w:val="00B2646C"/>
    <w:rsid w:val="00B268AB"/>
    <w:rsid w:val="00B26B02"/>
    <w:rsid w:val="00B27B47"/>
    <w:rsid w:val="00B30004"/>
    <w:rsid w:val="00B31191"/>
    <w:rsid w:val="00B3133F"/>
    <w:rsid w:val="00B315C5"/>
    <w:rsid w:val="00B31F4B"/>
    <w:rsid w:val="00B3269C"/>
    <w:rsid w:val="00B339FD"/>
    <w:rsid w:val="00B341AA"/>
    <w:rsid w:val="00B34B15"/>
    <w:rsid w:val="00B35219"/>
    <w:rsid w:val="00B36192"/>
    <w:rsid w:val="00B365CE"/>
    <w:rsid w:val="00B36626"/>
    <w:rsid w:val="00B37974"/>
    <w:rsid w:val="00B37D57"/>
    <w:rsid w:val="00B41236"/>
    <w:rsid w:val="00B41C77"/>
    <w:rsid w:val="00B42411"/>
    <w:rsid w:val="00B42482"/>
    <w:rsid w:val="00B42832"/>
    <w:rsid w:val="00B42A57"/>
    <w:rsid w:val="00B42CDF"/>
    <w:rsid w:val="00B4348B"/>
    <w:rsid w:val="00B437CF"/>
    <w:rsid w:val="00B4441E"/>
    <w:rsid w:val="00B44439"/>
    <w:rsid w:val="00B4481A"/>
    <w:rsid w:val="00B449BE"/>
    <w:rsid w:val="00B44DD7"/>
    <w:rsid w:val="00B44DF0"/>
    <w:rsid w:val="00B4595A"/>
    <w:rsid w:val="00B4619D"/>
    <w:rsid w:val="00B469F7"/>
    <w:rsid w:val="00B46B78"/>
    <w:rsid w:val="00B4778E"/>
    <w:rsid w:val="00B50008"/>
    <w:rsid w:val="00B5011F"/>
    <w:rsid w:val="00B5049C"/>
    <w:rsid w:val="00B511B7"/>
    <w:rsid w:val="00B512EE"/>
    <w:rsid w:val="00B51857"/>
    <w:rsid w:val="00B51EDF"/>
    <w:rsid w:val="00B527D6"/>
    <w:rsid w:val="00B52E80"/>
    <w:rsid w:val="00B534C6"/>
    <w:rsid w:val="00B5384D"/>
    <w:rsid w:val="00B53892"/>
    <w:rsid w:val="00B5402F"/>
    <w:rsid w:val="00B545E8"/>
    <w:rsid w:val="00B547CD"/>
    <w:rsid w:val="00B55007"/>
    <w:rsid w:val="00B550A3"/>
    <w:rsid w:val="00B55607"/>
    <w:rsid w:val="00B5604D"/>
    <w:rsid w:val="00B563A6"/>
    <w:rsid w:val="00B57100"/>
    <w:rsid w:val="00B5712E"/>
    <w:rsid w:val="00B57481"/>
    <w:rsid w:val="00B57BAF"/>
    <w:rsid w:val="00B57C81"/>
    <w:rsid w:val="00B6042B"/>
    <w:rsid w:val="00B604EE"/>
    <w:rsid w:val="00B60806"/>
    <w:rsid w:val="00B61353"/>
    <w:rsid w:val="00B6180F"/>
    <w:rsid w:val="00B61820"/>
    <w:rsid w:val="00B6185E"/>
    <w:rsid w:val="00B61D68"/>
    <w:rsid w:val="00B61E8F"/>
    <w:rsid w:val="00B61F66"/>
    <w:rsid w:val="00B627CA"/>
    <w:rsid w:val="00B62B90"/>
    <w:rsid w:val="00B63409"/>
    <w:rsid w:val="00B63795"/>
    <w:rsid w:val="00B642A7"/>
    <w:rsid w:val="00B646C2"/>
    <w:rsid w:val="00B64D03"/>
    <w:rsid w:val="00B65296"/>
    <w:rsid w:val="00B657C4"/>
    <w:rsid w:val="00B666EF"/>
    <w:rsid w:val="00B668D6"/>
    <w:rsid w:val="00B66A58"/>
    <w:rsid w:val="00B671BB"/>
    <w:rsid w:val="00B67374"/>
    <w:rsid w:val="00B70197"/>
    <w:rsid w:val="00B7084E"/>
    <w:rsid w:val="00B71129"/>
    <w:rsid w:val="00B721CC"/>
    <w:rsid w:val="00B734E8"/>
    <w:rsid w:val="00B7408F"/>
    <w:rsid w:val="00B7479C"/>
    <w:rsid w:val="00B7663A"/>
    <w:rsid w:val="00B77506"/>
    <w:rsid w:val="00B77B11"/>
    <w:rsid w:val="00B77CA6"/>
    <w:rsid w:val="00B77F7B"/>
    <w:rsid w:val="00B80597"/>
    <w:rsid w:val="00B80C3E"/>
    <w:rsid w:val="00B81728"/>
    <w:rsid w:val="00B8180F"/>
    <w:rsid w:val="00B82104"/>
    <w:rsid w:val="00B82143"/>
    <w:rsid w:val="00B82AAE"/>
    <w:rsid w:val="00B82EB9"/>
    <w:rsid w:val="00B83764"/>
    <w:rsid w:val="00B837B7"/>
    <w:rsid w:val="00B8388D"/>
    <w:rsid w:val="00B8397C"/>
    <w:rsid w:val="00B84C2A"/>
    <w:rsid w:val="00B85450"/>
    <w:rsid w:val="00B85631"/>
    <w:rsid w:val="00B8564A"/>
    <w:rsid w:val="00B8620D"/>
    <w:rsid w:val="00B86443"/>
    <w:rsid w:val="00B87800"/>
    <w:rsid w:val="00B87DFF"/>
    <w:rsid w:val="00B9084F"/>
    <w:rsid w:val="00B90F96"/>
    <w:rsid w:val="00B91B2C"/>
    <w:rsid w:val="00B92351"/>
    <w:rsid w:val="00B9247C"/>
    <w:rsid w:val="00B9298B"/>
    <w:rsid w:val="00B92E54"/>
    <w:rsid w:val="00B94425"/>
    <w:rsid w:val="00B94E0B"/>
    <w:rsid w:val="00B94E9C"/>
    <w:rsid w:val="00B961A8"/>
    <w:rsid w:val="00B962FC"/>
    <w:rsid w:val="00B96892"/>
    <w:rsid w:val="00B97B9A"/>
    <w:rsid w:val="00BA02AB"/>
    <w:rsid w:val="00BA0400"/>
    <w:rsid w:val="00BA0C3F"/>
    <w:rsid w:val="00BA1278"/>
    <w:rsid w:val="00BA12DB"/>
    <w:rsid w:val="00BA219E"/>
    <w:rsid w:val="00BA29E5"/>
    <w:rsid w:val="00BA2E0F"/>
    <w:rsid w:val="00BA3261"/>
    <w:rsid w:val="00BA3658"/>
    <w:rsid w:val="00BA3A91"/>
    <w:rsid w:val="00BA3E51"/>
    <w:rsid w:val="00BA4E43"/>
    <w:rsid w:val="00BA50E0"/>
    <w:rsid w:val="00BA5531"/>
    <w:rsid w:val="00BA58A3"/>
    <w:rsid w:val="00BA5F37"/>
    <w:rsid w:val="00BA620E"/>
    <w:rsid w:val="00BA6B34"/>
    <w:rsid w:val="00BA705B"/>
    <w:rsid w:val="00BA70C8"/>
    <w:rsid w:val="00BA7285"/>
    <w:rsid w:val="00BA7482"/>
    <w:rsid w:val="00BA770D"/>
    <w:rsid w:val="00BA7C9C"/>
    <w:rsid w:val="00BB08ED"/>
    <w:rsid w:val="00BB0E38"/>
    <w:rsid w:val="00BB1D65"/>
    <w:rsid w:val="00BB28C6"/>
    <w:rsid w:val="00BB31B7"/>
    <w:rsid w:val="00BB34E0"/>
    <w:rsid w:val="00BB35F3"/>
    <w:rsid w:val="00BB45CF"/>
    <w:rsid w:val="00BB47D8"/>
    <w:rsid w:val="00BB5642"/>
    <w:rsid w:val="00BB5AE8"/>
    <w:rsid w:val="00BB5FF8"/>
    <w:rsid w:val="00BB6533"/>
    <w:rsid w:val="00BB668A"/>
    <w:rsid w:val="00BB79FD"/>
    <w:rsid w:val="00BB7A04"/>
    <w:rsid w:val="00BC0CBE"/>
    <w:rsid w:val="00BC1531"/>
    <w:rsid w:val="00BC1C5B"/>
    <w:rsid w:val="00BC2507"/>
    <w:rsid w:val="00BC2733"/>
    <w:rsid w:val="00BC2A1E"/>
    <w:rsid w:val="00BC2CA9"/>
    <w:rsid w:val="00BC2DEF"/>
    <w:rsid w:val="00BC2FD9"/>
    <w:rsid w:val="00BC32CB"/>
    <w:rsid w:val="00BC39C0"/>
    <w:rsid w:val="00BC3DDD"/>
    <w:rsid w:val="00BC3F9C"/>
    <w:rsid w:val="00BC40F2"/>
    <w:rsid w:val="00BC43BD"/>
    <w:rsid w:val="00BC46A9"/>
    <w:rsid w:val="00BC4A38"/>
    <w:rsid w:val="00BC4FDB"/>
    <w:rsid w:val="00BC59C4"/>
    <w:rsid w:val="00BC5B6B"/>
    <w:rsid w:val="00BC5D3A"/>
    <w:rsid w:val="00BC63AD"/>
    <w:rsid w:val="00BC7032"/>
    <w:rsid w:val="00BC70A0"/>
    <w:rsid w:val="00BC7598"/>
    <w:rsid w:val="00BD01F2"/>
    <w:rsid w:val="00BD0309"/>
    <w:rsid w:val="00BD0A77"/>
    <w:rsid w:val="00BD1635"/>
    <w:rsid w:val="00BD1658"/>
    <w:rsid w:val="00BD189E"/>
    <w:rsid w:val="00BD18A3"/>
    <w:rsid w:val="00BD2111"/>
    <w:rsid w:val="00BD279B"/>
    <w:rsid w:val="00BD2DA9"/>
    <w:rsid w:val="00BD2EE5"/>
    <w:rsid w:val="00BD3D42"/>
    <w:rsid w:val="00BD3F3E"/>
    <w:rsid w:val="00BD44A9"/>
    <w:rsid w:val="00BD4BD5"/>
    <w:rsid w:val="00BD4F43"/>
    <w:rsid w:val="00BD5454"/>
    <w:rsid w:val="00BD5820"/>
    <w:rsid w:val="00BD601D"/>
    <w:rsid w:val="00BD651A"/>
    <w:rsid w:val="00BD69F3"/>
    <w:rsid w:val="00BD70AC"/>
    <w:rsid w:val="00BD7233"/>
    <w:rsid w:val="00BD7538"/>
    <w:rsid w:val="00BD792B"/>
    <w:rsid w:val="00BD7C6B"/>
    <w:rsid w:val="00BE0840"/>
    <w:rsid w:val="00BE0B63"/>
    <w:rsid w:val="00BE0D1A"/>
    <w:rsid w:val="00BE139F"/>
    <w:rsid w:val="00BE204D"/>
    <w:rsid w:val="00BE2272"/>
    <w:rsid w:val="00BE299C"/>
    <w:rsid w:val="00BE2EAA"/>
    <w:rsid w:val="00BE379D"/>
    <w:rsid w:val="00BE3BBD"/>
    <w:rsid w:val="00BE460D"/>
    <w:rsid w:val="00BE57B6"/>
    <w:rsid w:val="00BE5847"/>
    <w:rsid w:val="00BE5CD2"/>
    <w:rsid w:val="00BE6F4B"/>
    <w:rsid w:val="00BF052F"/>
    <w:rsid w:val="00BF0BEC"/>
    <w:rsid w:val="00BF1401"/>
    <w:rsid w:val="00BF1714"/>
    <w:rsid w:val="00BF1E65"/>
    <w:rsid w:val="00BF390E"/>
    <w:rsid w:val="00BF3975"/>
    <w:rsid w:val="00BF42C7"/>
    <w:rsid w:val="00BF431D"/>
    <w:rsid w:val="00BF4CE8"/>
    <w:rsid w:val="00BF52FC"/>
    <w:rsid w:val="00BF5D0A"/>
    <w:rsid w:val="00BF61AB"/>
    <w:rsid w:val="00BF6243"/>
    <w:rsid w:val="00BF76B2"/>
    <w:rsid w:val="00C006F5"/>
    <w:rsid w:val="00C007E0"/>
    <w:rsid w:val="00C0091D"/>
    <w:rsid w:val="00C011E5"/>
    <w:rsid w:val="00C01929"/>
    <w:rsid w:val="00C01F33"/>
    <w:rsid w:val="00C0240A"/>
    <w:rsid w:val="00C028E4"/>
    <w:rsid w:val="00C0292E"/>
    <w:rsid w:val="00C02CB6"/>
    <w:rsid w:val="00C031EE"/>
    <w:rsid w:val="00C0326F"/>
    <w:rsid w:val="00C052F8"/>
    <w:rsid w:val="00C05CFF"/>
    <w:rsid w:val="00C0711D"/>
    <w:rsid w:val="00C07644"/>
    <w:rsid w:val="00C07B82"/>
    <w:rsid w:val="00C10008"/>
    <w:rsid w:val="00C104C3"/>
    <w:rsid w:val="00C10CDA"/>
    <w:rsid w:val="00C10EB9"/>
    <w:rsid w:val="00C1159E"/>
    <w:rsid w:val="00C1206F"/>
    <w:rsid w:val="00C122B7"/>
    <w:rsid w:val="00C12376"/>
    <w:rsid w:val="00C1237C"/>
    <w:rsid w:val="00C13173"/>
    <w:rsid w:val="00C133B8"/>
    <w:rsid w:val="00C1347C"/>
    <w:rsid w:val="00C1476B"/>
    <w:rsid w:val="00C148BE"/>
    <w:rsid w:val="00C14C7F"/>
    <w:rsid w:val="00C14F0B"/>
    <w:rsid w:val="00C14F53"/>
    <w:rsid w:val="00C15917"/>
    <w:rsid w:val="00C15985"/>
    <w:rsid w:val="00C159D0"/>
    <w:rsid w:val="00C15B76"/>
    <w:rsid w:val="00C15C5F"/>
    <w:rsid w:val="00C165B0"/>
    <w:rsid w:val="00C17170"/>
    <w:rsid w:val="00C1736F"/>
    <w:rsid w:val="00C1758F"/>
    <w:rsid w:val="00C1790A"/>
    <w:rsid w:val="00C17FB3"/>
    <w:rsid w:val="00C2059C"/>
    <w:rsid w:val="00C20767"/>
    <w:rsid w:val="00C20D52"/>
    <w:rsid w:val="00C20F9E"/>
    <w:rsid w:val="00C216E6"/>
    <w:rsid w:val="00C219C4"/>
    <w:rsid w:val="00C22959"/>
    <w:rsid w:val="00C229BC"/>
    <w:rsid w:val="00C22F83"/>
    <w:rsid w:val="00C2366F"/>
    <w:rsid w:val="00C239DC"/>
    <w:rsid w:val="00C23BCE"/>
    <w:rsid w:val="00C23DC8"/>
    <w:rsid w:val="00C23EDF"/>
    <w:rsid w:val="00C23FBE"/>
    <w:rsid w:val="00C24068"/>
    <w:rsid w:val="00C24205"/>
    <w:rsid w:val="00C243AB"/>
    <w:rsid w:val="00C2506F"/>
    <w:rsid w:val="00C256E3"/>
    <w:rsid w:val="00C26B2D"/>
    <w:rsid w:val="00C26E86"/>
    <w:rsid w:val="00C30261"/>
    <w:rsid w:val="00C30D3E"/>
    <w:rsid w:val="00C30F65"/>
    <w:rsid w:val="00C31438"/>
    <w:rsid w:val="00C316E9"/>
    <w:rsid w:val="00C3231C"/>
    <w:rsid w:val="00C326EB"/>
    <w:rsid w:val="00C327DD"/>
    <w:rsid w:val="00C3294F"/>
    <w:rsid w:val="00C32D10"/>
    <w:rsid w:val="00C335DA"/>
    <w:rsid w:val="00C33A8C"/>
    <w:rsid w:val="00C34198"/>
    <w:rsid w:val="00C34313"/>
    <w:rsid w:val="00C34EA4"/>
    <w:rsid w:val="00C35646"/>
    <w:rsid w:val="00C356AA"/>
    <w:rsid w:val="00C35E22"/>
    <w:rsid w:val="00C35FD8"/>
    <w:rsid w:val="00C36ABC"/>
    <w:rsid w:val="00C36D66"/>
    <w:rsid w:val="00C36DE2"/>
    <w:rsid w:val="00C37505"/>
    <w:rsid w:val="00C406A0"/>
    <w:rsid w:val="00C407D4"/>
    <w:rsid w:val="00C410FB"/>
    <w:rsid w:val="00C415F4"/>
    <w:rsid w:val="00C41AC2"/>
    <w:rsid w:val="00C41BC3"/>
    <w:rsid w:val="00C41F65"/>
    <w:rsid w:val="00C42A97"/>
    <w:rsid w:val="00C42C7F"/>
    <w:rsid w:val="00C42C84"/>
    <w:rsid w:val="00C439F6"/>
    <w:rsid w:val="00C44EF0"/>
    <w:rsid w:val="00C450DA"/>
    <w:rsid w:val="00C452DF"/>
    <w:rsid w:val="00C4555B"/>
    <w:rsid w:val="00C45FA8"/>
    <w:rsid w:val="00C47871"/>
    <w:rsid w:val="00C47E6E"/>
    <w:rsid w:val="00C5001B"/>
    <w:rsid w:val="00C5031B"/>
    <w:rsid w:val="00C5056A"/>
    <w:rsid w:val="00C50E85"/>
    <w:rsid w:val="00C50F01"/>
    <w:rsid w:val="00C516EE"/>
    <w:rsid w:val="00C5223B"/>
    <w:rsid w:val="00C52CB0"/>
    <w:rsid w:val="00C52F8F"/>
    <w:rsid w:val="00C53300"/>
    <w:rsid w:val="00C5357B"/>
    <w:rsid w:val="00C535DD"/>
    <w:rsid w:val="00C53734"/>
    <w:rsid w:val="00C53C77"/>
    <w:rsid w:val="00C54A7C"/>
    <w:rsid w:val="00C55283"/>
    <w:rsid w:val="00C5594D"/>
    <w:rsid w:val="00C567FD"/>
    <w:rsid w:val="00C5767D"/>
    <w:rsid w:val="00C602C4"/>
    <w:rsid w:val="00C60304"/>
    <w:rsid w:val="00C603CB"/>
    <w:rsid w:val="00C60F58"/>
    <w:rsid w:val="00C615E9"/>
    <w:rsid w:val="00C61B28"/>
    <w:rsid w:val="00C61F7A"/>
    <w:rsid w:val="00C62977"/>
    <w:rsid w:val="00C62AA5"/>
    <w:rsid w:val="00C63063"/>
    <w:rsid w:val="00C630FA"/>
    <w:rsid w:val="00C641AC"/>
    <w:rsid w:val="00C64406"/>
    <w:rsid w:val="00C64B4E"/>
    <w:rsid w:val="00C64BFB"/>
    <w:rsid w:val="00C65256"/>
    <w:rsid w:val="00C66A2A"/>
    <w:rsid w:val="00C670B6"/>
    <w:rsid w:val="00C67DBC"/>
    <w:rsid w:val="00C70040"/>
    <w:rsid w:val="00C70467"/>
    <w:rsid w:val="00C70EF8"/>
    <w:rsid w:val="00C713D3"/>
    <w:rsid w:val="00C7155E"/>
    <w:rsid w:val="00C724A3"/>
    <w:rsid w:val="00C730C4"/>
    <w:rsid w:val="00C733C1"/>
    <w:rsid w:val="00C739C3"/>
    <w:rsid w:val="00C73DB7"/>
    <w:rsid w:val="00C7427E"/>
    <w:rsid w:val="00C742E5"/>
    <w:rsid w:val="00C746F0"/>
    <w:rsid w:val="00C75072"/>
    <w:rsid w:val="00C75A53"/>
    <w:rsid w:val="00C75B17"/>
    <w:rsid w:val="00C77A54"/>
    <w:rsid w:val="00C77B9C"/>
    <w:rsid w:val="00C80277"/>
    <w:rsid w:val="00C82B55"/>
    <w:rsid w:val="00C82CA6"/>
    <w:rsid w:val="00C82F6A"/>
    <w:rsid w:val="00C84471"/>
    <w:rsid w:val="00C84C76"/>
    <w:rsid w:val="00C84F70"/>
    <w:rsid w:val="00C85061"/>
    <w:rsid w:val="00C851F0"/>
    <w:rsid w:val="00C85647"/>
    <w:rsid w:val="00C85667"/>
    <w:rsid w:val="00C866D3"/>
    <w:rsid w:val="00C867E6"/>
    <w:rsid w:val="00C86E86"/>
    <w:rsid w:val="00C86F61"/>
    <w:rsid w:val="00C8785B"/>
    <w:rsid w:val="00C87964"/>
    <w:rsid w:val="00C92861"/>
    <w:rsid w:val="00C929B2"/>
    <w:rsid w:val="00C930E6"/>
    <w:rsid w:val="00C9323C"/>
    <w:rsid w:val="00C93F3F"/>
    <w:rsid w:val="00C9449A"/>
    <w:rsid w:val="00C953EE"/>
    <w:rsid w:val="00C959D5"/>
    <w:rsid w:val="00C95F2F"/>
    <w:rsid w:val="00C9613F"/>
    <w:rsid w:val="00C967DC"/>
    <w:rsid w:val="00C96FDA"/>
    <w:rsid w:val="00CA029B"/>
    <w:rsid w:val="00CA17AA"/>
    <w:rsid w:val="00CA2251"/>
    <w:rsid w:val="00CA28D3"/>
    <w:rsid w:val="00CA2E29"/>
    <w:rsid w:val="00CA4114"/>
    <w:rsid w:val="00CA4FF7"/>
    <w:rsid w:val="00CA5784"/>
    <w:rsid w:val="00CA58A4"/>
    <w:rsid w:val="00CA58C2"/>
    <w:rsid w:val="00CA59CA"/>
    <w:rsid w:val="00CA5F11"/>
    <w:rsid w:val="00CA6A9F"/>
    <w:rsid w:val="00CA6AB6"/>
    <w:rsid w:val="00CA71A7"/>
    <w:rsid w:val="00CA7D03"/>
    <w:rsid w:val="00CB01C1"/>
    <w:rsid w:val="00CB0F29"/>
    <w:rsid w:val="00CB143B"/>
    <w:rsid w:val="00CB1EDF"/>
    <w:rsid w:val="00CB25B0"/>
    <w:rsid w:val="00CB2661"/>
    <w:rsid w:val="00CB270C"/>
    <w:rsid w:val="00CB282F"/>
    <w:rsid w:val="00CB2C99"/>
    <w:rsid w:val="00CB3AAA"/>
    <w:rsid w:val="00CB419A"/>
    <w:rsid w:val="00CB4598"/>
    <w:rsid w:val="00CB4CA3"/>
    <w:rsid w:val="00CB52AF"/>
    <w:rsid w:val="00CB5C85"/>
    <w:rsid w:val="00CB5DC7"/>
    <w:rsid w:val="00CB61BF"/>
    <w:rsid w:val="00CB6533"/>
    <w:rsid w:val="00CB6EA9"/>
    <w:rsid w:val="00CB6FF9"/>
    <w:rsid w:val="00CB7158"/>
    <w:rsid w:val="00CB78E5"/>
    <w:rsid w:val="00CC020E"/>
    <w:rsid w:val="00CC04F6"/>
    <w:rsid w:val="00CC0ECB"/>
    <w:rsid w:val="00CC1115"/>
    <w:rsid w:val="00CC1725"/>
    <w:rsid w:val="00CC197E"/>
    <w:rsid w:val="00CC1A9A"/>
    <w:rsid w:val="00CC1CCE"/>
    <w:rsid w:val="00CC22C1"/>
    <w:rsid w:val="00CC2543"/>
    <w:rsid w:val="00CC2E41"/>
    <w:rsid w:val="00CC2EF2"/>
    <w:rsid w:val="00CC30AA"/>
    <w:rsid w:val="00CC3AC6"/>
    <w:rsid w:val="00CC41FE"/>
    <w:rsid w:val="00CC49C9"/>
    <w:rsid w:val="00CC53CF"/>
    <w:rsid w:val="00CC5657"/>
    <w:rsid w:val="00CC582B"/>
    <w:rsid w:val="00CC5EEF"/>
    <w:rsid w:val="00CC6461"/>
    <w:rsid w:val="00CC697C"/>
    <w:rsid w:val="00CD0080"/>
    <w:rsid w:val="00CD0D31"/>
    <w:rsid w:val="00CD10AB"/>
    <w:rsid w:val="00CD10BF"/>
    <w:rsid w:val="00CD156A"/>
    <w:rsid w:val="00CD180D"/>
    <w:rsid w:val="00CD18E9"/>
    <w:rsid w:val="00CD2118"/>
    <w:rsid w:val="00CD25E1"/>
    <w:rsid w:val="00CD32D3"/>
    <w:rsid w:val="00CD336A"/>
    <w:rsid w:val="00CD3451"/>
    <w:rsid w:val="00CD3D23"/>
    <w:rsid w:val="00CD4231"/>
    <w:rsid w:val="00CD47A1"/>
    <w:rsid w:val="00CD4936"/>
    <w:rsid w:val="00CD4A90"/>
    <w:rsid w:val="00CD4F5D"/>
    <w:rsid w:val="00CD50D7"/>
    <w:rsid w:val="00CD531C"/>
    <w:rsid w:val="00CD5876"/>
    <w:rsid w:val="00CD5996"/>
    <w:rsid w:val="00CD6509"/>
    <w:rsid w:val="00CD6803"/>
    <w:rsid w:val="00CD6D75"/>
    <w:rsid w:val="00CD6D9C"/>
    <w:rsid w:val="00CD7C66"/>
    <w:rsid w:val="00CE0027"/>
    <w:rsid w:val="00CE03DF"/>
    <w:rsid w:val="00CE0406"/>
    <w:rsid w:val="00CE062E"/>
    <w:rsid w:val="00CE0A4C"/>
    <w:rsid w:val="00CE0A67"/>
    <w:rsid w:val="00CE11ED"/>
    <w:rsid w:val="00CE12B0"/>
    <w:rsid w:val="00CE1353"/>
    <w:rsid w:val="00CE1621"/>
    <w:rsid w:val="00CE215E"/>
    <w:rsid w:val="00CE21A0"/>
    <w:rsid w:val="00CE24B2"/>
    <w:rsid w:val="00CE2C6A"/>
    <w:rsid w:val="00CE2DAF"/>
    <w:rsid w:val="00CE37C5"/>
    <w:rsid w:val="00CE440E"/>
    <w:rsid w:val="00CE4992"/>
    <w:rsid w:val="00CE4D17"/>
    <w:rsid w:val="00CE51E8"/>
    <w:rsid w:val="00CE51F4"/>
    <w:rsid w:val="00CE5346"/>
    <w:rsid w:val="00CE5A87"/>
    <w:rsid w:val="00CE6BFF"/>
    <w:rsid w:val="00CE6C45"/>
    <w:rsid w:val="00CE6E5F"/>
    <w:rsid w:val="00CE722D"/>
    <w:rsid w:val="00CF001F"/>
    <w:rsid w:val="00CF0624"/>
    <w:rsid w:val="00CF1C30"/>
    <w:rsid w:val="00CF28A8"/>
    <w:rsid w:val="00CF298F"/>
    <w:rsid w:val="00CF2BC3"/>
    <w:rsid w:val="00CF306B"/>
    <w:rsid w:val="00CF3D5D"/>
    <w:rsid w:val="00CF4203"/>
    <w:rsid w:val="00CF428C"/>
    <w:rsid w:val="00CF4839"/>
    <w:rsid w:val="00CF494F"/>
    <w:rsid w:val="00CF5115"/>
    <w:rsid w:val="00CF528B"/>
    <w:rsid w:val="00CF601B"/>
    <w:rsid w:val="00CF6518"/>
    <w:rsid w:val="00CF6F55"/>
    <w:rsid w:val="00CF75F3"/>
    <w:rsid w:val="00CF7864"/>
    <w:rsid w:val="00CF7ED0"/>
    <w:rsid w:val="00CF7F2D"/>
    <w:rsid w:val="00D024FC"/>
    <w:rsid w:val="00D029B8"/>
    <w:rsid w:val="00D02DFF"/>
    <w:rsid w:val="00D030F3"/>
    <w:rsid w:val="00D03134"/>
    <w:rsid w:val="00D0353A"/>
    <w:rsid w:val="00D03757"/>
    <w:rsid w:val="00D0427A"/>
    <w:rsid w:val="00D04D66"/>
    <w:rsid w:val="00D05B3B"/>
    <w:rsid w:val="00D06258"/>
    <w:rsid w:val="00D068D6"/>
    <w:rsid w:val="00D069B5"/>
    <w:rsid w:val="00D06BF3"/>
    <w:rsid w:val="00D06EDE"/>
    <w:rsid w:val="00D07EF1"/>
    <w:rsid w:val="00D1030C"/>
    <w:rsid w:val="00D10898"/>
    <w:rsid w:val="00D10E2F"/>
    <w:rsid w:val="00D10FBC"/>
    <w:rsid w:val="00D10FDB"/>
    <w:rsid w:val="00D1129F"/>
    <w:rsid w:val="00D120E9"/>
    <w:rsid w:val="00D12141"/>
    <w:rsid w:val="00D1234E"/>
    <w:rsid w:val="00D123E3"/>
    <w:rsid w:val="00D124D2"/>
    <w:rsid w:val="00D134A3"/>
    <w:rsid w:val="00D138B7"/>
    <w:rsid w:val="00D14689"/>
    <w:rsid w:val="00D14D35"/>
    <w:rsid w:val="00D15147"/>
    <w:rsid w:val="00D15775"/>
    <w:rsid w:val="00D159CD"/>
    <w:rsid w:val="00D16514"/>
    <w:rsid w:val="00D165DA"/>
    <w:rsid w:val="00D172E9"/>
    <w:rsid w:val="00D20642"/>
    <w:rsid w:val="00D20A22"/>
    <w:rsid w:val="00D20B50"/>
    <w:rsid w:val="00D20E44"/>
    <w:rsid w:val="00D21100"/>
    <w:rsid w:val="00D21276"/>
    <w:rsid w:val="00D21FD7"/>
    <w:rsid w:val="00D22253"/>
    <w:rsid w:val="00D224E8"/>
    <w:rsid w:val="00D226D3"/>
    <w:rsid w:val="00D22718"/>
    <w:rsid w:val="00D227A9"/>
    <w:rsid w:val="00D22D5E"/>
    <w:rsid w:val="00D22DEE"/>
    <w:rsid w:val="00D23039"/>
    <w:rsid w:val="00D230DB"/>
    <w:rsid w:val="00D234CB"/>
    <w:rsid w:val="00D24446"/>
    <w:rsid w:val="00D2579D"/>
    <w:rsid w:val="00D25C0A"/>
    <w:rsid w:val="00D25E0D"/>
    <w:rsid w:val="00D26DAD"/>
    <w:rsid w:val="00D26DE6"/>
    <w:rsid w:val="00D2737E"/>
    <w:rsid w:val="00D27614"/>
    <w:rsid w:val="00D317F7"/>
    <w:rsid w:val="00D3192E"/>
    <w:rsid w:val="00D31C6F"/>
    <w:rsid w:val="00D3206A"/>
    <w:rsid w:val="00D33059"/>
    <w:rsid w:val="00D3313D"/>
    <w:rsid w:val="00D341B6"/>
    <w:rsid w:val="00D34339"/>
    <w:rsid w:val="00D34553"/>
    <w:rsid w:val="00D35243"/>
    <w:rsid w:val="00D35661"/>
    <w:rsid w:val="00D358D4"/>
    <w:rsid w:val="00D35D1E"/>
    <w:rsid w:val="00D3640A"/>
    <w:rsid w:val="00D364A1"/>
    <w:rsid w:val="00D36AAD"/>
    <w:rsid w:val="00D37086"/>
    <w:rsid w:val="00D411A8"/>
    <w:rsid w:val="00D41B5D"/>
    <w:rsid w:val="00D41B6C"/>
    <w:rsid w:val="00D41CD7"/>
    <w:rsid w:val="00D4240E"/>
    <w:rsid w:val="00D425AA"/>
    <w:rsid w:val="00D426F6"/>
    <w:rsid w:val="00D42D54"/>
    <w:rsid w:val="00D43517"/>
    <w:rsid w:val="00D4369E"/>
    <w:rsid w:val="00D43791"/>
    <w:rsid w:val="00D443E8"/>
    <w:rsid w:val="00D44954"/>
    <w:rsid w:val="00D44CC2"/>
    <w:rsid w:val="00D453B3"/>
    <w:rsid w:val="00D459F0"/>
    <w:rsid w:val="00D47060"/>
    <w:rsid w:val="00D4745A"/>
    <w:rsid w:val="00D475B7"/>
    <w:rsid w:val="00D5044B"/>
    <w:rsid w:val="00D50612"/>
    <w:rsid w:val="00D5086F"/>
    <w:rsid w:val="00D50919"/>
    <w:rsid w:val="00D50E9A"/>
    <w:rsid w:val="00D51395"/>
    <w:rsid w:val="00D51988"/>
    <w:rsid w:val="00D51F11"/>
    <w:rsid w:val="00D52359"/>
    <w:rsid w:val="00D531A2"/>
    <w:rsid w:val="00D53CA4"/>
    <w:rsid w:val="00D540EB"/>
    <w:rsid w:val="00D548F0"/>
    <w:rsid w:val="00D54B9A"/>
    <w:rsid w:val="00D54BBC"/>
    <w:rsid w:val="00D54FEB"/>
    <w:rsid w:val="00D56341"/>
    <w:rsid w:val="00D56B3B"/>
    <w:rsid w:val="00D5720B"/>
    <w:rsid w:val="00D5745E"/>
    <w:rsid w:val="00D575A7"/>
    <w:rsid w:val="00D57AA7"/>
    <w:rsid w:val="00D606FF"/>
    <w:rsid w:val="00D60AB1"/>
    <w:rsid w:val="00D60BE8"/>
    <w:rsid w:val="00D6103B"/>
    <w:rsid w:val="00D61443"/>
    <w:rsid w:val="00D619CF"/>
    <w:rsid w:val="00D62781"/>
    <w:rsid w:val="00D6298B"/>
    <w:rsid w:val="00D62B69"/>
    <w:rsid w:val="00D62E4B"/>
    <w:rsid w:val="00D633CB"/>
    <w:rsid w:val="00D635FB"/>
    <w:rsid w:val="00D64AD0"/>
    <w:rsid w:val="00D64EE5"/>
    <w:rsid w:val="00D65324"/>
    <w:rsid w:val="00D65ABD"/>
    <w:rsid w:val="00D65CCB"/>
    <w:rsid w:val="00D65DC5"/>
    <w:rsid w:val="00D6602D"/>
    <w:rsid w:val="00D66066"/>
    <w:rsid w:val="00D661AC"/>
    <w:rsid w:val="00D6658A"/>
    <w:rsid w:val="00D66903"/>
    <w:rsid w:val="00D66BBF"/>
    <w:rsid w:val="00D67357"/>
    <w:rsid w:val="00D677E2"/>
    <w:rsid w:val="00D678DC"/>
    <w:rsid w:val="00D67917"/>
    <w:rsid w:val="00D67AA2"/>
    <w:rsid w:val="00D70B3E"/>
    <w:rsid w:val="00D71B96"/>
    <w:rsid w:val="00D725F5"/>
    <w:rsid w:val="00D72DBD"/>
    <w:rsid w:val="00D73A5D"/>
    <w:rsid w:val="00D73F99"/>
    <w:rsid w:val="00D74189"/>
    <w:rsid w:val="00D7424C"/>
    <w:rsid w:val="00D7475B"/>
    <w:rsid w:val="00D7577D"/>
    <w:rsid w:val="00D75C64"/>
    <w:rsid w:val="00D75C73"/>
    <w:rsid w:val="00D7621E"/>
    <w:rsid w:val="00D762F3"/>
    <w:rsid w:val="00D76F76"/>
    <w:rsid w:val="00D77A03"/>
    <w:rsid w:val="00D801E9"/>
    <w:rsid w:val="00D80284"/>
    <w:rsid w:val="00D80DFD"/>
    <w:rsid w:val="00D8299A"/>
    <w:rsid w:val="00D82B67"/>
    <w:rsid w:val="00D83237"/>
    <w:rsid w:val="00D836A7"/>
    <w:rsid w:val="00D83B85"/>
    <w:rsid w:val="00D83C08"/>
    <w:rsid w:val="00D8403C"/>
    <w:rsid w:val="00D841D9"/>
    <w:rsid w:val="00D84817"/>
    <w:rsid w:val="00D85DFD"/>
    <w:rsid w:val="00D86264"/>
    <w:rsid w:val="00D8644C"/>
    <w:rsid w:val="00D86665"/>
    <w:rsid w:val="00D868C7"/>
    <w:rsid w:val="00D86A56"/>
    <w:rsid w:val="00D875F7"/>
    <w:rsid w:val="00D87978"/>
    <w:rsid w:val="00D879BF"/>
    <w:rsid w:val="00D87A16"/>
    <w:rsid w:val="00D87EAC"/>
    <w:rsid w:val="00D900BF"/>
    <w:rsid w:val="00D906DB"/>
    <w:rsid w:val="00D90AE9"/>
    <w:rsid w:val="00D90F79"/>
    <w:rsid w:val="00D91C65"/>
    <w:rsid w:val="00D91F1B"/>
    <w:rsid w:val="00D92531"/>
    <w:rsid w:val="00D92652"/>
    <w:rsid w:val="00D92C3D"/>
    <w:rsid w:val="00D937DE"/>
    <w:rsid w:val="00D939EF"/>
    <w:rsid w:val="00D94540"/>
    <w:rsid w:val="00D94A9D"/>
    <w:rsid w:val="00D957F7"/>
    <w:rsid w:val="00D963C9"/>
    <w:rsid w:val="00D9640F"/>
    <w:rsid w:val="00D9684A"/>
    <w:rsid w:val="00D969EA"/>
    <w:rsid w:val="00D96C6C"/>
    <w:rsid w:val="00D97A36"/>
    <w:rsid w:val="00D97DBE"/>
    <w:rsid w:val="00DA00E0"/>
    <w:rsid w:val="00DA166B"/>
    <w:rsid w:val="00DA2176"/>
    <w:rsid w:val="00DA2BCF"/>
    <w:rsid w:val="00DA2F6F"/>
    <w:rsid w:val="00DA3C23"/>
    <w:rsid w:val="00DA417F"/>
    <w:rsid w:val="00DA482B"/>
    <w:rsid w:val="00DA4861"/>
    <w:rsid w:val="00DA4869"/>
    <w:rsid w:val="00DA5073"/>
    <w:rsid w:val="00DA50D3"/>
    <w:rsid w:val="00DA53D0"/>
    <w:rsid w:val="00DA564B"/>
    <w:rsid w:val="00DA588A"/>
    <w:rsid w:val="00DA5E3B"/>
    <w:rsid w:val="00DA60C0"/>
    <w:rsid w:val="00DA7150"/>
    <w:rsid w:val="00DA7753"/>
    <w:rsid w:val="00DB0387"/>
    <w:rsid w:val="00DB0A68"/>
    <w:rsid w:val="00DB1042"/>
    <w:rsid w:val="00DB1348"/>
    <w:rsid w:val="00DB15BB"/>
    <w:rsid w:val="00DB17BF"/>
    <w:rsid w:val="00DB2426"/>
    <w:rsid w:val="00DB33EE"/>
    <w:rsid w:val="00DB3EC1"/>
    <w:rsid w:val="00DB49E5"/>
    <w:rsid w:val="00DB5274"/>
    <w:rsid w:val="00DB6E6F"/>
    <w:rsid w:val="00DB709D"/>
    <w:rsid w:val="00DB7421"/>
    <w:rsid w:val="00DB742F"/>
    <w:rsid w:val="00DB7495"/>
    <w:rsid w:val="00DB7577"/>
    <w:rsid w:val="00DB7599"/>
    <w:rsid w:val="00DC036A"/>
    <w:rsid w:val="00DC2105"/>
    <w:rsid w:val="00DC33BC"/>
    <w:rsid w:val="00DC34EC"/>
    <w:rsid w:val="00DC350F"/>
    <w:rsid w:val="00DC3E1A"/>
    <w:rsid w:val="00DC3E62"/>
    <w:rsid w:val="00DC3E6C"/>
    <w:rsid w:val="00DC3F3C"/>
    <w:rsid w:val="00DC5E04"/>
    <w:rsid w:val="00DC62C7"/>
    <w:rsid w:val="00DC6388"/>
    <w:rsid w:val="00DC7CE7"/>
    <w:rsid w:val="00DD004C"/>
    <w:rsid w:val="00DD0572"/>
    <w:rsid w:val="00DD2277"/>
    <w:rsid w:val="00DD229A"/>
    <w:rsid w:val="00DD2345"/>
    <w:rsid w:val="00DD234D"/>
    <w:rsid w:val="00DD25CC"/>
    <w:rsid w:val="00DD2822"/>
    <w:rsid w:val="00DD29C9"/>
    <w:rsid w:val="00DD3B21"/>
    <w:rsid w:val="00DD3DCA"/>
    <w:rsid w:val="00DD428F"/>
    <w:rsid w:val="00DD4ABB"/>
    <w:rsid w:val="00DD4AD7"/>
    <w:rsid w:val="00DD51C9"/>
    <w:rsid w:val="00DD5C24"/>
    <w:rsid w:val="00DD6472"/>
    <w:rsid w:val="00DD7807"/>
    <w:rsid w:val="00DD7A98"/>
    <w:rsid w:val="00DE0873"/>
    <w:rsid w:val="00DE128B"/>
    <w:rsid w:val="00DE12A9"/>
    <w:rsid w:val="00DE1710"/>
    <w:rsid w:val="00DE17C3"/>
    <w:rsid w:val="00DE24FE"/>
    <w:rsid w:val="00DE26C5"/>
    <w:rsid w:val="00DE2EDB"/>
    <w:rsid w:val="00DE3627"/>
    <w:rsid w:val="00DE371F"/>
    <w:rsid w:val="00DE4BAD"/>
    <w:rsid w:val="00DE5440"/>
    <w:rsid w:val="00DE5626"/>
    <w:rsid w:val="00DE61B2"/>
    <w:rsid w:val="00DE67C7"/>
    <w:rsid w:val="00DE73DC"/>
    <w:rsid w:val="00DE793D"/>
    <w:rsid w:val="00DE79F4"/>
    <w:rsid w:val="00DE7C95"/>
    <w:rsid w:val="00DF0A6C"/>
    <w:rsid w:val="00DF0F54"/>
    <w:rsid w:val="00DF1235"/>
    <w:rsid w:val="00DF13F3"/>
    <w:rsid w:val="00DF15E8"/>
    <w:rsid w:val="00DF20C2"/>
    <w:rsid w:val="00DF384A"/>
    <w:rsid w:val="00DF390D"/>
    <w:rsid w:val="00DF3B48"/>
    <w:rsid w:val="00DF429B"/>
    <w:rsid w:val="00DF4623"/>
    <w:rsid w:val="00DF468F"/>
    <w:rsid w:val="00DF4D1D"/>
    <w:rsid w:val="00DF57B2"/>
    <w:rsid w:val="00DF5E1F"/>
    <w:rsid w:val="00DF63AF"/>
    <w:rsid w:val="00DF6BCB"/>
    <w:rsid w:val="00DF7131"/>
    <w:rsid w:val="00DF7413"/>
    <w:rsid w:val="00DF7A28"/>
    <w:rsid w:val="00E007D1"/>
    <w:rsid w:val="00E00DCF"/>
    <w:rsid w:val="00E00E1B"/>
    <w:rsid w:val="00E010A1"/>
    <w:rsid w:val="00E01DC9"/>
    <w:rsid w:val="00E01ED4"/>
    <w:rsid w:val="00E0224B"/>
    <w:rsid w:val="00E02B48"/>
    <w:rsid w:val="00E02C8E"/>
    <w:rsid w:val="00E0418B"/>
    <w:rsid w:val="00E04220"/>
    <w:rsid w:val="00E04470"/>
    <w:rsid w:val="00E045DD"/>
    <w:rsid w:val="00E04F81"/>
    <w:rsid w:val="00E05097"/>
    <w:rsid w:val="00E0558D"/>
    <w:rsid w:val="00E0736B"/>
    <w:rsid w:val="00E0763D"/>
    <w:rsid w:val="00E07831"/>
    <w:rsid w:val="00E07D1E"/>
    <w:rsid w:val="00E10F83"/>
    <w:rsid w:val="00E1117B"/>
    <w:rsid w:val="00E11989"/>
    <w:rsid w:val="00E13A4D"/>
    <w:rsid w:val="00E13AAD"/>
    <w:rsid w:val="00E14019"/>
    <w:rsid w:val="00E14766"/>
    <w:rsid w:val="00E14B5E"/>
    <w:rsid w:val="00E14C8B"/>
    <w:rsid w:val="00E15668"/>
    <w:rsid w:val="00E15F85"/>
    <w:rsid w:val="00E161CF"/>
    <w:rsid w:val="00E2021C"/>
    <w:rsid w:val="00E20443"/>
    <w:rsid w:val="00E20515"/>
    <w:rsid w:val="00E20A72"/>
    <w:rsid w:val="00E20DC5"/>
    <w:rsid w:val="00E213B7"/>
    <w:rsid w:val="00E218EA"/>
    <w:rsid w:val="00E21AFA"/>
    <w:rsid w:val="00E22002"/>
    <w:rsid w:val="00E22572"/>
    <w:rsid w:val="00E225F5"/>
    <w:rsid w:val="00E22769"/>
    <w:rsid w:val="00E233BA"/>
    <w:rsid w:val="00E249A2"/>
    <w:rsid w:val="00E24D56"/>
    <w:rsid w:val="00E24FE9"/>
    <w:rsid w:val="00E252EB"/>
    <w:rsid w:val="00E25425"/>
    <w:rsid w:val="00E26036"/>
    <w:rsid w:val="00E26239"/>
    <w:rsid w:val="00E26431"/>
    <w:rsid w:val="00E26893"/>
    <w:rsid w:val="00E274C6"/>
    <w:rsid w:val="00E27AF2"/>
    <w:rsid w:val="00E302BF"/>
    <w:rsid w:val="00E30A14"/>
    <w:rsid w:val="00E30C6E"/>
    <w:rsid w:val="00E311CC"/>
    <w:rsid w:val="00E31BB2"/>
    <w:rsid w:val="00E32140"/>
    <w:rsid w:val="00E3230E"/>
    <w:rsid w:val="00E32822"/>
    <w:rsid w:val="00E32B91"/>
    <w:rsid w:val="00E32BED"/>
    <w:rsid w:val="00E3480F"/>
    <w:rsid w:val="00E3489D"/>
    <w:rsid w:val="00E354E8"/>
    <w:rsid w:val="00E35644"/>
    <w:rsid w:val="00E35A18"/>
    <w:rsid w:val="00E35A1F"/>
    <w:rsid w:val="00E35BCC"/>
    <w:rsid w:val="00E36BE1"/>
    <w:rsid w:val="00E375A9"/>
    <w:rsid w:val="00E40A1C"/>
    <w:rsid w:val="00E40DF8"/>
    <w:rsid w:val="00E410B1"/>
    <w:rsid w:val="00E41595"/>
    <w:rsid w:val="00E415B0"/>
    <w:rsid w:val="00E4164B"/>
    <w:rsid w:val="00E41E3D"/>
    <w:rsid w:val="00E425BA"/>
    <w:rsid w:val="00E42666"/>
    <w:rsid w:val="00E42CCE"/>
    <w:rsid w:val="00E43794"/>
    <w:rsid w:val="00E44A0C"/>
    <w:rsid w:val="00E45383"/>
    <w:rsid w:val="00E45A8C"/>
    <w:rsid w:val="00E45E85"/>
    <w:rsid w:val="00E45E87"/>
    <w:rsid w:val="00E468AA"/>
    <w:rsid w:val="00E46A81"/>
    <w:rsid w:val="00E47DFB"/>
    <w:rsid w:val="00E5075B"/>
    <w:rsid w:val="00E50B13"/>
    <w:rsid w:val="00E5160D"/>
    <w:rsid w:val="00E516E0"/>
    <w:rsid w:val="00E519EE"/>
    <w:rsid w:val="00E51A84"/>
    <w:rsid w:val="00E52694"/>
    <w:rsid w:val="00E52A60"/>
    <w:rsid w:val="00E52C03"/>
    <w:rsid w:val="00E52D08"/>
    <w:rsid w:val="00E52D1F"/>
    <w:rsid w:val="00E52F6A"/>
    <w:rsid w:val="00E546F3"/>
    <w:rsid w:val="00E54897"/>
    <w:rsid w:val="00E55A14"/>
    <w:rsid w:val="00E55A35"/>
    <w:rsid w:val="00E55B3B"/>
    <w:rsid w:val="00E55E0A"/>
    <w:rsid w:val="00E56034"/>
    <w:rsid w:val="00E56D98"/>
    <w:rsid w:val="00E56EE3"/>
    <w:rsid w:val="00E570D8"/>
    <w:rsid w:val="00E576A1"/>
    <w:rsid w:val="00E57F50"/>
    <w:rsid w:val="00E612E1"/>
    <w:rsid w:val="00E619F8"/>
    <w:rsid w:val="00E62013"/>
    <w:rsid w:val="00E62CCE"/>
    <w:rsid w:val="00E62E7B"/>
    <w:rsid w:val="00E6322D"/>
    <w:rsid w:val="00E632F1"/>
    <w:rsid w:val="00E6417C"/>
    <w:rsid w:val="00E642B1"/>
    <w:rsid w:val="00E650D8"/>
    <w:rsid w:val="00E65748"/>
    <w:rsid w:val="00E65EDD"/>
    <w:rsid w:val="00E66438"/>
    <w:rsid w:val="00E666A0"/>
    <w:rsid w:val="00E666BD"/>
    <w:rsid w:val="00E66BAC"/>
    <w:rsid w:val="00E66CE8"/>
    <w:rsid w:val="00E673EC"/>
    <w:rsid w:val="00E67408"/>
    <w:rsid w:val="00E67655"/>
    <w:rsid w:val="00E7012B"/>
    <w:rsid w:val="00E7042E"/>
    <w:rsid w:val="00E70A8A"/>
    <w:rsid w:val="00E70C6B"/>
    <w:rsid w:val="00E71258"/>
    <w:rsid w:val="00E71502"/>
    <w:rsid w:val="00E71CDE"/>
    <w:rsid w:val="00E71CFB"/>
    <w:rsid w:val="00E72114"/>
    <w:rsid w:val="00E72259"/>
    <w:rsid w:val="00E725BA"/>
    <w:rsid w:val="00E72CC2"/>
    <w:rsid w:val="00E72F75"/>
    <w:rsid w:val="00E73225"/>
    <w:rsid w:val="00E7368F"/>
    <w:rsid w:val="00E737E0"/>
    <w:rsid w:val="00E739EF"/>
    <w:rsid w:val="00E73C36"/>
    <w:rsid w:val="00E741A5"/>
    <w:rsid w:val="00E7462C"/>
    <w:rsid w:val="00E74D2B"/>
    <w:rsid w:val="00E75474"/>
    <w:rsid w:val="00E75714"/>
    <w:rsid w:val="00E75737"/>
    <w:rsid w:val="00E7576C"/>
    <w:rsid w:val="00E75CAE"/>
    <w:rsid w:val="00E77034"/>
    <w:rsid w:val="00E77207"/>
    <w:rsid w:val="00E77EE4"/>
    <w:rsid w:val="00E8056E"/>
    <w:rsid w:val="00E8119D"/>
    <w:rsid w:val="00E812FC"/>
    <w:rsid w:val="00E81EF4"/>
    <w:rsid w:val="00E83380"/>
    <w:rsid w:val="00E843AB"/>
    <w:rsid w:val="00E84650"/>
    <w:rsid w:val="00E84EDD"/>
    <w:rsid w:val="00E850D0"/>
    <w:rsid w:val="00E859D5"/>
    <w:rsid w:val="00E85A86"/>
    <w:rsid w:val="00E85D05"/>
    <w:rsid w:val="00E86402"/>
    <w:rsid w:val="00E86512"/>
    <w:rsid w:val="00E8695B"/>
    <w:rsid w:val="00E86ABE"/>
    <w:rsid w:val="00E86D27"/>
    <w:rsid w:val="00E87031"/>
    <w:rsid w:val="00E87201"/>
    <w:rsid w:val="00E90003"/>
    <w:rsid w:val="00E900EA"/>
    <w:rsid w:val="00E90736"/>
    <w:rsid w:val="00E922CF"/>
    <w:rsid w:val="00E924BB"/>
    <w:rsid w:val="00E92890"/>
    <w:rsid w:val="00E9397B"/>
    <w:rsid w:val="00E94A73"/>
    <w:rsid w:val="00E94F75"/>
    <w:rsid w:val="00E95BAA"/>
    <w:rsid w:val="00E96567"/>
    <w:rsid w:val="00E96992"/>
    <w:rsid w:val="00E969CA"/>
    <w:rsid w:val="00E96E85"/>
    <w:rsid w:val="00E972B6"/>
    <w:rsid w:val="00E97448"/>
    <w:rsid w:val="00E977AD"/>
    <w:rsid w:val="00E9794C"/>
    <w:rsid w:val="00E97ACB"/>
    <w:rsid w:val="00EA02DA"/>
    <w:rsid w:val="00EA02ED"/>
    <w:rsid w:val="00EA03F4"/>
    <w:rsid w:val="00EA044D"/>
    <w:rsid w:val="00EA1A15"/>
    <w:rsid w:val="00EA1F15"/>
    <w:rsid w:val="00EA22D9"/>
    <w:rsid w:val="00EA24FE"/>
    <w:rsid w:val="00EA2761"/>
    <w:rsid w:val="00EA30A3"/>
    <w:rsid w:val="00EA31DC"/>
    <w:rsid w:val="00EA34E7"/>
    <w:rsid w:val="00EA42CE"/>
    <w:rsid w:val="00EA42D7"/>
    <w:rsid w:val="00EA56FC"/>
    <w:rsid w:val="00EA574D"/>
    <w:rsid w:val="00EA5DE2"/>
    <w:rsid w:val="00EA5EBF"/>
    <w:rsid w:val="00EA5FDB"/>
    <w:rsid w:val="00EA7D46"/>
    <w:rsid w:val="00EB0398"/>
    <w:rsid w:val="00EB0B4E"/>
    <w:rsid w:val="00EB0BDF"/>
    <w:rsid w:val="00EB0FCD"/>
    <w:rsid w:val="00EB115A"/>
    <w:rsid w:val="00EB1262"/>
    <w:rsid w:val="00EB1BB2"/>
    <w:rsid w:val="00EB269F"/>
    <w:rsid w:val="00EB2D84"/>
    <w:rsid w:val="00EB31A4"/>
    <w:rsid w:val="00EB3ED7"/>
    <w:rsid w:val="00EB423A"/>
    <w:rsid w:val="00EB4601"/>
    <w:rsid w:val="00EB4B48"/>
    <w:rsid w:val="00EB5895"/>
    <w:rsid w:val="00EB626D"/>
    <w:rsid w:val="00EB661C"/>
    <w:rsid w:val="00EB6B47"/>
    <w:rsid w:val="00EB6FFE"/>
    <w:rsid w:val="00EB7517"/>
    <w:rsid w:val="00EB75A1"/>
    <w:rsid w:val="00EB764C"/>
    <w:rsid w:val="00EB7CC9"/>
    <w:rsid w:val="00EC01E5"/>
    <w:rsid w:val="00EC080A"/>
    <w:rsid w:val="00EC1A38"/>
    <w:rsid w:val="00EC1F1B"/>
    <w:rsid w:val="00EC2AF0"/>
    <w:rsid w:val="00EC2D09"/>
    <w:rsid w:val="00EC303A"/>
    <w:rsid w:val="00EC371C"/>
    <w:rsid w:val="00EC38C1"/>
    <w:rsid w:val="00EC3993"/>
    <w:rsid w:val="00EC3F49"/>
    <w:rsid w:val="00EC4AF1"/>
    <w:rsid w:val="00EC50E4"/>
    <w:rsid w:val="00EC51FE"/>
    <w:rsid w:val="00EC5830"/>
    <w:rsid w:val="00EC69B4"/>
    <w:rsid w:val="00EC6B17"/>
    <w:rsid w:val="00ED0ECD"/>
    <w:rsid w:val="00ED16C0"/>
    <w:rsid w:val="00ED1D1C"/>
    <w:rsid w:val="00ED27AE"/>
    <w:rsid w:val="00ED28C6"/>
    <w:rsid w:val="00ED2CF4"/>
    <w:rsid w:val="00ED2F11"/>
    <w:rsid w:val="00ED2FD8"/>
    <w:rsid w:val="00ED342F"/>
    <w:rsid w:val="00ED3639"/>
    <w:rsid w:val="00ED3CD0"/>
    <w:rsid w:val="00ED5E54"/>
    <w:rsid w:val="00ED6ED3"/>
    <w:rsid w:val="00ED7383"/>
    <w:rsid w:val="00ED740D"/>
    <w:rsid w:val="00ED772B"/>
    <w:rsid w:val="00ED7BDA"/>
    <w:rsid w:val="00ED7D6A"/>
    <w:rsid w:val="00EE0834"/>
    <w:rsid w:val="00EE0C2E"/>
    <w:rsid w:val="00EE1328"/>
    <w:rsid w:val="00EE1618"/>
    <w:rsid w:val="00EE19BF"/>
    <w:rsid w:val="00EE1C5F"/>
    <w:rsid w:val="00EE2069"/>
    <w:rsid w:val="00EE2C0C"/>
    <w:rsid w:val="00EE32E2"/>
    <w:rsid w:val="00EE3C2B"/>
    <w:rsid w:val="00EE44AC"/>
    <w:rsid w:val="00EE4FDB"/>
    <w:rsid w:val="00EE593A"/>
    <w:rsid w:val="00EE5959"/>
    <w:rsid w:val="00EE5C45"/>
    <w:rsid w:val="00EE5C72"/>
    <w:rsid w:val="00EE5E84"/>
    <w:rsid w:val="00EE6318"/>
    <w:rsid w:val="00EE6798"/>
    <w:rsid w:val="00EE7135"/>
    <w:rsid w:val="00EE7585"/>
    <w:rsid w:val="00EE7D37"/>
    <w:rsid w:val="00EF040B"/>
    <w:rsid w:val="00EF0C3A"/>
    <w:rsid w:val="00EF114C"/>
    <w:rsid w:val="00EF176E"/>
    <w:rsid w:val="00EF180D"/>
    <w:rsid w:val="00EF1D52"/>
    <w:rsid w:val="00EF2220"/>
    <w:rsid w:val="00EF2F5E"/>
    <w:rsid w:val="00EF37E5"/>
    <w:rsid w:val="00EF3A43"/>
    <w:rsid w:val="00EF3E96"/>
    <w:rsid w:val="00EF4340"/>
    <w:rsid w:val="00EF51E3"/>
    <w:rsid w:val="00EF5878"/>
    <w:rsid w:val="00EF5BF1"/>
    <w:rsid w:val="00EF6A2A"/>
    <w:rsid w:val="00EF732D"/>
    <w:rsid w:val="00EF7B50"/>
    <w:rsid w:val="00EF7E41"/>
    <w:rsid w:val="00F00E9E"/>
    <w:rsid w:val="00F01236"/>
    <w:rsid w:val="00F012EC"/>
    <w:rsid w:val="00F01EF0"/>
    <w:rsid w:val="00F020D9"/>
    <w:rsid w:val="00F03567"/>
    <w:rsid w:val="00F03C22"/>
    <w:rsid w:val="00F044A5"/>
    <w:rsid w:val="00F04F5E"/>
    <w:rsid w:val="00F057F2"/>
    <w:rsid w:val="00F05E95"/>
    <w:rsid w:val="00F0694A"/>
    <w:rsid w:val="00F100E2"/>
    <w:rsid w:val="00F10396"/>
    <w:rsid w:val="00F103F9"/>
    <w:rsid w:val="00F10CAA"/>
    <w:rsid w:val="00F11A3A"/>
    <w:rsid w:val="00F1226A"/>
    <w:rsid w:val="00F124A9"/>
    <w:rsid w:val="00F1372E"/>
    <w:rsid w:val="00F13DA2"/>
    <w:rsid w:val="00F13E4C"/>
    <w:rsid w:val="00F146DD"/>
    <w:rsid w:val="00F14BFF"/>
    <w:rsid w:val="00F15616"/>
    <w:rsid w:val="00F15D2C"/>
    <w:rsid w:val="00F1618E"/>
    <w:rsid w:val="00F16702"/>
    <w:rsid w:val="00F16DB2"/>
    <w:rsid w:val="00F17016"/>
    <w:rsid w:val="00F1723F"/>
    <w:rsid w:val="00F173E6"/>
    <w:rsid w:val="00F2078B"/>
    <w:rsid w:val="00F21896"/>
    <w:rsid w:val="00F22727"/>
    <w:rsid w:val="00F22ACF"/>
    <w:rsid w:val="00F234BB"/>
    <w:rsid w:val="00F23BC7"/>
    <w:rsid w:val="00F23BDD"/>
    <w:rsid w:val="00F23CEF"/>
    <w:rsid w:val="00F26D14"/>
    <w:rsid w:val="00F26D74"/>
    <w:rsid w:val="00F27959"/>
    <w:rsid w:val="00F30D7E"/>
    <w:rsid w:val="00F30FCD"/>
    <w:rsid w:val="00F3143B"/>
    <w:rsid w:val="00F31AAC"/>
    <w:rsid w:val="00F326E8"/>
    <w:rsid w:val="00F328D2"/>
    <w:rsid w:val="00F3296E"/>
    <w:rsid w:val="00F32F56"/>
    <w:rsid w:val="00F3333D"/>
    <w:rsid w:val="00F33B94"/>
    <w:rsid w:val="00F33C61"/>
    <w:rsid w:val="00F34262"/>
    <w:rsid w:val="00F34457"/>
    <w:rsid w:val="00F35653"/>
    <w:rsid w:val="00F359A7"/>
    <w:rsid w:val="00F35B64"/>
    <w:rsid w:val="00F35C67"/>
    <w:rsid w:val="00F35EF0"/>
    <w:rsid w:val="00F361FA"/>
    <w:rsid w:val="00F36484"/>
    <w:rsid w:val="00F364D5"/>
    <w:rsid w:val="00F3711B"/>
    <w:rsid w:val="00F3713A"/>
    <w:rsid w:val="00F37326"/>
    <w:rsid w:val="00F37C6C"/>
    <w:rsid w:val="00F40161"/>
    <w:rsid w:val="00F40327"/>
    <w:rsid w:val="00F40955"/>
    <w:rsid w:val="00F41978"/>
    <w:rsid w:val="00F41B9A"/>
    <w:rsid w:val="00F43415"/>
    <w:rsid w:val="00F434E8"/>
    <w:rsid w:val="00F43AA5"/>
    <w:rsid w:val="00F44DAA"/>
    <w:rsid w:val="00F44FB5"/>
    <w:rsid w:val="00F450A6"/>
    <w:rsid w:val="00F45225"/>
    <w:rsid w:val="00F461F1"/>
    <w:rsid w:val="00F46258"/>
    <w:rsid w:val="00F46312"/>
    <w:rsid w:val="00F463D4"/>
    <w:rsid w:val="00F469F6"/>
    <w:rsid w:val="00F46DAB"/>
    <w:rsid w:val="00F474F6"/>
    <w:rsid w:val="00F47608"/>
    <w:rsid w:val="00F47701"/>
    <w:rsid w:val="00F47985"/>
    <w:rsid w:val="00F47DBE"/>
    <w:rsid w:val="00F5006F"/>
    <w:rsid w:val="00F50706"/>
    <w:rsid w:val="00F5103B"/>
    <w:rsid w:val="00F5114B"/>
    <w:rsid w:val="00F51E6A"/>
    <w:rsid w:val="00F51ECB"/>
    <w:rsid w:val="00F52761"/>
    <w:rsid w:val="00F53178"/>
    <w:rsid w:val="00F53192"/>
    <w:rsid w:val="00F5357C"/>
    <w:rsid w:val="00F53C34"/>
    <w:rsid w:val="00F53F62"/>
    <w:rsid w:val="00F54D19"/>
    <w:rsid w:val="00F54F7D"/>
    <w:rsid w:val="00F550CB"/>
    <w:rsid w:val="00F561A9"/>
    <w:rsid w:val="00F56325"/>
    <w:rsid w:val="00F5652E"/>
    <w:rsid w:val="00F56D0F"/>
    <w:rsid w:val="00F56DBD"/>
    <w:rsid w:val="00F56F4F"/>
    <w:rsid w:val="00F5715C"/>
    <w:rsid w:val="00F576E7"/>
    <w:rsid w:val="00F60416"/>
    <w:rsid w:val="00F612C5"/>
    <w:rsid w:val="00F61D16"/>
    <w:rsid w:val="00F62199"/>
    <w:rsid w:val="00F63CA9"/>
    <w:rsid w:val="00F65206"/>
    <w:rsid w:val="00F654E8"/>
    <w:rsid w:val="00F65689"/>
    <w:rsid w:val="00F65AA6"/>
    <w:rsid w:val="00F666CE"/>
    <w:rsid w:val="00F66ACB"/>
    <w:rsid w:val="00F66E03"/>
    <w:rsid w:val="00F6746C"/>
    <w:rsid w:val="00F702C1"/>
    <w:rsid w:val="00F705BE"/>
    <w:rsid w:val="00F7081A"/>
    <w:rsid w:val="00F71646"/>
    <w:rsid w:val="00F71C86"/>
    <w:rsid w:val="00F72F80"/>
    <w:rsid w:val="00F733EF"/>
    <w:rsid w:val="00F73783"/>
    <w:rsid w:val="00F739E0"/>
    <w:rsid w:val="00F73AAD"/>
    <w:rsid w:val="00F7493E"/>
    <w:rsid w:val="00F74A35"/>
    <w:rsid w:val="00F7519C"/>
    <w:rsid w:val="00F7570F"/>
    <w:rsid w:val="00F75881"/>
    <w:rsid w:val="00F759ED"/>
    <w:rsid w:val="00F75A40"/>
    <w:rsid w:val="00F75A78"/>
    <w:rsid w:val="00F768D2"/>
    <w:rsid w:val="00F774DA"/>
    <w:rsid w:val="00F81036"/>
    <w:rsid w:val="00F82459"/>
    <w:rsid w:val="00F82708"/>
    <w:rsid w:val="00F82902"/>
    <w:rsid w:val="00F82C7E"/>
    <w:rsid w:val="00F82D59"/>
    <w:rsid w:val="00F8341B"/>
    <w:rsid w:val="00F8493E"/>
    <w:rsid w:val="00F84BDF"/>
    <w:rsid w:val="00F85681"/>
    <w:rsid w:val="00F863CD"/>
    <w:rsid w:val="00F86AAF"/>
    <w:rsid w:val="00F873D7"/>
    <w:rsid w:val="00F87E09"/>
    <w:rsid w:val="00F90FCE"/>
    <w:rsid w:val="00F90FD5"/>
    <w:rsid w:val="00F91641"/>
    <w:rsid w:val="00F921F6"/>
    <w:rsid w:val="00F9231E"/>
    <w:rsid w:val="00F93189"/>
    <w:rsid w:val="00F9386B"/>
    <w:rsid w:val="00F93AFF"/>
    <w:rsid w:val="00F93C33"/>
    <w:rsid w:val="00F94D32"/>
    <w:rsid w:val="00F957AE"/>
    <w:rsid w:val="00F95C0D"/>
    <w:rsid w:val="00F95CF7"/>
    <w:rsid w:val="00F95DC5"/>
    <w:rsid w:val="00F95E11"/>
    <w:rsid w:val="00F95E62"/>
    <w:rsid w:val="00F967ED"/>
    <w:rsid w:val="00F96AD1"/>
    <w:rsid w:val="00F96DD7"/>
    <w:rsid w:val="00F973E6"/>
    <w:rsid w:val="00FA04D5"/>
    <w:rsid w:val="00FA066C"/>
    <w:rsid w:val="00FA14AA"/>
    <w:rsid w:val="00FA1CF8"/>
    <w:rsid w:val="00FA1DF4"/>
    <w:rsid w:val="00FA1E3D"/>
    <w:rsid w:val="00FA1FFE"/>
    <w:rsid w:val="00FA221F"/>
    <w:rsid w:val="00FA229B"/>
    <w:rsid w:val="00FA23F2"/>
    <w:rsid w:val="00FA2689"/>
    <w:rsid w:val="00FA28F7"/>
    <w:rsid w:val="00FA2A06"/>
    <w:rsid w:val="00FA3567"/>
    <w:rsid w:val="00FA368B"/>
    <w:rsid w:val="00FA37DD"/>
    <w:rsid w:val="00FA3A30"/>
    <w:rsid w:val="00FA3BF9"/>
    <w:rsid w:val="00FA4078"/>
    <w:rsid w:val="00FA434E"/>
    <w:rsid w:val="00FA4835"/>
    <w:rsid w:val="00FA49D7"/>
    <w:rsid w:val="00FA58E4"/>
    <w:rsid w:val="00FA624D"/>
    <w:rsid w:val="00FB0256"/>
    <w:rsid w:val="00FB04C5"/>
    <w:rsid w:val="00FB0970"/>
    <w:rsid w:val="00FB104B"/>
    <w:rsid w:val="00FB2781"/>
    <w:rsid w:val="00FB2A32"/>
    <w:rsid w:val="00FB31F9"/>
    <w:rsid w:val="00FB356B"/>
    <w:rsid w:val="00FB383F"/>
    <w:rsid w:val="00FB42AD"/>
    <w:rsid w:val="00FB43F5"/>
    <w:rsid w:val="00FB46A5"/>
    <w:rsid w:val="00FB5E5D"/>
    <w:rsid w:val="00FB6F46"/>
    <w:rsid w:val="00FB6F7B"/>
    <w:rsid w:val="00FB7FBD"/>
    <w:rsid w:val="00FC0978"/>
    <w:rsid w:val="00FC10A2"/>
    <w:rsid w:val="00FC2638"/>
    <w:rsid w:val="00FC2C46"/>
    <w:rsid w:val="00FC3183"/>
    <w:rsid w:val="00FC43A1"/>
    <w:rsid w:val="00FC4B18"/>
    <w:rsid w:val="00FC53DA"/>
    <w:rsid w:val="00FC5C4C"/>
    <w:rsid w:val="00FC6949"/>
    <w:rsid w:val="00FC6C22"/>
    <w:rsid w:val="00FC78BE"/>
    <w:rsid w:val="00FC7958"/>
    <w:rsid w:val="00FC7C08"/>
    <w:rsid w:val="00FD00D7"/>
    <w:rsid w:val="00FD00E9"/>
    <w:rsid w:val="00FD011F"/>
    <w:rsid w:val="00FD01B1"/>
    <w:rsid w:val="00FD06F2"/>
    <w:rsid w:val="00FD07A0"/>
    <w:rsid w:val="00FD1153"/>
    <w:rsid w:val="00FD17F0"/>
    <w:rsid w:val="00FD2272"/>
    <w:rsid w:val="00FD2470"/>
    <w:rsid w:val="00FD2CEC"/>
    <w:rsid w:val="00FD2DFC"/>
    <w:rsid w:val="00FD347B"/>
    <w:rsid w:val="00FD37D0"/>
    <w:rsid w:val="00FD5C5C"/>
    <w:rsid w:val="00FD6562"/>
    <w:rsid w:val="00FD674B"/>
    <w:rsid w:val="00FD6875"/>
    <w:rsid w:val="00FD6885"/>
    <w:rsid w:val="00FD6E6E"/>
    <w:rsid w:val="00FD6FAB"/>
    <w:rsid w:val="00FD774E"/>
    <w:rsid w:val="00FE0611"/>
    <w:rsid w:val="00FE0962"/>
    <w:rsid w:val="00FE09CE"/>
    <w:rsid w:val="00FE0DC1"/>
    <w:rsid w:val="00FE0F4B"/>
    <w:rsid w:val="00FE141F"/>
    <w:rsid w:val="00FE145E"/>
    <w:rsid w:val="00FE1743"/>
    <w:rsid w:val="00FE1F4A"/>
    <w:rsid w:val="00FE2F4E"/>
    <w:rsid w:val="00FE30D9"/>
    <w:rsid w:val="00FE33E1"/>
    <w:rsid w:val="00FE4646"/>
    <w:rsid w:val="00FE4698"/>
    <w:rsid w:val="00FE54BD"/>
    <w:rsid w:val="00FE5EB3"/>
    <w:rsid w:val="00FE5FDA"/>
    <w:rsid w:val="00FE6729"/>
    <w:rsid w:val="00FE6C09"/>
    <w:rsid w:val="00FE6D08"/>
    <w:rsid w:val="00FF07B1"/>
    <w:rsid w:val="00FF2263"/>
    <w:rsid w:val="00FF2EBC"/>
    <w:rsid w:val="00FF3172"/>
    <w:rsid w:val="00FF32EF"/>
    <w:rsid w:val="00FF3FAC"/>
    <w:rsid w:val="00FF40D0"/>
    <w:rsid w:val="00FF4AAA"/>
    <w:rsid w:val="00FF53DE"/>
    <w:rsid w:val="00FF5B03"/>
    <w:rsid w:val="00FF5BF0"/>
    <w:rsid w:val="00FF60BB"/>
    <w:rsid w:val="00FF6440"/>
    <w:rsid w:val="00FF68B5"/>
    <w:rsid w:val="00FF7095"/>
    <w:rsid w:val="00FF7A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6CE2"/>
  <w15:docId w15:val="{1AB1E1E3-36CF-4A5D-B767-954B668D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801"/>
    <w:pPr>
      <w:spacing w:after="200" w:line="276" w:lineRule="auto"/>
    </w:pPr>
    <w:rPr>
      <w:sz w:val="22"/>
      <w:szCs w:val="22"/>
      <w:lang w:eastAsia="en-US"/>
    </w:rPr>
  </w:style>
  <w:style w:type="paragraph" w:styleId="2">
    <w:name w:val="heading 2"/>
    <w:basedOn w:val="a"/>
    <w:link w:val="20"/>
    <w:uiPriority w:val="9"/>
    <w:qFormat/>
    <w:locked/>
    <w:rsid w:val="000628CE"/>
    <w:pPr>
      <w:spacing w:before="100" w:beforeAutospacing="1" w:after="100" w:afterAutospacing="1" w:line="240" w:lineRule="auto"/>
      <w:jc w:val="left"/>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C1801"/>
    <w:rPr>
      <w:sz w:val="22"/>
      <w:szCs w:val="22"/>
      <w:lang w:eastAsia="en-US"/>
    </w:rPr>
  </w:style>
  <w:style w:type="paragraph" w:styleId="a4">
    <w:name w:val="List Paragraph"/>
    <w:basedOn w:val="a"/>
    <w:uiPriority w:val="99"/>
    <w:qFormat/>
    <w:rsid w:val="001C1801"/>
    <w:pPr>
      <w:ind w:left="720"/>
      <w:contextualSpacing/>
    </w:pPr>
  </w:style>
  <w:style w:type="paragraph" w:styleId="a5">
    <w:name w:val="header"/>
    <w:basedOn w:val="a"/>
    <w:link w:val="a6"/>
    <w:uiPriority w:val="99"/>
    <w:unhideWhenUsed/>
    <w:rsid w:val="00D226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26D3"/>
    <w:rPr>
      <w:sz w:val="22"/>
      <w:szCs w:val="22"/>
      <w:lang w:eastAsia="en-US"/>
    </w:rPr>
  </w:style>
  <w:style w:type="paragraph" w:styleId="a7">
    <w:name w:val="footer"/>
    <w:basedOn w:val="a"/>
    <w:link w:val="a8"/>
    <w:uiPriority w:val="99"/>
    <w:unhideWhenUsed/>
    <w:rsid w:val="00D226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26D3"/>
    <w:rPr>
      <w:sz w:val="22"/>
      <w:szCs w:val="22"/>
      <w:lang w:eastAsia="en-US"/>
    </w:rPr>
  </w:style>
  <w:style w:type="paragraph" w:customStyle="1" w:styleId="ConsPlusNormal">
    <w:name w:val="ConsPlusNormal"/>
    <w:rsid w:val="00385213"/>
    <w:pPr>
      <w:widowControl w:val="0"/>
      <w:autoSpaceDE w:val="0"/>
      <w:autoSpaceDN w:val="0"/>
      <w:jc w:val="left"/>
    </w:pPr>
    <w:rPr>
      <w:rFonts w:eastAsia="Times New Roman" w:cs="Calibri"/>
      <w:sz w:val="22"/>
    </w:rPr>
  </w:style>
  <w:style w:type="character" w:customStyle="1" w:styleId="20">
    <w:name w:val="Заголовок 2 Знак"/>
    <w:basedOn w:val="a0"/>
    <w:link w:val="2"/>
    <w:uiPriority w:val="9"/>
    <w:rsid w:val="000628CE"/>
    <w:rPr>
      <w:rFonts w:ascii="Times New Roman" w:eastAsia="Times New Roman" w:hAnsi="Times New Roman"/>
      <w:b/>
      <w:bCs/>
      <w:sz w:val="36"/>
      <w:szCs w:val="36"/>
    </w:rPr>
  </w:style>
  <w:style w:type="paragraph" w:customStyle="1" w:styleId="formattext">
    <w:name w:val="formattext"/>
    <w:basedOn w:val="a"/>
    <w:rsid w:val="000628CE"/>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9">
    <w:name w:val="Hyperlink"/>
    <w:basedOn w:val="a0"/>
    <w:uiPriority w:val="99"/>
    <w:semiHidden/>
    <w:unhideWhenUsed/>
    <w:rsid w:val="000628CE"/>
    <w:rPr>
      <w:color w:val="0000FF"/>
      <w:u w:val="single"/>
    </w:rPr>
  </w:style>
  <w:style w:type="paragraph" w:styleId="aa">
    <w:name w:val="Balloon Text"/>
    <w:basedOn w:val="a"/>
    <w:link w:val="ab"/>
    <w:uiPriority w:val="99"/>
    <w:semiHidden/>
    <w:unhideWhenUsed/>
    <w:rsid w:val="005477E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477E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69908">
      <w:bodyDiv w:val="1"/>
      <w:marLeft w:val="0"/>
      <w:marRight w:val="0"/>
      <w:marTop w:val="0"/>
      <w:marBottom w:val="0"/>
      <w:divBdr>
        <w:top w:val="none" w:sz="0" w:space="0" w:color="auto"/>
        <w:left w:val="none" w:sz="0" w:space="0" w:color="auto"/>
        <w:bottom w:val="none" w:sz="0" w:space="0" w:color="auto"/>
        <w:right w:val="none" w:sz="0" w:space="0" w:color="auto"/>
      </w:divBdr>
    </w:div>
    <w:div w:id="142815264">
      <w:bodyDiv w:val="1"/>
      <w:marLeft w:val="0"/>
      <w:marRight w:val="0"/>
      <w:marTop w:val="0"/>
      <w:marBottom w:val="0"/>
      <w:divBdr>
        <w:top w:val="none" w:sz="0" w:space="0" w:color="auto"/>
        <w:left w:val="none" w:sz="0" w:space="0" w:color="auto"/>
        <w:bottom w:val="none" w:sz="0" w:space="0" w:color="auto"/>
        <w:right w:val="none" w:sz="0" w:space="0" w:color="auto"/>
      </w:divBdr>
    </w:div>
    <w:div w:id="392118539">
      <w:bodyDiv w:val="1"/>
      <w:marLeft w:val="0"/>
      <w:marRight w:val="0"/>
      <w:marTop w:val="0"/>
      <w:marBottom w:val="0"/>
      <w:divBdr>
        <w:top w:val="none" w:sz="0" w:space="0" w:color="auto"/>
        <w:left w:val="none" w:sz="0" w:space="0" w:color="auto"/>
        <w:bottom w:val="none" w:sz="0" w:space="0" w:color="auto"/>
        <w:right w:val="none" w:sz="0" w:space="0" w:color="auto"/>
      </w:divBdr>
    </w:div>
    <w:div w:id="752580794">
      <w:bodyDiv w:val="1"/>
      <w:marLeft w:val="0"/>
      <w:marRight w:val="0"/>
      <w:marTop w:val="0"/>
      <w:marBottom w:val="0"/>
      <w:divBdr>
        <w:top w:val="none" w:sz="0" w:space="0" w:color="auto"/>
        <w:left w:val="none" w:sz="0" w:space="0" w:color="auto"/>
        <w:bottom w:val="none" w:sz="0" w:space="0" w:color="auto"/>
        <w:right w:val="none" w:sz="0" w:space="0" w:color="auto"/>
      </w:divBdr>
    </w:div>
    <w:div w:id="948316429">
      <w:bodyDiv w:val="1"/>
      <w:marLeft w:val="0"/>
      <w:marRight w:val="0"/>
      <w:marTop w:val="0"/>
      <w:marBottom w:val="0"/>
      <w:divBdr>
        <w:top w:val="none" w:sz="0" w:space="0" w:color="auto"/>
        <w:left w:val="none" w:sz="0" w:space="0" w:color="auto"/>
        <w:bottom w:val="none" w:sz="0" w:space="0" w:color="auto"/>
        <w:right w:val="none" w:sz="0" w:space="0" w:color="auto"/>
      </w:divBdr>
    </w:div>
    <w:div w:id="1038777759">
      <w:bodyDiv w:val="1"/>
      <w:marLeft w:val="0"/>
      <w:marRight w:val="0"/>
      <w:marTop w:val="0"/>
      <w:marBottom w:val="0"/>
      <w:divBdr>
        <w:top w:val="none" w:sz="0" w:space="0" w:color="auto"/>
        <w:left w:val="none" w:sz="0" w:space="0" w:color="auto"/>
        <w:bottom w:val="none" w:sz="0" w:space="0" w:color="auto"/>
        <w:right w:val="none" w:sz="0" w:space="0" w:color="auto"/>
      </w:divBdr>
    </w:div>
    <w:div w:id="1225070402">
      <w:bodyDiv w:val="1"/>
      <w:marLeft w:val="0"/>
      <w:marRight w:val="0"/>
      <w:marTop w:val="0"/>
      <w:marBottom w:val="0"/>
      <w:divBdr>
        <w:top w:val="none" w:sz="0" w:space="0" w:color="auto"/>
        <w:left w:val="none" w:sz="0" w:space="0" w:color="auto"/>
        <w:bottom w:val="none" w:sz="0" w:space="0" w:color="auto"/>
        <w:right w:val="none" w:sz="0" w:space="0" w:color="auto"/>
      </w:divBdr>
    </w:div>
    <w:div w:id="1355114557">
      <w:bodyDiv w:val="1"/>
      <w:marLeft w:val="0"/>
      <w:marRight w:val="0"/>
      <w:marTop w:val="0"/>
      <w:marBottom w:val="0"/>
      <w:divBdr>
        <w:top w:val="none" w:sz="0" w:space="0" w:color="auto"/>
        <w:left w:val="none" w:sz="0" w:space="0" w:color="auto"/>
        <w:bottom w:val="none" w:sz="0" w:space="0" w:color="auto"/>
        <w:right w:val="none" w:sz="0" w:space="0" w:color="auto"/>
      </w:divBdr>
    </w:div>
    <w:div w:id="1788545796">
      <w:bodyDiv w:val="1"/>
      <w:marLeft w:val="0"/>
      <w:marRight w:val="0"/>
      <w:marTop w:val="0"/>
      <w:marBottom w:val="0"/>
      <w:divBdr>
        <w:top w:val="none" w:sz="0" w:space="0" w:color="auto"/>
        <w:left w:val="none" w:sz="0" w:space="0" w:color="auto"/>
        <w:bottom w:val="none" w:sz="0" w:space="0" w:color="auto"/>
        <w:right w:val="none" w:sz="0" w:space="0" w:color="auto"/>
      </w:divBdr>
    </w:div>
    <w:div w:id="1801995870">
      <w:bodyDiv w:val="1"/>
      <w:marLeft w:val="0"/>
      <w:marRight w:val="0"/>
      <w:marTop w:val="0"/>
      <w:marBottom w:val="0"/>
      <w:divBdr>
        <w:top w:val="none" w:sz="0" w:space="0" w:color="auto"/>
        <w:left w:val="none" w:sz="0" w:space="0" w:color="auto"/>
        <w:bottom w:val="none" w:sz="0" w:space="0" w:color="auto"/>
        <w:right w:val="none" w:sz="0" w:space="0" w:color="auto"/>
      </w:divBdr>
    </w:div>
    <w:div w:id="1992636362">
      <w:bodyDiv w:val="1"/>
      <w:marLeft w:val="0"/>
      <w:marRight w:val="0"/>
      <w:marTop w:val="0"/>
      <w:marBottom w:val="0"/>
      <w:divBdr>
        <w:top w:val="none" w:sz="0" w:space="0" w:color="auto"/>
        <w:left w:val="none" w:sz="0" w:space="0" w:color="auto"/>
        <w:bottom w:val="none" w:sz="0" w:space="0" w:color="auto"/>
        <w:right w:val="none" w:sz="0" w:space="0" w:color="auto"/>
      </w:divBdr>
    </w:div>
    <w:div w:id="21088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6E6ED-FDD9-4EB1-93F0-A437374F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TotalTime>
  <Pages>22</Pages>
  <Words>5595</Words>
  <Characters>31898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Якушина</cp:lastModifiedBy>
  <cp:revision>95</cp:revision>
  <cp:lastPrinted>2025-01-24T06:58:00Z</cp:lastPrinted>
  <dcterms:created xsi:type="dcterms:W3CDTF">2022-10-13T06:45:00Z</dcterms:created>
  <dcterms:modified xsi:type="dcterms:W3CDTF">2025-01-28T03:44:00Z</dcterms:modified>
</cp:coreProperties>
</file>